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FEBEA">
      <w:pPr>
        <w:tabs>
          <w:tab w:val="left" w:pos="1107"/>
        </w:tabs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ab/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3006090"/>
            <wp:effectExtent l="0" t="0" r="13970" b="3810"/>
            <wp:docPr id="3" name="图片 3" descr="微信图片_202511121558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5111215584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006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2740660"/>
            <wp:effectExtent l="0" t="0" r="8890" b="2540"/>
            <wp:docPr id="2" name="图片 2" descr="微信图片_202511121558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111215582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74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53385"/>
            <wp:effectExtent l="0" t="0" r="10160" b="18415"/>
            <wp:docPr id="1" name="图片 1" descr="微信图片_202511121558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111215583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53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94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2025-11-12T07:59:46Z</dcterms:created>
  <dc:creator>Administrator</dc:creator>
  <cp:lastModifiedBy>同峰</cp:lastModifiedBy>
  <dcterms:modified xsi:type="dcterms:W3CDTF">2025-11-12T08:00:15Z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eyJoZGlkIjoiNmVkNjg2MzEyZjM4MjZlZWMwODViMzAyYmYzZDg5NjciLCJ1c2VySWQiOiI0NjM1NDIzMjQifQ==</vt:lpwstr>
  </property>
  <property fmtid="{D5CDD505-2E9C-101B-9397-08002B2CF9AE}" pid="4" name="ICV">
    <vt:lpwstr>72260260529D437FB5A447AA66A9F3BE_13</vt:lpwstr>
  </property>
</Properties>
</file>