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421F5"/>
    <w:p w14:paraId="578D12D7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多场所清单（临时多场所）</w:t>
      </w:r>
    </w:p>
    <w:tbl>
      <w:tblPr>
        <w:tblStyle w:val="9"/>
        <w:tblW w:w="15389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887"/>
        <w:gridCol w:w="1312"/>
        <w:gridCol w:w="2655"/>
        <w:gridCol w:w="1275"/>
        <w:gridCol w:w="1725"/>
        <w:gridCol w:w="2505"/>
        <w:gridCol w:w="2325"/>
        <w:gridCol w:w="1275"/>
      </w:tblGrid>
      <w:tr w14:paraId="57249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430" w:type="dxa"/>
          </w:tcPr>
          <w:p w14:paraId="0289CB98">
            <w:pPr>
              <w:pStyle w:val="22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14:paraId="0A60E333">
            <w:pPr>
              <w:pStyle w:val="22"/>
              <w:jc w:val="center"/>
              <w:rPr>
                <w:sz w:val="18"/>
              </w:rPr>
            </w:pPr>
          </w:p>
          <w:p w14:paraId="5AE1530B">
            <w:pPr>
              <w:pStyle w:val="22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14:paraId="29CC916C">
            <w:pPr>
              <w:pStyle w:val="22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 w14:paraId="288733B1">
            <w:pPr>
              <w:spacing w:line="220" w:lineRule="exact"/>
              <w:ind w:firstLine="360" w:firstLineChars="20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673F61B5">
            <w:pPr>
              <w:pStyle w:val="22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655" w:type="dxa"/>
          </w:tcPr>
          <w:p w14:paraId="09505AC2">
            <w:pPr>
              <w:pStyle w:val="22"/>
              <w:ind w:right="370" w:firstLine="1080" w:firstLineChars="60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7D819D93">
            <w:pPr>
              <w:pStyle w:val="22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75" w:type="dxa"/>
          </w:tcPr>
          <w:p w14:paraId="27F42658">
            <w:pPr>
              <w:pStyle w:val="22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14:paraId="411F51CF">
            <w:pPr>
              <w:pStyle w:val="22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725" w:type="dxa"/>
          </w:tcPr>
          <w:p w14:paraId="32E6DC00">
            <w:pPr>
              <w:pStyle w:val="22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14:paraId="11D46E7B">
            <w:pPr>
              <w:pStyle w:val="22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14:paraId="7D18E554">
            <w:pPr>
              <w:pStyle w:val="22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14:paraId="4CE6D859">
            <w:pPr>
              <w:pStyle w:val="22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14:paraId="221BECD4">
            <w:pPr>
              <w:pStyle w:val="22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14:paraId="7459CF35">
            <w:pPr>
              <w:pStyle w:val="22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14:paraId="29B72634">
            <w:pPr>
              <w:pStyle w:val="22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14:paraId="4FF23C7E">
            <w:pPr>
              <w:pStyle w:val="22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14:paraId="5B103651">
            <w:pPr>
              <w:pStyle w:val="22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14:paraId="5C91E63E">
            <w:pPr>
              <w:pStyle w:val="22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68D3E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430" w:type="dxa"/>
          </w:tcPr>
          <w:p w14:paraId="09AA29FB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1</w:t>
            </w:r>
          </w:p>
        </w:tc>
        <w:tc>
          <w:tcPr>
            <w:tcW w:w="1887" w:type="dxa"/>
          </w:tcPr>
          <w:p w14:paraId="61BE8EDE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方圆检测技术（海南）有限公司</w:t>
            </w:r>
          </w:p>
        </w:tc>
        <w:tc>
          <w:tcPr>
            <w:tcW w:w="1312" w:type="dxa"/>
          </w:tcPr>
          <w:p w14:paraId="0ECC3BAA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2</w:t>
            </w:r>
          </w:p>
        </w:tc>
        <w:tc>
          <w:tcPr>
            <w:tcW w:w="2655" w:type="dxa"/>
          </w:tcPr>
          <w:p w14:paraId="4E94968A">
            <w:pPr>
              <w:pStyle w:val="22"/>
              <w:jc w:val="left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环境检测</w:t>
            </w:r>
          </w:p>
        </w:tc>
        <w:tc>
          <w:tcPr>
            <w:tcW w:w="1275" w:type="dxa"/>
          </w:tcPr>
          <w:p w14:paraId="62FA474A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海南省海口市琼山区凤翔街道办石塔村委会石塔村二社117号</w:t>
            </w:r>
          </w:p>
        </w:tc>
        <w:tc>
          <w:tcPr>
            <w:tcW w:w="1725" w:type="dxa"/>
            <w:tcBorders>
              <w:bottom w:val="single" w:color="000000" w:sz="6" w:space="0"/>
            </w:tcBorders>
          </w:tcPr>
          <w:p w14:paraId="3C19E18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</w:tcPr>
          <w:p w14:paraId="104A1546">
            <w:pPr>
              <w:pStyle w:val="22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在施</w:t>
            </w:r>
          </w:p>
        </w:tc>
        <w:tc>
          <w:tcPr>
            <w:tcW w:w="2325" w:type="dxa"/>
          </w:tcPr>
          <w:p w14:paraId="3B45151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41F786E7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bookmarkStart w:id="0" w:name="_GoBack"/>
            <w:bookmarkEnd w:id="0"/>
          </w:p>
        </w:tc>
      </w:tr>
      <w:tr w14:paraId="7826F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430" w:type="dxa"/>
          </w:tcPr>
          <w:p w14:paraId="262B3A3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04A86F4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0C372DE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3888E25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3150BD5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95BBC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403A00C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5B26E88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1C38A992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45FFC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30" w:type="dxa"/>
          </w:tcPr>
          <w:p w14:paraId="0ECD388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0F530DE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02FC25A5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311E340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70CD244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EAF4C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3380AEA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69AB2F0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1A6B16CF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1B25F050"/>
    <w:p w14:paraId="74A7BDBE">
      <w:pPr>
        <w:pStyle w:val="3"/>
        <w:spacing w:before="156"/>
        <w:ind w:left="220"/>
        <w:rPr>
          <w:szCs w:val="21"/>
        </w:rPr>
      </w:pPr>
      <w:r>
        <w:rPr>
          <w:szCs w:val="21"/>
        </w:rPr>
        <w:t>注：1、交付和验收项目只覆盖两年以内的工程项目；</w:t>
      </w:r>
    </w:p>
    <w:p w14:paraId="1BD8283F">
      <w:pPr>
        <w:pStyle w:val="3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14:paraId="6A038269">
      <w:pPr>
        <w:pStyle w:val="3"/>
        <w:ind w:left="640"/>
        <w:rPr>
          <w:szCs w:val="21"/>
        </w:rPr>
      </w:pPr>
      <w:r>
        <w:rPr>
          <w:szCs w:val="21"/>
        </w:rPr>
        <w:t>3、本表复印有效。</w:t>
      </w:r>
    </w:p>
    <w:p w14:paraId="088EA6B3">
      <w:pPr>
        <w:pStyle w:val="3"/>
        <w:tabs>
          <w:tab w:val="left" w:pos="11021"/>
          <w:tab w:val="left" w:pos="14807"/>
        </w:tabs>
        <w:spacing w:before="160"/>
        <w:rPr>
          <w:szCs w:val="21"/>
        </w:rPr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时间</w:t>
      </w:r>
      <w:r>
        <w:rPr>
          <w:szCs w:val="21"/>
        </w:rPr>
        <w:t>：</w:t>
      </w:r>
    </w:p>
    <w:p w14:paraId="7146EE88"/>
    <w:sectPr>
      <w:headerReference r:id="rId3" w:type="default"/>
      <w:footerReference r:id="rId4" w:type="default"/>
      <w:pgSz w:w="16838" w:h="11906" w:orient="landscape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4B059573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B2C89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04FE1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5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0CD123E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5"/>
        <w:rFonts w:hint="default"/>
        <w:szCs w:val="21"/>
      </w:rPr>
    </w:pPr>
    <w:r>
      <w:rPr>
        <w:sz w:val="21"/>
        <w:szCs w:val="21"/>
      </w:rPr>
      <w:pict>
        <v:shape id="_x0000_s1025" o:spid="_x0000_s1025" o:spt="202" type="#_x0000_t202" style="position:absolute;left:0pt;margin-left:569.85pt;margin-top:9.15pt;height:19.85pt;width:156.7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E16A6E4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ISC-QR-R-</w:t>
                </w:r>
                <w:r>
                  <w:rPr>
                    <w:rFonts w:hint="eastAsia"/>
                    <w:szCs w:val="21"/>
                  </w:rPr>
                  <w:t>16多场所清单（B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>
      <w:rPr>
        <w:rStyle w:val="15"/>
        <w:rFonts w:hint="default"/>
        <w:szCs w:val="21"/>
      </w:rPr>
      <w:t>北京国标联合认证有限公司</w:t>
    </w:r>
  </w:p>
  <w:p w14:paraId="46F6BC58">
    <w:pPr>
      <w:pStyle w:val="6"/>
      <w:pBdr>
        <w:bottom w:val="none" w:color="auto" w:sz="0" w:space="1"/>
      </w:pBdr>
      <w:spacing w:line="320" w:lineRule="exact"/>
      <w:ind w:firstLine="990" w:firstLineChars="550"/>
      <w:jc w:val="left"/>
    </w:pPr>
    <w:r>
      <w:pict>
        <v:line id="直线 4" o:spid="_x0000_s1026" o:spt="20" style="position:absolute;left:0pt;margin-left:-3.85pt;margin-top:15pt;height:0.05pt;width:733.0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15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4FB"/>
    <w:rsid w:val="0000545F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2F0686"/>
    <w:rsid w:val="0030600B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4587"/>
    <w:rsid w:val="005A5727"/>
    <w:rsid w:val="005C6490"/>
    <w:rsid w:val="006127C6"/>
    <w:rsid w:val="006260C3"/>
    <w:rsid w:val="006319BD"/>
    <w:rsid w:val="0063253D"/>
    <w:rsid w:val="00641C91"/>
    <w:rsid w:val="0066610A"/>
    <w:rsid w:val="0067104F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25526"/>
    <w:rsid w:val="0083436F"/>
    <w:rsid w:val="00837F1A"/>
    <w:rsid w:val="008404BE"/>
    <w:rsid w:val="008562C1"/>
    <w:rsid w:val="0088151A"/>
    <w:rsid w:val="008901E7"/>
    <w:rsid w:val="008F4927"/>
    <w:rsid w:val="00920B02"/>
    <w:rsid w:val="00933606"/>
    <w:rsid w:val="009574CC"/>
    <w:rsid w:val="009B1E94"/>
    <w:rsid w:val="009C6233"/>
    <w:rsid w:val="009C6468"/>
    <w:rsid w:val="009E059D"/>
    <w:rsid w:val="009F4F5F"/>
    <w:rsid w:val="00A32659"/>
    <w:rsid w:val="00A52277"/>
    <w:rsid w:val="00A57A7B"/>
    <w:rsid w:val="00A61A67"/>
    <w:rsid w:val="00A74A68"/>
    <w:rsid w:val="00AB22A4"/>
    <w:rsid w:val="00AE242B"/>
    <w:rsid w:val="00AE6B3B"/>
    <w:rsid w:val="00AE782A"/>
    <w:rsid w:val="00B03756"/>
    <w:rsid w:val="00B32D75"/>
    <w:rsid w:val="00B4701B"/>
    <w:rsid w:val="00B56E21"/>
    <w:rsid w:val="00BE0354"/>
    <w:rsid w:val="00C00B3E"/>
    <w:rsid w:val="00C01557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B53E6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00FF7020"/>
    <w:rsid w:val="05A50F26"/>
    <w:rsid w:val="12B91B6C"/>
    <w:rsid w:val="162E0AC3"/>
    <w:rsid w:val="1F0D396C"/>
    <w:rsid w:val="20B523B5"/>
    <w:rsid w:val="255F2A47"/>
    <w:rsid w:val="271433BD"/>
    <w:rsid w:val="2DA44AC7"/>
    <w:rsid w:val="30905EA2"/>
    <w:rsid w:val="340A1DD0"/>
    <w:rsid w:val="36AA5AEC"/>
    <w:rsid w:val="3E4370B4"/>
    <w:rsid w:val="3E9F4C72"/>
    <w:rsid w:val="40C73EFF"/>
    <w:rsid w:val="427174BE"/>
    <w:rsid w:val="42AB6E74"/>
    <w:rsid w:val="46A3477B"/>
    <w:rsid w:val="50942CF5"/>
    <w:rsid w:val="53F244BC"/>
    <w:rsid w:val="559B2020"/>
    <w:rsid w:val="58136BF6"/>
    <w:rsid w:val="5BD42B40"/>
    <w:rsid w:val="65E15EAB"/>
    <w:rsid w:val="724B5BA4"/>
    <w:rsid w:val="759251A6"/>
    <w:rsid w:val="78F4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ody Text"/>
    <w:basedOn w:val="1"/>
    <w:link w:val="23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Char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页眉 Char1"/>
    <w:basedOn w:val="10"/>
    <w:qFormat/>
    <w:uiPriority w:val="99"/>
    <w:rPr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3">
    <w:name w:val="正文文本 Char"/>
    <w:basedOn w:val="10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380</Words>
  <Characters>383</Characters>
  <Lines>6</Lines>
  <Paragraphs>1</Paragraphs>
  <TotalTime>0</TotalTime>
  <ScaleCrop>false</ScaleCrop>
  <LinksUpToDate>false</LinksUpToDate>
  <CharactersWithSpaces>441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2025-02-17T04:10:00Z</dcterms:created>
  <dc:creator>alexander chang</dc:creator>
  <cp:lastModifiedBy>ZXL</cp:lastModifiedBy>
  <cp:lastPrinted>2025-02-17T08:01:00Z</cp:lastPrinted>
  <dcterms:modified xsi:type="dcterms:W3CDTF">2025-11-11T01:11:35Z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eyJoZGlkIjoiN2M5ZWYxZmQ4ZTQ1OTg1OWQxNTdmYjEwNzkzMDZhOTQiLCJ1c2VySWQiOiIxNDE0MzMzMTk4In0=</vt:lpwstr>
  </property>
  <property fmtid="{D5CDD505-2E9C-101B-9397-08002B2CF9AE}" pid="4" name="ICV">
    <vt:lpwstr>BDFD2C03600D43D29E84A901E27FD30D_12</vt:lpwstr>
  </property>
</Properties>
</file>