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EB56">
      <w:pPr>
        <w:spacing w:before="240" w:beforeLines="100"/>
        <w:ind w:left="315" w:leftChars="150"/>
        <w:jc w:val="center"/>
        <w:rPr>
          <w:rFonts w:ascii="宋体" w:hAnsi="宋体" w:eastAsia="宋体"/>
          <w:b/>
          <w:sz w:val="56"/>
          <w:szCs w:val="52"/>
          <w:highlight w:val="none"/>
        </w:rPr>
      </w:pPr>
      <w:bookmarkStart w:id="0" w:name="_Toc11900"/>
      <w:bookmarkStart w:id="1" w:name="_Toc3664"/>
    </w:p>
    <w:p w14:paraId="79E7FFBD">
      <w:pPr>
        <w:spacing w:before="240" w:beforeLines="100"/>
        <w:ind w:left="315" w:leftChars="150"/>
        <w:jc w:val="center"/>
        <w:rPr>
          <w:rFonts w:hint="eastAsia" w:ascii="宋体" w:hAnsi="宋体" w:eastAsia="宋体"/>
          <w:b/>
          <w:sz w:val="56"/>
          <w:szCs w:val="52"/>
          <w:highlight w:val="none"/>
          <w:lang w:eastAsia="zh-CN"/>
        </w:rPr>
      </w:pPr>
      <w:r>
        <w:rPr>
          <w:rFonts w:hint="eastAsia" w:ascii="宋体" w:hAnsi="宋体" w:eastAsia="宋体"/>
          <w:b/>
          <w:sz w:val="56"/>
          <w:szCs w:val="52"/>
          <w:highlight w:val="none"/>
          <w:lang w:eastAsia="zh-CN"/>
        </w:rPr>
        <w:t>北京菩堤客酒店管理有限公司</w:t>
      </w:r>
    </w:p>
    <w:p w14:paraId="1153996D">
      <w:pPr>
        <w:ind w:left="315" w:leftChars="150"/>
        <w:jc w:val="center"/>
        <w:rPr>
          <w:rFonts w:ascii="宋体" w:hAnsi="宋体" w:eastAsia="宋体"/>
          <w:b/>
          <w:sz w:val="52"/>
          <w:szCs w:val="52"/>
          <w:highlight w:val="none"/>
        </w:rPr>
      </w:pPr>
    </w:p>
    <w:p w14:paraId="2C7AF774">
      <w:pPr>
        <w:ind w:left="315" w:leftChars="150"/>
        <w:jc w:val="center"/>
        <w:rPr>
          <w:rFonts w:ascii="宋体" w:hAnsi="宋体" w:eastAsia="宋体"/>
          <w:b/>
          <w:sz w:val="52"/>
          <w:szCs w:val="52"/>
          <w:highlight w:val="none"/>
        </w:rPr>
      </w:pPr>
      <w:r>
        <w:rPr>
          <w:rFonts w:hint="eastAsia" w:ascii="宋体" w:hAnsi="宋体" w:eastAsia="宋体"/>
          <w:b/>
          <w:sz w:val="52"/>
          <w:szCs w:val="52"/>
          <w:highlight w:val="none"/>
        </w:rPr>
        <w:t>危害控制计划书</w:t>
      </w:r>
    </w:p>
    <w:p w14:paraId="39B2F2AF">
      <w:pPr>
        <w:ind w:left="315" w:leftChars="150"/>
        <w:jc w:val="center"/>
        <w:rPr>
          <w:rFonts w:ascii="宋体" w:hAnsi="宋体" w:eastAsia="宋体"/>
          <w:b/>
          <w:sz w:val="52"/>
          <w:szCs w:val="52"/>
          <w:highlight w:val="none"/>
        </w:rPr>
      </w:pPr>
    </w:p>
    <w:p w14:paraId="0DE802C0">
      <w:pPr>
        <w:rPr>
          <w:rFonts w:ascii="宋体" w:hAnsi="宋体" w:eastAsia="宋体"/>
          <w:b/>
          <w:sz w:val="52"/>
          <w:szCs w:val="52"/>
          <w:highlight w:val="none"/>
        </w:rPr>
      </w:pPr>
    </w:p>
    <w:p w14:paraId="178E3D0E">
      <w:pPr>
        <w:spacing w:line="360" w:lineRule="auto"/>
        <w:ind w:firstLine="3263" w:firstLineChars="903"/>
        <w:rPr>
          <w:rFonts w:ascii="宋体" w:hAnsi="宋体" w:eastAsia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受控状态：受控</w:t>
      </w:r>
    </w:p>
    <w:p w14:paraId="354AEAC0">
      <w:pPr>
        <w:spacing w:line="360" w:lineRule="auto"/>
        <w:ind w:firstLine="3263" w:firstLineChars="903"/>
        <w:rPr>
          <w:rFonts w:ascii="宋体" w:hAnsi="宋体" w:eastAsia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编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制：食品安全小组     </w:t>
      </w:r>
    </w:p>
    <w:p w14:paraId="03519ED7">
      <w:pPr>
        <w:spacing w:line="360" w:lineRule="auto"/>
        <w:ind w:firstLine="3263" w:firstLineChars="903"/>
        <w:rPr>
          <w:rFonts w:hint="eastAsia" w:ascii="宋体" w:hAnsi="宋体" w:eastAsia="宋体"/>
          <w:b/>
          <w:bCs/>
          <w:color w:val="0000FF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审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核：</w:t>
      </w:r>
      <w:r>
        <w:rPr>
          <w:rFonts w:hint="eastAsia" w:ascii="宋体" w:hAnsi="宋体" w:eastAsia="宋体"/>
          <w:b/>
          <w:bCs/>
          <w:color w:val="0000FF"/>
          <w:sz w:val="36"/>
          <w:szCs w:val="36"/>
          <w:highlight w:val="none"/>
          <w:lang w:eastAsia="zh-CN"/>
        </w:rPr>
        <w:t>李文燕</w:t>
      </w:r>
    </w:p>
    <w:p w14:paraId="732AF876">
      <w:pPr>
        <w:spacing w:line="360" w:lineRule="auto"/>
        <w:ind w:firstLine="3263" w:firstLineChars="903"/>
        <w:rPr>
          <w:rFonts w:hint="eastAsia" w:ascii="宋体" w:hAnsi="宋体" w:eastAsia="宋体"/>
          <w:b/>
          <w:bCs/>
          <w:color w:val="0000FF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批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准：</w:t>
      </w:r>
      <w:r>
        <w:rPr>
          <w:rFonts w:hint="eastAsia" w:ascii="宋体" w:hAnsi="宋体" w:eastAsia="宋体"/>
          <w:b/>
          <w:bCs/>
          <w:color w:val="0000FF"/>
          <w:sz w:val="36"/>
          <w:szCs w:val="36"/>
          <w:highlight w:val="none"/>
          <w:lang w:eastAsia="zh-CN"/>
        </w:rPr>
        <w:t>陈琦</w:t>
      </w:r>
    </w:p>
    <w:p w14:paraId="3B45EB47">
      <w:pPr>
        <w:spacing w:line="360" w:lineRule="auto"/>
        <w:ind w:firstLine="3263" w:firstLineChars="903"/>
        <w:rPr>
          <w:rFonts w:hint="eastAsia" w:eastAsia="宋体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版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本：A/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  <w:lang w:val="en-US" w:eastAsia="zh-CN"/>
        </w:rPr>
        <w:t>0</w:t>
      </w:r>
    </w:p>
    <w:p w14:paraId="504AA216">
      <w:pPr>
        <w:spacing w:line="360" w:lineRule="auto"/>
        <w:ind w:firstLine="3263" w:firstLineChars="903"/>
        <w:rPr>
          <w:rFonts w:ascii="宋体" w:hAnsi="宋体" w:eastAsia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 xml:space="preserve">编 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号：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  <w:highlight w:val="none"/>
          <w:lang w:eastAsia="zh-CN"/>
        </w:rPr>
        <w:t>PTK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  <w:highlight w:val="none"/>
        </w:rPr>
        <w:t>-CX-14-01</w:t>
      </w:r>
    </w:p>
    <w:p w14:paraId="1BAE504A">
      <w:pPr>
        <w:spacing w:line="360" w:lineRule="auto"/>
        <w:ind w:firstLine="3263" w:firstLineChars="903"/>
        <w:rPr>
          <w:rFonts w:hint="eastAsia" w:ascii="宋体" w:hAnsi="宋体" w:eastAsia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首次运行：</w:t>
      </w:r>
      <w:r>
        <w:rPr>
          <w:rFonts w:hint="eastAsia" w:ascii="宋体" w:hAnsi="宋体" w:eastAsia="宋体"/>
          <w:b/>
          <w:bCs/>
          <w:sz w:val="36"/>
          <w:szCs w:val="36"/>
          <w:highlight w:val="none"/>
          <w:lang w:eastAsia="zh-CN"/>
        </w:rPr>
        <w:t>2025-04-23</w:t>
      </w:r>
    </w:p>
    <w:p w14:paraId="675C501B">
      <w:pPr>
        <w:pStyle w:val="2"/>
        <w:rPr>
          <w:rFonts w:hint="eastAsia"/>
          <w:highlight w:val="none"/>
          <w:lang w:eastAsia="zh-CN"/>
        </w:rPr>
      </w:pPr>
    </w:p>
    <w:p w14:paraId="08676C65">
      <w:pPr>
        <w:spacing w:line="360" w:lineRule="auto"/>
        <w:ind w:firstLine="3250" w:firstLineChars="903"/>
        <w:rPr>
          <w:rFonts w:hint="eastAsia" w:ascii="宋体" w:hAnsi="宋体" w:eastAsia="宋体"/>
          <w:sz w:val="36"/>
          <w:szCs w:val="36"/>
          <w:highlight w:val="none"/>
        </w:rPr>
      </w:pPr>
      <w:r>
        <w:rPr>
          <w:rFonts w:hint="eastAsia" w:ascii="宋体" w:hAnsi="宋体" w:eastAsia="宋体"/>
          <w:sz w:val="36"/>
          <w:szCs w:val="36"/>
          <w:highlight w:val="none"/>
        </w:rPr>
        <w:t xml:space="preserve"> </w:t>
      </w:r>
    </w:p>
    <w:p w14:paraId="03163E06">
      <w:pPr>
        <w:pStyle w:val="2"/>
        <w:jc w:val="center"/>
        <w:rPr>
          <w:rFonts w:hint="eastAsia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 xml:space="preserve"> </w:t>
      </w:r>
    </w:p>
    <w:p w14:paraId="54DFA3A4">
      <w:pPr>
        <w:pStyle w:val="2"/>
        <w:rPr>
          <w:highlight w:val="none"/>
        </w:rPr>
      </w:pPr>
    </w:p>
    <w:p w14:paraId="502F500C">
      <w:pPr>
        <w:widowControl/>
        <w:jc w:val="left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ascii="宋体" w:hAnsi="宋体" w:eastAsia="宋体"/>
          <w:b/>
          <w:sz w:val="36"/>
          <w:szCs w:val="36"/>
          <w:highlight w:val="none"/>
        </w:rPr>
        <w:br w:type="page"/>
      </w:r>
    </w:p>
    <w:p w14:paraId="4AF73DCF">
      <w:pPr>
        <w:jc w:val="center"/>
        <w:rPr>
          <w:rFonts w:ascii="宋体" w:hAnsi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危害控制计划更改一览表</w:t>
      </w:r>
    </w:p>
    <w:tbl>
      <w:tblPr>
        <w:tblStyle w:val="18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40"/>
        <w:gridCol w:w="4078"/>
        <w:gridCol w:w="1408"/>
        <w:gridCol w:w="1409"/>
      </w:tblGrid>
      <w:tr w14:paraId="3F3B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Align w:val="center"/>
          </w:tcPr>
          <w:p w14:paraId="648407FB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  <w:t>序号</w:t>
            </w:r>
          </w:p>
        </w:tc>
        <w:tc>
          <w:tcPr>
            <w:tcW w:w="1640" w:type="dxa"/>
            <w:vAlign w:val="center"/>
          </w:tcPr>
          <w:p w14:paraId="3553CB03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  <w:t>更改时间</w:t>
            </w:r>
          </w:p>
        </w:tc>
        <w:tc>
          <w:tcPr>
            <w:tcW w:w="4078" w:type="dxa"/>
            <w:vAlign w:val="center"/>
          </w:tcPr>
          <w:p w14:paraId="021E9681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  <w:t>更改</w:t>
            </w:r>
            <w:r>
              <w:rPr>
                <w:rFonts w:hint="eastAsia" w:ascii="宋体" w:hAnsi="Courier New"/>
                <w:b/>
                <w:bCs/>
                <w:sz w:val="28"/>
                <w:szCs w:val="21"/>
                <w:highlight w:val="none"/>
              </w:rPr>
              <w:t>内容</w:t>
            </w:r>
          </w:p>
        </w:tc>
        <w:tc>
          <w:tcPr>
            <w:tcW w:w="1408" w:type="dxa"/>
            <w:vAlign w:val="center"/>
          </w:tcPr>
          <w:p w14:paraId="2FD3C105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hint="eastAsia" w:ascii="宋体" w:hAnsi="Courier New"/>
                <w:b/>
                <w:bCs/>
                <w:sz w:val="28"/>
                <w:szCs w:val="21"/>
                <w:highlight w:val="none"/>
              </w:rPr>
              <w:t>修订人</w:t>
            </w:r>
          </w:p>
        </w:tc>
        <w:tc>
          <w:tcPr>
            <w:tcW w:w="1409" w:type="dxa"/>
            <w:vAlign w:val="center"/>
          </w:tcPr>
          <w:p w14:paraId="3009842A">
            <w:pPr>
              <w:adjustRightInd w:val="0"/>
              <w:snapToGrid w:val="0"/>
              <w:jc w:val="center"/>
              <w:rPr>
                <w:rFonts w:ascii="宋体" w:hAnsi="Courier New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hint="eastAsia" w:ascii="宋体" w:hAnsi="Courier New"/>
                <w:b/>
                <w:bCs/>
                <w:sz w:val="28"/>
                <w:szCs w:val="21"/>
                <w:highlight w:val="none"/>
              </w:rPr>
              <w:t>批准人</w:t>
            </w:r>
          </w:p>
        </w:tc>
      </w:tr>
      <w:tr w14:paraId="538C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 w14:paraId="0ED0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0" w:type="dxa"/>
            <w:tcBorders>
              <w:bottom w:val="single" w:color="auto" w:sz="4" w:space="0"/>
            </w:tcBorders>
            <w:vAlign w:val="center"/>
          </w:tcPr>
          <w:p w14:paraId="4CA3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8" w:type="dxa"/>
            <w:tcBorders>
              <w:bottom w:val="single" w:color="auto" w:sz="4" w:space="0"/>
            </w:tcBorders>
            <w:vAlign w:val="center"/>
          </w:tcPr>
          <w:p w14:paraId="2E1A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2045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01FF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341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19" w:type="dxa"/>
            <w:vAlign w:val="center"/>
          </w:tcPr>
          <w:p w14:paraId="63533E4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  <w:vAlign w:val="center"/>
          </w:tcPr>
          <w:p w14:paraId="6142D9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  <w:vAlign w:val="center"/>
          </w:tcPr>
          <w:p w14:paraId="74E81145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  <w:vAlign w:val="center"/>
          </w:tcPr>
          <w:p w14:paraId="7DC8DB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5629B41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836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Align w:val="center"/>
          </w:tcPr>
          <w:p w14:paraId="6A37AE1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  <w:vAlign w:val="center"/>
          </w:tcPr>
          <w:p w14:paraId="57A17E0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  <w:vAlign w:val="center"/>
          </w:tcPr>
          <w:p w14:paraId="5E08EE2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  <w:vAlign w:val="center"/>
          </w:tcPr>
          <w:p w14:paraId="63F94D5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46F14D4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733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681EC5D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7ADEBE1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5C77D4C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1A91999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2604CDF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4EE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7F1ACDE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62DAE17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75ADDB2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2B406E8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3E11001E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148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4B78BA2F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0ACD337A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3CCDE7D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02BBD8B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68161CD2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26A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16D78D5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03E09067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0635DA7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355239D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0C3EEB79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7CC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40061F2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6FC8860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5CB862D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5F1507A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15BDD21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6D1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3C28BD5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1456E60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5E1A83EF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4DF03FB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271ECCA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629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3AE64CC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4744089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3B6E66A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342857B6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00AE8156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155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3C1384D9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0694DC8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1FFC931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64B2E189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5835167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365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4FC2D7F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79018BAE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6388409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6F41BA7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3347241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347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5468D765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13910F6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11EBD41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057D59F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19711B9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08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4FAE0CB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4D83D33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539BDB4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02E5A580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1BA5B7F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BA2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2BB889D2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00EEF8E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170A8638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20FC0656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7DF0F52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258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74C9CE1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634E1FD7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24BB20D5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3FAC87A1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42D557F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F50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48A48044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27B07DA2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0B4DA67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500DDB66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561827A9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A1A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</w:tcPr>
          <w:p w14:paraId="6308764E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0" w:type="dxa"/>
          </w:tcPr>
          <w:p w14:paraId="1347D6B3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078" w:type="dxa"/>
          </w:tcPr>
          <w:p w14:paraId="76F25BB7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8" w:type="dxa"/>
          </w:tcPr>
          <w:p w14:paraId="73FE42EC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9" w:type="dxa"/>
          </w:tcPr>
          <w:p w14:paraId="1F001C8B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3771E73D">
      <w:pPr>
        <w:pStyle w:val="7"/>
        <w:ind w:firstLine="200"/>
        <w:rPr>
          <w:rFonts w:ascii="Times New Roman" w:hAnsi="Times New Roman" w:eastAsia="Times New Roman"/>
          <w:sz w:val="20"/>
          <w:szCs w:val="20"/>
          <w:highlight w:val="none"/>
        </w:rPr>
      </w:pPr>
    </w:p>
    <w:bookmarkEnd w:id="0"/>
    <w:bookmarkEnd w:id="1"/>
    <w:p w14:paraId="7FE0DF1A">
      <w:pPr>
        <w:snapToGrid w:val="0"/>
        <w:spacing w:before="120" w:beforeLines="50" w:line="360" w:lineRule="auto"/>
        <w:jc w:val="center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1.0 颁布令</w:t>
      </w:r>
    </w:p>
    <w:p w14:paraId="3B3C8486">
      <w:pPr>
        <w:spacing w:line="360" w:lineRule="auto"/>
        <w:ind w:firstLine="480" w:firstLineChars="200"/>
        <w:textAlignment w:val="baseline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本公司依据ISO22000：2018《食品安全管理体系  食品链中各类组织的要求》、危害分析与关键控制点（HACCP）体系认证要求（V1.0）及国家相关产品卫生法律、法规的要求结合本公司的实际情况编制危害控制计划。本危害控制计划，从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2025-04-23</w:t>
      </w:r>
      <w:r>
        <w:rPr>
          <w:rFonts w:hint="eastAsia" w:ascii="宋体" w:hAnsi="宋体" w:eastAsia="宋体"/>
          <w:sz w:val="24"/>
          <w:szCs w:val="24"/>
          <w:highlight w:val="none"/>
        </w:rPr>
        <w:t>起正式运行，公司的所有员工必须认真学习，严格按本危害控制计划执行。</w:t>
      </w:r>
    </w:p>
    <w:p w14:paraId="0B8F26F9">
      <w:pPr>
        <w:spacing w:line="360" w:lineRule="auto"/>
        <w:textAlignment w:val="baseline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2.、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食品安全小组成员职责</w:t>
      </w:r>
    </w:p>
    <w:p w14:paraId="2A345F33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1）、制定危害控制计划书。</w:t>
      </w:r>
    </w:p>
    <w:p w14:paraId="7852336C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2）、制定相关程序文件。</w:t>
      </w:r>
    </w:p>
    <w:p w14:paraId="5517C38B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3）、实施和验证食品安全管理体系。</w:t>
      </w:r>
    </w:p>
    <w:p w14:paraId="6DE381B5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4）、负责公司内部有关食品安全的培训工作。</w:t>
      </w:r>
    </w:p>
    <w:p w14:paraId="4E17B5AB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5）、负责食品安全各项记录的编制与审核。</w:t>
      </w:r>
    </w:p>
    <w:p w14:paraId="300E9B38">
      <w:pPr>
        <w:spacing w:line="360" w:lineRule="auto"/>
        <w:ind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 xml:space="preserve">6）、修改和完善食品安全管理体系,确保食品安全管理体系的有效运行和持续改进。 </w:t>
      </w:r>
    </w:p>
    <w:p w14:paraId="2116813F">
      <w:pPr>
        <w:spacing w:line="360" w:lineRule="auto"/>
        <w:ind w:left="420" w:leftChars="200" w:firstLine="420" w:firstLineChars="200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食品安全小组成员都必须达到食品卫生要求（例如，体检，食品工作人员没有与食品安全有关的疾病），必须经过HACCP七个原理、中国相关法律法规要求、CAC食品卫生通则等相关知识的培训。</w:t>
      </w:r>
    </w:p>
    <w:tbl>
      <w:tblPr>
        <w:tblStyle w:val="18"/>
        <w:tblW w:w="0" w:type="auto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94"/>
        <w:gridCol w:w="1237"/>
        <w:gridCol w:w="975"/>
        <w:gridCol w:w="4954"/>
      </w:tblGrid>
      <w:tr w14:paraId="0538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55" w:type="dxa"/>
            <w:vAlign w:val="center"/>
          </w:tcPr>
          <w:p w14:paraId="2A0A835E">
            <w:pPr>
              <w:tabs>
                <w:tab w:val="left" w:pos="271"/>
              </w:tabs>
              <w:spacing w:line="430" w:lineRule="exact"/>
              <w:ind w:left="125" w:hanging="492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 xml:space="preserve">   姓名</w:t>
            </w:r>
          </w:p>
        </w:tc>
        <w:tc>
          <w:tcPr>
            <w:tcW w:w="1094" w:type="dxa"/>
            <w:vAlign w:val="center"/>
          </w:tcPr>
          <w:p w14:paraId="4C7E5E6E">
            <w:pPr>
              <w:tabs>
                <w:tab w:val="left" w:pos="271"/>
              </w:tabs>
              <w:spacing w:line="430" w:lineRule="exact"/>
              <w:ind w:left="125" w:hanging="492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 xml:space="preserve">   部门</w:t>
            </w:r>
          </w:p>
        </w:tc>
        <w:tc>
          <w:tcPr>
            <w:tcW w:w="1237" w:type="dxa"/>
            <w:vAlign w:val="center"/>
          </w:tcPr>
          <w:p w14:paraId="11095DBB">
            <w:pPr>
              <w:tabs>
                <w:tab w:val="left" w:pos="271"/>
              </w:tabs>
              <w:spacing w:line="430" w:lineRule="exact"/>
              <w:ind w:left="125" w:hanging="492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 xml:space="preserve">   工作经验</w:t>
            </w:r>
          </w:p>
        </w:tc>
        <w:tc>
          <w:tcPr>
            <w:tcW w:w="975" w:type="dxa"/>
            <w:vAlign w:val="center"/>
          </w:tcPr>
          <w:p w14:paraId="0488A8A9">
            <w:pPr>
              <w:tabs>
                <w:tab w:val="left" w:pos="271"/>
              </w:tabs>
              <w:spacing w:line="430" w:lineRule="exact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4954" w:type="dxa"/>
            <w:vAlign w:val="center"/>
          </w:tcPr>
          <w:p w14:paraId="2D49E13D">
            <w:pPr>
              <w:spacing w:line="430" w:lineRule="exact"/>
              <w:ind w:left="125" w:hanging="492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highlight w:val="none"/>
              </w:rPr>
              <w:t>职责</w:t>
            </w:r>
          </w:p>
        </w:tc>
      </w:tr>
      <w:tr w14:paraId="5F59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" w:type="dxa"/>
            <w:shd w:val="clear" w:color="auto" w:fill="auto"/>
            <w:vAlign w:val="center"/>
          </w:tcPr>
          <w:p w14:paraId="042344C0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  <w:t>陈琦</w:t>
            </w:r>
          </w:p>
        </w:tc>
        <w:tc>
          <w:tcPr>
            <w:tcW w:w="1094" w:type="dxa"/>
            <w:vAlign w:val="center"/>
          </w:tcPr>
          <w:p w14:paraId="79B014F3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总经理</w:t>
            </w:r>
          </w:p>
        </w:tc>
        <w:tc>
          <w:tcPr>
            <w:tcW w:w="1237" w:type="dxa"/>
            <w:vAlign w:val="center"/>
          </w:tcPr>
          <w:p w14:paraId="3B1C7FC7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highlight w:val="none"/>
              </w:rPr>
              <w:t>0年</w:t>
            </w:r>
          </w:p>
        </w:tc>
        <w:tc>
          <w:tcPr>
            <w:tcW w:w="975" w:type="dxa"/>
            <w:vAlign w:val="center"/>
          </w:tcPr>
          <w:p w14:paraId="6CECA9BA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总经理</w:t>
            </w:r>
          </w:p>
        </w:tc>
        <w:tc>
          <w:tcPr>
            <w:tcW w:w="4954" w:type="dxa"/>
          </w:tcPr>
          <w:p w14:paraId="4490D8C0">
            <w:pPr>
              <w:spacing w:line="320" w:lineRule="exact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确保本公司按照ISO22000:2018、HACCP标准的要求建立、实施和更新食品安全管理体系及HACCP体系.</w:t>
            </w:r>
          </w:p>
        </w:tc>
      </w:tr>
      <w:tr w14:paraId="6F57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" w:type="dxa"/>
            <w:shd w:val="clear" w:color="auto" w:fill="auto"/>
            <w:vAlign w:val="center"/>
          </w:tcPr>
          <w:p w14:paraId="112A024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  <w:t>李文燕</w:t>
            </w:r>
          </w:p>
        </w:tc>
        <w:tc>
          <w:tcPr>
            <w:tcW w:w="1094" w:type="dxa"/>
            <w:vAlign w:val="center"/>
          </w:tcPr>
          <w:p w14:paraId="62493DCA">
            <w:pPr>
              <w:jc w:val="both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1237" w:type="dxa"/>
            <w:vAlign w:val="center"/>
          </w:tcPr>
          <w:p w14:paraId="17A17380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highlight w:val="none"/>
              </w:rPr>
              <w:t>年</w:t>
            </w:r>
          </w:p>
        </w:tc>
        <w:tc>
          <w:tcPr>
            <w:tcW w:w="975" w:type="dxa"/>
            <w:vAlign w:val="center"/>
          </w:tcPr>
          <w:p w14:paraId="2472A7C7">
            <w:pPr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组长</w:t>
            </w:r>
          </w:p>
        </w:tc>
        <w:tc>
          <w:tcPr>
            <w:tcW w:w="4954" w:type="dxa"/>
            <w:vAlign w:val="center"/>
          </w:tcPr>
          <w:p w14:paraId="358C3334"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管理食品安全小组，并组织其工作；确保食品安全小组成员的相关培训和教育；向组织的最高管理者报告食品安全管理体系及HACCP体系的有效性和适宜性；与食品安全管理体系及HACCP体系有关事宜的外部联络。</w:t>
            </w:r>
            <w:r>
              <w:rPr>
                <w:rFonts w:hint="eastAsia" w:ascii="宋体" w:hAnsi="宋体" w:eastAsia="宋体"/>
                <w:color w:val="000000"/>
                <w:szCs w:val="28"/>
                <w:highlight w:val="none"/>
              </w:rPr>
              <w:t>参与潜在危害的识别和评估、编制流程图、制定、执行前提方案、参与</w:t>
            </w: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食</w:t>
            </w:r>
            <w:r>
              <w:rPr>
                <w:rFonts w:hint="eastAsia" w:ascii="宋体" w:hAnsi="宋体" w:eastAsia="宋体"/>
                <w:color w:val="000000"/>
                <w:szCs w:val="28"/>
                <w:highlight w:val="none"/>
              </w:rPr>
              <w:t>品安全管理体系</w:t>
            </w: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及HACCP体系</w:t>
            </w:r>
            <w:r>
              <w:rPr>
                <w:rFonts w:hint="eastAsia" w:ascii="宋体" w:hAnsi="宋体" w:eastAsia="宋体"/>
                <w:color w:val="000000"/>
                <w:szCs w:val="28"/>
                <w:highlight w:val="none"/>
              </w:rPr>
              <w:t>的确认及内部审核。</w:t>
            </w:r>
          </w:p>
        </w:tc>
      </w:tr>
      <w:tr w14:paraId="6C31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" w:type="dxa"/>
            <w:shd w:val="clear" w:color="auto" w:fill="auto"/>
            <w:vAlign w:val="center"/>
          </w:tcPr>
          <w:p w14:paraId="39E4B288">
            <w:pPr>
              <w:jc w:val="center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王波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5C68171">
            <w:pPr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综合部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667B17E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highlight w:val="none"/>
              </w:rPr>
              <w:t>年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409928F">
            <w:pPr>
              <w:jc w:val="center"/>
              <w:rPr>
                <w:rFonts w:hint="eastAsia" w:ascii="宋体" w:hAnsi="宋体" w:eastAsia="宋体" w:cstheme="minorBidi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</w:rPr>
              <w:t>组员</w:t>
            </w:r>
          </w:p>
        </w:tc>
        <w:tc>
          <w:tcPr>
            <w:tcW w:w="4954" w:type="dxa"/>
            <w:vAlign w:val="center"/>
          </w:tcPr>
          <w:p w14:paraId="3E6EEC5C">
            <w:pPr>
              <w:spacing w:line="320" w:lineRule="exact"/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参与潜在危害的识别和评估、负责产品的描述、对潜在危害的分析、确定CCP点及CL值、制定食品安全计划、参与食品安全管理体系及HACCP体系的确认及内部审核。</w:t>
            </w:r>
          </w:p>
          <w:p w14:paraId="5A20659C">
            <w:pPr>
              <w:spacing w:line="320" w:lineRule="exact"/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负责管理体系文件，全公司食品安全管理培训计划制定与实施。</w:t>
            </w:r>
          </w:p>
        </w:tc>
      </w:tr>
      <w:tr w14:paraId="4407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155" w:type="dxa"/>
            <w:shd w:val="clear" w:color="auto" w:fill="auto"/>
            <w:vAlign w:val="center"/>
          </w:tcPr>
          <w:p w14:paraId="4A11C123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  <w:t>张文政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C57303E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eastAsia="zh-CN"/>
              </w:rPr>
              <w:t>销售部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81F0544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highlight w:val="none"/>
              </w:rPr>
              <w:t>年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F8DC3D1">
            <w:pPr>
              <w:jc w:val="center"/>
              <w:rPr>
                <w:rFonts w:ascii="宋体" w:hAnsi="宋体" w:eastAsia="宋体" w:cstheme="minorBidi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</w:rPr>
              <w:t>组员</w:t>
            </w:r>
          </w:p>
        </w:tc>
        <w:tc>
          <w:tcPr>
            <w:tcW w:w="4954" w:type="dxa"/>
          </w:tcPr>
          <w:p w14:paraId="73FAB7B8">
            <w:pPr>
              <w:pStyle w:val="30"/>
              <w:tabs>
                <w:tab w:val="left" w:pos="971"/>
              </w:tabs>
              <w:spacing w:before="36"/>
              <w:ind w:left="0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参与潜在危害的识别和评估、负责产品的描述、对潜在危害的分析、确定CCP点及CL值、制定食品安全计划、参与食品安全管理体系及HACCP体系的确认及内部审核。</w:t>
            </w:r>
          </w:p>
          <w:p w14:paraId="3FC68BBB">
            <w:pPr>
              <w:spacing w:line="320" w:lineRule="exact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参与HACCP计划的制定、修改。</w:t>
            </w:r>
          </w:p>
          <w:p w14:paraId="3680A2A8">
            <w:pPr>
              <w:spacing w:line="320" w:lineRule="exact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负责公司客户产品需求对接的销售工作，负责产品召回、处理顾客投诉、收集与产品有关的信息反馈，负责处理客户食品安全方面投诉。</w:t>
            </w:r>
          </w:p>
          <w:p w14:paraId="0EC4E5F5">
            <w:pPr>
              <w:spacing w:line="320" w:lineRule="exact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负责采购食品监督，负责对食品的索证及供应商管理；</w:t>
            </w:r>
          </w:p>
        </w:tc>
      </w:tr>
    </w:tbl>
    <w:p w14:paraId="129D46CB">
      <w:pPr>
        <w:rPr>
          <w:rFonts w:ascii="宋体" w:hAnsi="宋体" w:eastAsia="宋体"/>
          <w:b/>
          <w:sz w:val="24"/>
          <w:szCs w:val="24"/>
          <w:highlight w:val="none"/>
        </w:rPr>
      </w:pPr>
      <w:r>
        <w:rPr>
          <w:rFonts w:ascii="宋体" w:hAnsi="宋体" w:eastAsia="宋体"/>
          <w:b/>
          <w:sz w:val="24"/>
          <w:szCs w:val="24"/>
          <w:highlight w:val="none"/>
        </w:rPr>
        <w:br w:type="page"/>
      </w:r>
    </w:p>
    <w:p w14:paraId="6FCB5CB7">
      <w:pPr>
        <w:rPr>
          <w:rFonts w:hint="eastAsia" w:eastAsiaTheme="minorEastAsia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3.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流程</w:t>
      </w:r>
    </w:p>
    <w:p w14:paraId="293DCF2F">
      <w:pPr>
        <w:pStyle w:val="3"/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381000</wp:posOffset>
                </wp:positionV>
                <wp:extent cx="12065" cy="758825"/>
                <wp:effectExtent l="27305" t="0" r="36830" b="317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2" idx="0"/>
                      </wps:cNvCnPr>
                      <wps:spPr>
                        <a:xfrm>
                          <a:off x="0" y="0"/>
                          <a:ext cx="12065" cy="7588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0.3pt;margin-top:30pt;height:59.75pt;width:0.95pt;z-index:251659264;mso-width-relative:page;mso-height-relative:page;" filled="f" stroked="t" coordsize="21600,21600" o:gfxdata="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20gX2gAAAAoBAAAPAAAAAAAAAAEAIAAAACIAAABk&#10;cnMvZG93bnJldi54bWxQSwECFAAUAAAACACHTuJA/9oDUwQCAADu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38100</wp:posOffset>
                </wp:positionV>
                <wp:extent cx="1314450" cy="342900"/>
                <wp:effectExtent l="4445" t="4445" r="14605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63444B5F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按客户订单采购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55pt;margin-top:3pt;height:27pt;width:103.5pt;z-index:251662336;mso-width-relative:page;mso-height-relative:page;" fillcolor="#FFFFFF" filled="t" stroked="t" coordsize="21600,21600" o:gfxdata="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21I5dUAAAAIAQAADwAAAAAAAAAB&#10;ACAAAAAiAAAAZHJzL2Rvd25yZXYueG1sUEsBAhQAFAAAAAgAh07iQPWw1tPaAQAAyQMAAA4AAAAA&#10;AAAAAQAgAAAAJAEAAGRycy9lMm9Eb2MueG1sUEsFBgAAAAAGAAYAWQEAAHAFAAAAAA==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 w14:paraId="63444B5F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按客户订单采购</w:t>
                      </w:r>
                    </w:p>
                  </w:txbxContent>
                </v:textbox>
              </v:rect>
            </w:pict>
          </mc:Fallback>
        </mc:AlternateContent>
      </w:r>
    </w:p>
    <w:p w14:paraId="6A617F2F">
      <w:pPr>
        <w:rPr>
          <w:rFonts w:hint="eastAsia" w:ascii="宋体" w:hAnsi="宋体" w:cs="宋体"/>
          <w:kern w:val="0"/>
          <w:highlight w:val="none"/>
        </w:rPr>
      </w:pPr>
    </w:p>
    <w:p w14:paraId="7B94C5A3">
      <w:pPr>
        <w:rPr>
          <w:rFonts w:hint="eastAsia" w:ascii="宋体" w:hAnsi="宋体" w:cs="宋体"/>
          <w:kern w:val="0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97155</wp:posOffset>
                </wp:positionV>
                <wp:extent cx="1323975" cy="346710"/>
                <wp:effectExtent l="4445" t="4445" r="508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277E0A8A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  <w:lang w:val="en-US" w:eastAsia="zh-CN"/>
                              </w:rPr>
                              <w:t>产品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验收</w:t>
                            </w:r>
                            <w:r>
                              <w:rPr>
                                <w:rFonts w:hint="eastAsia" w:ascii="宋体" w:hAnsi="宋体"/>
                                <w:sz w:val="26"/>
                                <w:szCs w:val="26"/>
                                <w:lang w:val="en-US" w:eastAsia="zh-CN"/>
                              </w:rPr>
                              <w:t>OPRP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1pt;margin-top:7.65pt;height:27.3pt;width:104.25pt;z-index:251661312;mso-width-relative:page;mso-height-relative:page;" fillcolor="#FFFFFF" filled="t" stroked="t" coordsize="21600,21600" o:gfxdata="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5y3b62QAAAAkBAAAPAAAA&#10;AAAAAAEAIAAAACIAAABkcnMvZG93bnJldi54bWxQSwECFAAUAAAACACHTuJA0lnTOdsBAADHAwAA&#10;DgAAAAAAAAABACAAAAAoAQAAZHJzL2Uyb0RvYy54bWxQSwUGAAAAAAYABgBZAQAAdQUAAAAA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 w14:paraId="277E0A8A">
                      <w:pPr>
                        <w:rPr>
                          <w:rFonts w:hint="default" w:eastAsiaTheme="minorEastAsia"/>
                          <w:b/>
                          <w:bCs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  <w:lang w:val="en-US" w:eastAsia="zh-CN"/>
                        </w:rPr>
                        <w:t>产品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验收</w:t>
                      </w:r>
                      <w:r>
                        <w:rPr>
                          <w:rFonts w:hint="eastAsia" w:ascii="宋体" w:hAnsi="宋体"/>
                          <w:sz w:val="26"/>
                          <w:szCs w:val="26"/>
                          <w:lang w:val="en-US" w:eastAsia="zh-CN"/>
                        </w:rPr>
                        <w:t>OPRP</w:t>
                      </w:r>
                    </w:p>
                  </w:txbxContent>
                </v:textbox>
              </v:rect>
            </w:pict>
          </mc:Fallback>
        </mc:AlternateContent>
      </w:r>
    </w:p>
    <w:p w14:paraId="4577D9EC">
      <w:pPr>
        <w:rPr>
          <w:rFonts w:hint="eastAsia" w:ascii="宋体" w:hAnsi="宋体" w:cs="宋体"/>
          <w:kern w:val="0"/>
          <w:highlight w:val="none"/>
        </w:rPr>
      </w:pPr>
    </w:p>
    <w:p w14:paraId="69AC9EBC">
      <w:pPr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100330</wp:posOffset>
                </wp:positionV>
                <wp:extent cx="12700" cy="444500"/>
                <wp:effectExtent l="27305" t="0" r="36195" b="127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445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45pt;margin-top:7.9pt;height:35pt;width:1pt;z-index:251665408;mso-width-relative:page;mso-height-relative:page;" filled="f" stroked="t" coordsize="21600,21600" o:gfxdata="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wtIZtgA&#10;AAAJAQAADwAAAAAAAAABACAAAAAiAAAAZHJzL2Rvd25yZXYueG1sUEsBAhQAFAAAAAgAh07iQI34&#10;kULmAQAAqw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A57C5A4">
      <w:pPr>
        <w:rPr>
          <w:rFonts w:hint="eastAsia" w:ascii="宋体" w:hAnsi="宋体" w:cs="宋体"/>
          <w:kern w:val="0"/>
          <w:highlight w:val="none"/>
        </w:rPr>
      </w:pPr>
    </w:p>
    <w:p w14:paraId="04512A1A">
      <w:pPr>
        <w:rPr>
          <w:rFonts w:hint="eastAsia" w:ascii="宋体" w:hAnsi="宋体" w:cs="宋体"/>
          <w:kern w:val="0"/>
          <w:highlight w:val="none"/>
        </w:rPr>
      </w:pPr>
    </w:p>
    <w:p w14:paraId="2C579DF3">
      <w:pPr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58420</wp:posOffset>
                </wp:positionV>
                <wp:extent cx="1332230" cy="361950"/>
                <wp:effectExtent l="4445" t="5080" r="1587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2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0D26F82F">
                            <w:pPr>
                              <w:jc w:val="center"/>
                              <w:rPr>
                                <w:rFonts w:hint="default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4"/>
                                <w:highlight w:val="none"/>
                                <w:lang w:val="en-US" w:eastAsia="zh-CN"/>
                              </w:rPr>
                              <w:t>储存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6pt;margin-top:4.6pt;height:28.5pt;width:104.9pt;z-index:251664384;mso-width-relative:page;mso-height-relative:page;" fillcolor="#FFFFFF" filled="t" stroked="t" coordsize="21600,21600" o:gfxdata="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KG7X2AAAAAgBAAAPAAAAAAAA&#10;AAEAIAAAACIAAABkcnMvZG93bnJldi54bWxQSwECFAAUAAAACACHTuJAPnpOadkBAADHAwAADgAA&#10;AAAAAAABACAAAAAnAQAAZHJzL2Uyb0RvYy54bWxQSwUGAAAAAAYABgBZAQAAcgUAAAAA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 w14:paraId="0D26F82F">
                      <w:pPr>
                        <w:jc w:val="center"/>
                        <w:rPr>
                          <w:rFonts w:hint="default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4"/>
                          <w:highlight w:val="none"/>
                          <w:lang w:val="en-US" w:eastAsia="zh-CN"/>
                        </w:rPr>
                        <w:t>储存</w:t>
                      </w:r>
                    </w:p>
                  </w:txbxContent>
                </v:textbox>
              </v:rect>
            </w:pict>
          </mc:Fallback>
        </mc:AlternateContent>
      </w:r>
    </w:p>
    <w:p w14:paraId="56D1DED1">
      <w:pPr>
        <w:rPr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1524000</wp:posOffset>
                </wp:positionV>
                <wp:extent cx="1332230" cy="361950"/>
                <wp:effectExtent l="4445" t="5080" r="15875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2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08C67C32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交付验收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1pt;margin-top:120pt;height:28.5pt;width:104.9pt;z-index:251667456;mso-width-relative:page;mso-height-relative:page;" fillcolor="#FFFFFF" filled="t" stroked="t" coordsize="21600,21600" o:gfxdata="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mhMptkAAAALAQAADwAAAAAA&#10;AAABACAAAAAiAAAAZHJzL2Rvd25yZXYueG1sUEsBAhQAFAAAAAgAh07iQMnQ/hLZAQAAxwMAAA4A&#10;AAAAAAAAAQAgAAAAKAEAAGRycy9lMm9Eb2MueG1sUEsFBgAAAAAGAAYAWQEAAHMFAAAAAA==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 w14:paraId="08C67C32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交付验收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1070610</wp:posOffset>
                </wp:positionV>
                <wp:extent cx="12700" cy="444500"/>
                <wp:effectExtent l="27305" t="0" r="36195" b="127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445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05pt;margin-top:84.3pt;height:35pt;width:1pt;z-index:251666432;mso-width-relative:page;mso-height-relative:page;" filled="f" stroked="t" coordsize="21600,21600" o:gfxdata="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FVXO&#10;2QAAAAsBAAAPAAAAAAAAAAEAIAAAACIAAABkcnMvZG93bnJldi54bWxQSwECFAAUAAAACACHTuJA&#10;IfZZ9ecBAACr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270510</wp:posOffset>
                </wp:positionV>
                <wp:extent cx="12700" cy="444500"/>
                <wp:effectExtent l="27305" t="0" r="36195" b="127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445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05pt;margin-top:21.3pt;height:35pt;width:1pt;z-index:251660288;mso-width-relative:page;mso-height-relative:page;" filled="f" stroked="t" coordsize="21600,21600" o:gfxdata="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ZgsP&#10;2QAAAAoBAAAPAAAAAAAAAAEAIAAAACIAAABkcnMvZG93bnJldi54bWxQSwECFAAUAAAACACHTuJA&#10;vwUydOcBAACr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702310</wp:posOffset>
                </wp:positionV>
                <wp:extent cx="1376045" cy="342900"/>
                <wp:effectExtent l="4445" t="4445" r="10160" b="1460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39428284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lang w:val="en-US" w:eastAsia="zh-CN"/>
                              </w:rPr>
                              <w:t>装车配送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95pt;margin-top:55.3pt;height:27pt;width:108.35pt;z-index:251663360;mso-width-relative:page;mso-height-relative:page;" fillcolor="#FFFFFF" filled="t" stroked="t" coordsize="21600,21600" o:gfxdata="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WAU6faAAAACwEAAA8A&#10;AAAAAAAAAQAgAAAAIgAAAGRycy9kb3ducmV2LnhtbFBLAQIUABQAAAAIAIdO4kDiru7F3AEAAMkD&#10;AAAOAAAAAAAAAAEAIAAAACkBAABkcnMvZTJvRG9jLnhtbFBLBQYAAAAABgAGAFkBAAB3BQAAAAA=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 w14:paraId="39428284">
                      <w:pPr>
                        <w:jc w:val="center"/>
                        <w:rPr>
                          <w:rFonts w:hint="default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lang w:val="en-US" w:eastAsia="zh-CN"/>
                        </w:rPr>
                        <w:t>装车配送</w:t>
                      </w:r>
                    </w:p>
                  </w:txbxContent>
                </v:textbox>
              </v:rect>
            </w:pict>
          </mc:Fallback>
        </mc:AlternateContent>
      </w:r>
    </w:p>
    <w:p w14:paraId="5D78E6B8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464FFE51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2896FA7D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2154D77B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7E35076F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7A95AFAF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1DA8F126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6C387431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6F757D7E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1F570767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</w:p>
    <w:p w14:paraId="0EACB6C9">
      <w:pPr>
        <w:pStyle w:val="2"/>
        <w:rPr>
          <w:sz w:val="24"/>
          <w:highlight w:val="none"/>
        </w:rPr>
      </w:pPr>
    </w:p>
    <w:p w14:paraId="38606075">
      <w:pPr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经确认：工艺设计、工艺流程满足了危害控制的要求。</w:t>
      </w:r>
    </w:p>
    <w:p w14:paraId="210A119C">
      <w:pPr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</w:p>
    <w:p w14:paraId="6851F2EB">
      <w:pPr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确认人：食品安全小组</w:t>
      </w:r>
    </w:p>
    <w:p w14:paraId="0BE7ABEF">
      <w:pPr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</w:p>
    <w:p w14:paraId="61E297D5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确认时间：2025-04-23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br w:type="page"/>
      </w:r>
    </w:p>
    <w:p w14:paraId="53568116">
      <w:pPr>
        <w:spacing w:line="360" w:lineRule="auto"/>
        <w:jc w:val="left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4.产品描述</w:t>
      </w:r>
    </w:p>
    <w:p w14:paraId="6C95A4C9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蔬菜、水果类描述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560"/>
        <w:gridCol w:w="7883"/>
      </w:tblGrid>
      <w:tr w14:paraId="3D66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7F7A73B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产品类别</w:t>
            </w:r>
          </w:p>
        </w:tc>
        <w:tc>
          <w:tcPr>
            <w:tcW w:w="7883" w:type="dxa"/>
            <w:noWrap w:val="0"/>
            <w:vAlign w:val="center"/>
          </w:tcPr>
          <w:p w14:paraId="437E547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叶菜、根菜、果实、水果类，原料</w:t>
            </w:r>
          </w:p>
        </w:tc>
      </w:tr>
      <w:tr w14:paraId="2556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315F1053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来源、加工方式</w:t>
            </w:r>
          </w:p>
        </w:tc>
        <w:tc>
          <w:tcPr>
            <w:tcW w:w="7883" w:type="dxa"/>
            <w:noWrap w:val="0"/>
            <w:vAlign w:val="center"/>
          </w:tcPr>
          <w:p w14:paraId="3E320094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植物、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采摘分装运输。</w:t>
            </w:r>
          </w:p>
        </w:tc>
      </w:tr>
      <w:tr w14:paraId="0C86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51496FA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生产方法</w:t>
            </w:r>
          </w:p>
        </w:tc>
        <w:tc>
          <w:tcPr>
            <w:tcW w:w="7883" w:type="dxa"/>
            <w:noWrap w:val="0"/>
            <w:vAlign w:val="center"/>
          </w:tcPr>
          <w:p w14:paraId="5C4CBD6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种植</w:t>
            </w:r>
          </w:p>
        </w:tc>
      </w:tr>
      <w:tr w14:paraId="38C7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4EDF11E3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产地</w:t>
            </w:r>
          </w:p>
        </w:tc>
        <w:tc>
          <w:tcPr>
            <w:tcW w:w="7883" w:type="dxa"/>
            <w:noWrap w:val="0"/>
            <w:vAlign w:val="center"/>
          </w:tcPr>
          <w:p w14:paraId="19ABA8DD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北京市</w:t>
            </w:r>
          </w:p>
        </w:tc>
      </w:tr>
      <w:tr w14:paraId="4D2C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noWrap w:val="0"/>
            <w:vAlign w:val="top"/>
          </w:tcPr>
          <w:p w14:paraId="38CEB739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加工过程简述</w:t>
            </w:r>
          </w:p>
        </w:tc>
        <w:tc>
          <w:tcPr>
            <w:tcW w:w="7883" w:type="dxa"/>
            <w:noWrap w:val="0"/>
            <w:vAlign w:val="center"/>
          </w:tcPr>
          <w:p w14:paraId="3AE288A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成熟的水果、蔬菜进行采摘和初级清理后散装、分装等方式配送到使用单位。产品质量符合国家、行业相关卫生标准。</w:t>
            </w:r>
          </w:p>
        </w:tc>
      </w:tr>
      <w:tr w14:paraId="17D4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4B86B20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60" w:type="dxa"/>
            <w:noWrap w:val="0"/>
            <w:vAlign w:val="top"/>
          </w:tcPr>
          <w:p w14:paraId="50F5EAE0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产品名称</w:t>
            </w:r>
          </w:p>
        </w:tc>
        <w:tc>
          <w:tcPr>
            <w:tcW w:w="7883" w:type="dxa"/>
            <w:noWrap w:val="0"/>
            <w:vAlign w:val="center"/>
          </w:tcPr>
          <w:p w14:paraId="2E094BB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大白菜、波菜、皇帝菜、生菜、生姜、大蒜、白萝卜、柠檬、紫芋头、南瓜、苹果、梨、哈密瓜等时令蔬菜和水果。</w:t>
            </w:r>
          </w:p>
        </w:tc>
      </w:tr>
      <w:tr w14:paraId="5112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548D2D62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60" w:type="dxa"/>
            <w:noWrap w:val="0"/>
            <w:vAlign w:val="top"/>
          </w:tcPr>
          <w:p w14:paraId="4898143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主要配料</w:t>
            </w:r>
          </w:p>
        </w:tc>
        <w:tc>
          <w:tcPr>
            <w:tcW w:w="7883" w:type="dxa"/>
            <w:noWrap w:val="0"/>
            <w:vAlign w:val="center"/>
          </w:tcPr>
          <w:p w14:paraId="7C61390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</w:t>
            </w:r>
          </w:p>
        </w:tc>
      </w:tr>
      <w:tr w14:paraId="0831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1E6041C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60" w:type="dxa"/>
            <w:noWrap w:val="0"/>
            <w:vAlign w:val="top"/>
          </w:tcPr>
          <w:p w14:paraId="2404452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主要成分</w:t>
            </w:r>
          </w:p>
        </w:tc>
        <w:tc>
          <w:tcPr>
            <w:tcW w:w="7883" w:type="dxa"/>
            <w:noWrap w:val="0"/>
            <w:vAlign w:val="center"/>
          </w:tcPr>
          <w:p w14:paraId="2AF4FA0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膳食纤维、维生素、水、矿物质</w:t>
            </w:r>
          </w:p>
        </w:tc>
      </w:tr>
      <w:tr w14:paraId="64BA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52A622F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60" w:type="dxa"/>
            <w:noWrap w:val="0"/>
            <w:vAlign w:val="top"/>
          </w:tcPr>
          <w:p w14:paraId="106E5C75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产品接受准则</w:t>
            </w:r>
          </w:p>
        </w:tc>
        <w:tc>
          <w:tcPr>
            <w:tcW w:w="7883" w:type="dxa"/>
            <w:noWrap w:val="0"/>
            <w:vAlign w:val="center"/>
          </w:tcPr>
          <w:p w14:paraId="4BD63373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执行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GB 2762-2022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《食品中污染物限量》、GB 2763-20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《食品中农药最大残留限量》</w:t>
            </w:r>
          </w:p>
        </w:tc>
      </w:tr>
      <w:tr w14:paraId="3713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2E07D19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60" w:type="dxa"/>
            <w:noWrap w:val="0"/>
            <w:vAlign w:val="top"/>
          </w:tcPr>
          <w:p w14:paraId="7096BF64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产品指标</w:t>
            </w:r>
          </w:p>
        </w:tc>
        <w:tc>
          <w:tcPr>
            <w:tcW w:w="7883" w:type="dxa"/>
            <w:noWrap w:val="0"/>
            <w:vAlign w:val="center"/>
          </w:tcPr>
          <w:p w14:paraId="70924E5A">
            <w:pPr>
              <w:adjustRightInd w:val="0"/>
              <w:snapToGrid w:val="0"/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感官：蔬菜：新鲜或冷藏，成熟适度，风味正常，无病虫害，无腐烂；水果：成熟适度，色泽正常，果形正常，新鲜，果面清洁。果实无腐烂、畸形、异味、冻害、病虫害及机械损伤。</w:t>
            </w:r>
          </w:p>
          <w:p w14:paraId="653F3970">
            <w:pPr>
              <w:adjustRightInd w:val="0"/>
              <w:snapToGrid w:val="0"/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污染物限量及农药残留量不得超过国家标准。</w:t>
            </w:r>
          </w:p>
        </w:tc>
      </w:tr>
      <w:tr w14:paraId="7C45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44430EA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560" w:type="dxa"/>
            <w:noWrap w:val="0"/>
            <w:vAlign w:val="top"/>
          </w:tcPr>
          <w:p w14:paraId="1103F7B1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分销交付</w:t>
            </w:r>
          </w:p>
        </w:tc>
        <w:tc>
          <w:tcPr>
            <w:tcW w:w="7883" w:type="dxa"/>
            <w:noWrap w:val="0"/>
            <w:vAlign w:val="center"/>
          </w:tcPr>
          <w:p w14:paraId="65C530CF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采购。</w:t>
            </w:r>
          </w:p>
        </w:tc>
      </w:tr>
      <w:tr w14:paraId="46F3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00F04A39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560" w:type="dxa"/>
            <w:noWrap w:val="0"/>
            <w:vAlign w:val="top"/>
          </w:tcPr>
          <w:p w14:paraId="1E83F24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预处理要求</w:t>
            </w:r>
          </w:p>
        </w:tc>
        <w:tc>
          <w:tcPr>
            <w:tcW w:w="7883" w:type="dxa"/>
            <w:noWrap w:val="0"/>
            <w:vAlign w:val="center"/>
          </w:tcPr>
          <w:p w14:paraId="48387442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拆包、清洁后使用。</w:t>
            </w:r>
          </w:p>
        </w:tc>
      </w:tr>
      <w:tr w14:paraId="6042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0E273EC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560" w:type="dxa"/>
            <w:noWrap w:val="0"/>
            <w:vAlign w:val="top"/>
          </w:tcPr>
          <w:p w14:paraId="55F6E222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包装类型</w:t>
            </w:r>
          </w:p>
        </w:tc>
        <w:tc>
          <w:tcPr>
            <w:tcW w:w="7883" w:type="dxa"/>
            <w:noWrap w:val="0"/>
            <w:vAlign w:val="center"/>
          </w:tcPr>
          <w:p w14:paraId="10428CC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箱装。</w:t>
            </w:r>
          </w:p>
        </w:tc>
      </w:tr>
      <w:tr w14:paraId="14F3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21AECB8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560" w:type="dxa"/>
            <w:noWrap w:val="0"/>
            <w:vAlign w:val="top"/>
          </w:tcPr>
          <w:p w14:paraId="32E814D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存储要求</w:t>
            </w:r>
          </w:p>
        </w:tc>
        <w:tc>
          <w:tcPr>
            <w:tcW w:w="7883" w:type="dxa"/>
            <w:noWrap w:val="0"/>
            <w:vAlign w:val="center"/>
          </w:tcPr>
          <w:p w14:paraId="553235A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保鲜（0-10℃）贮存。</w:t>
            </w:r>
          </w:p>
        </w:tc>
      </w:tr>
      <w:tr w14:paraId="672A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4860BC63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560" w:type="dxa"/>
            <w:noWrap w:val="0"/>
            <w:vAlign w:val="top"/>
          </w:tcPr>
          <w:p w14:paraId="075F4BB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保质期</w:t>
            </w:r>
          </w:p>
        </w:tc>
        <w:tc>
          <w:tcPr>
            <w:tcW w:w="7883" w:type="dxa"/>
            <w:noWrap w:val="0"/>
            <w:vAlign w:val="center"/>
          </w:tcPr>
          <w:p w14:paraId="7C611B1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2天。</w:t>
            </w:r>
          </w:p>
        </w:tc>
      </w:tr>
      <w:tr w14:paraId="66AC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74EE3371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560" w:type="dxa"/>
            <w:noWrap w:val="0"/>
            <w:vAlign w:val="top"/>
          </w:tcPr>
          <w:p w14:paraId="1864E3E9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标签说明要求</w:t>
            </w:r>
          </w:p>
        </w:tc>
        <w:tc>
          <w:tcPr>
            <w:tcW w:w="7883" w:type="dxa"/>
            <w:noWrap w:val="0"/>
            <w:vAlign w:val="center"/>
          </w:tcPr>
          <w:p w14:paraId="1DCE0D4C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供货商，产品名称，净含量，贮存方法</w:t>
            </w:r>
          </w:p>
        </w:tc>
      </w:tr>
      <w:tr w14:paraId="34EF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4CE1C1F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560" w:type="dxa"/>
            <w:noWrap w:val="0"/>
            <w:vAlign w:val="top"/>
          </w:tcPr>
          <w:p w14:paraId="084B975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使用特殊要求</w:t>
            </w:r>
          </w:p>
        </w:tc>
        <w:tc>
          <w:tcPr>
            <w:tcW w:w="7883" w:type="dxa"/>
            <w:noWrap w:val="0"/>
            <w:vAlign w:val="center"/>
          </w:tcPr>
          <w:p w14:paraId="2F382F7C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无。</w:t>
            </w:r>
          </w:p>
        </w:tc>
      </w:tr>
      <w:tr w14:paraId="598A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 w14:paraId="4AE2F52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560" w:type="dxa"/>
            <w:noWrap w:val="0"/>
            <w:vAlign w:val="top"/>
          </w:tcPr>
          <w:p w14:paraId="34AD3F90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运输要求</w:t>
            </w:r>
          </w:p>
        </w:tc>
        <w:tc>
          <w:tcPr>
            <w:tcW w:w="7883" w:type="dxa"/>
            <w:noWrap w:val="0"/>
            <w:vAlign w:val="center"/>
          </w:tcPr>
          <w:p w14:paraId="0DD595E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食品蔬菜专用车运输，不得与化学品、农药物品等有毒有害有污染的容器混装和运输。</w:t>
            </w:r>
          </w:p>
        </w:tc>
      </w:tr>
    </w:tbl>
    <w:p w14:paraId="76E96DF6">
      <w:pPr>
        <w:pStyle w:val="2"/>
        <w:rPr>
          <w:rFonts w:hint="default"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highlight w:val="none"/>
          <w:lang w:val="en-US" w:eastAsia="zh-CN" w:bidi="ar-SA"/>
        </w:rPr>
        <w:t>坚果与籽类食品</w:t>
      </w:r>
    </w:p>
    <w:tbl>
      <w:tblPr>
        <w:tblStyle w:val="18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7883"/>
      </w:tblGrid>
      <w:tr w14:paraId="702A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77591BF4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产品类别</w:t>
            </w:r>
          </w:p>
        </w:tc>
        <w:tc>
          <w:tcPr>
            <w:tcW w:w="7883" w:type="dxa"/>
            <w:noWrap w:val="0"/>
            <w:vAlign w:val="center"/>
          </w:tcPr>
          <w:p w14:paraId="4249039D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坚果与籽类食品</w:t>
            </w:r>
          </w:p>
        </w:tc>
      </w:tr>
      <w:tr w14:paraId="48C2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24E7890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来源</w:t>
            </w:r>
          </w:p>
        </w:tc>
        <w:tc>
          <w:tcPr>
            <w:tcW w:w="7883" w:type="dxa"/>
            <w:shd w:val="clear" w:color="auto" w:fill="auto"/>
            <w:noWrap w:val="0"/>
            <w:vAlign w:val="center"/>
          </w:tcPr>
          <w:p w14:paraId="12BE602E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植物</w:t>
            </w:r>
          </w:p>
        </w:tc>
      </w:tr>
      <w:tr w14:paraId="60D8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79" w:type="dxa"/>
            <w:noWrap w:val="0"/>
            <w:vAlign w:val="center"/>
          </w:tcPr>
          <w:p w14:paraId="59C96022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原产地</w:t>
            </w:r>
          </w:p>
        </w:tc>
        <w:tc>
          <w:tcPr>
            <w:tcW w:w="7883" w:type="dxa"/>
            <w:shd w:val="clear" w:color="auto" w:fill="auto"/>
            <w:noWrap w:val="0"/>
            <w:vAlign w:val="center"/>
          </w:tcPr>
          <w:p w14:paraId="646B8ED3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北京市</w:t>
            </w:r>
          </w:p>
        </w:tc>
      </w:tr>
      <w:tr w14:paraId="06EC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7DA779DA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组成成分</w:t>
            </w:r>
          </w:p>
        </w:tc>
        <w:tc>
          <w:tcPr>
            <w:tcW w:w="7883" w:type="dxa"/>
            <w:shd w:val="clear" w:color="auto" w:fill="auto"/>
            <w:noWrap w:val="0"/>
            <w:vAlign w:val="center"/>
          </w:tcPr>
          <w:p w14:paraId="61CC3A2D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坚果等</w:t>
            </w:r>
          </w:p>
        </w:tc>
      </w:tr>
      <w:tr w14:paraId="6F01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64E003E8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生产方法</w:t>
            </w:r>
          </w:p>
        </w:tc>
        <w:tc>
          <w:tcPr>
            <w:tcW w:w="7883" w:type="dxa"/>
            <w:shd w:val="clear" w:color="auto" w:fill="auto"/>
            <w:noWrap w:val="0"/>
            <w:vAlign w:val="center"/>
          </w:tcPr>
          <w:p w14:paraId="340AA5C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选材-预处理-烘干-冷却-包装</w:t>
            </w:r>
          </w:p>
        </w:tc>
      </w:tr>
      <w:tr w14:paraId="0E0B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31D075F8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产品接受准则</w:t>
            </w:r>
          </w:p>
        </w:tc>
        <w:tc>
          <w:tcPr>
            <w:tcW w:w="7883" w:type="dxa"/>
            <w:noWrap w:val="0"/>
            <w:vAlign w:val="center"/>
          </w:tcPr>
          <w:p w14:paraId="1F02B8FA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 19300-2014 食品安全国家标准 坚果与籽类食品</w:t>
            </w:r>
          </w:p>
        </w:tc>
      </w:tr>
      <w:tr w14:paraId="6C27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7617BE7F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生物、化学和物理特性</w:t>
            </w:r>
          </w:p>
        </w:tc>
        <w:tc>
          <w:tcPr>
            <w:tcW w:w="7883" w:type="dxa"/>
            <w:noWrap w:val="0"/>
            <w:vAlign w:val="center"/>
          </w:tcPr>
          <w:p w14:paraId="56F212BF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感官特性：</w:t>
            </w:r>
          </w:p>
          <w:p w14:paraId="4EE3C358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drawing>
                <wp:inline distT="0" distB="0" distL="114300" distR="114300">
                  <wp:extent cx="4555490" cy="1343025"/>
                  <wp:effectExtent l="0" t="0" r="16510" b="9525"/>
                  <wp:docPr id="5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49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DF6A0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理化指标：</w:t>
            </w:r>
          </w:p>
          <w:p w14:paraId="6D5758C2"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  <w:r>
              <w:rPr>
                <w:highlight w:val="none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-1768475</wp:posOffset>
                  </wp:positionV>
                  <wp:extent cx="4558030" cy="1411605"/>
                  <wp:effectExtent l="0" t="0" r="13970" b="17145"/>
                  <wp:wrapTight wrapText="bothSides">
                    <wp:wrapPolygon>
                      <wp:start x="0" y="0"/>
                      <wp:lineTo x="0" y="21279"/>
                      <wp:lineTo x="21486" y="21279"/>
                      <wp:lineTo x="21486" y="0"/>
                      <wp:lineTo x="0" y="0"/>
                    </wp:wrapPolygon>
                  </wp:wrapTight>
                  <wp:docPr id="5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030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C2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40FE67C0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交付方式</w:t>
            </w:r>
          </w:p>
        </w:tc>
        <w:tc>
          <w:tcPr>
            <w:tcW w:w="7883" w:type="dxa"/>
            <w:noWrap w:val="0"/>
            <w:vAlign w:val="center"/>
          </w:tcPr>
          <w:p w14:paraId="43281F8C">
            <w:pPr>
              <w:tabs>
                <w:tab w:val="left" w:pos="1155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有资质的生产厂家采购</w:t>
            </w:r>
          </w:p>
        </w:tc>
      </w:tr>
      <w:tr w14:paraId="45AA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35D3E109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预期用途</w:t>
            </w:r>
          </w:p>
        </w:tc>
        <w:tc>
          <w:tcPr>
            <w:tcW w:w="7883" w:type="dxa"/>
            <w:noWrap w:val="0"/>
            <w:vAlign w:val="center"/>
          </w:tcPr>
          <w:p w14:paraId="042A1DB4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直接食用</w:t>
            </w:r>
          </w:p>
        </w:tc>
      </w:tr>
      <w:tr w14:paraId="2497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03537C9B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包装方式</w:t>
            </w:r>
          </w:p>
        </w:tc>
        <w:tc>
          <w:tcPr>
            <w:tcW w:w="7883" w:type="dxa"/>
            <w:noWrap w:val="0"/>
            <w:vAlign w:val="center"/>
          </w:tcPr>
          <w:p w14:paraId="421587FF">
            <w:pPr>
              <w:spacing w:before="60" w:beforeLines="25" w:after="60" w:afterLines="25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袋装</w:t>
            </w:r>
          </w:p>
        </w:tc>
      </w:tr>
      <w:tr w14:paraId="23EC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1F11F48D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贮存条件</w:t>
            </w:r>
          </w:p>
        </w:tc>
        <w:tc>
          <w:tcPr>
            <w:tcW w:w="7883" w:type="dxa"/>
            <w:noWrap w:val="0"/>
            <w:vAlign w:val="center"/>
          </w:tcPr>
          <w:p w14:paraId="7EAB0259">
            <w:pPr>
              <w:adjustRightIn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阴凉通风，干燥处保存</w:t>
            </w:r>
          </w:p>
        </w:tc>
      </w:tr>
      <w:tr w14:paraId="66EB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center"/>
          </w:tcPr>
          <w:p w14:paraId="75E2EF17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保质期</w:t>
            </w:r>
          </w:p>
        </w:tc>
        <w:tc>
          <w:tcPr>
            <w:tcW w:w="7883" w:type="dxa"/>
            <w:noWrap w:val="0"/>
            <w:vAlign w:val="center"/>
          </w:tcPr>
          <w:p w14:paraId="60F6D3B2">
            <w:pPr>
              <w:adjustRightInd w:val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18"/>
                <w:highlight w:val="none"/>
                <w:lang w:val="en-US" w:eastAsia="zh-CN"/>
              </w:rPr>
              <w:t>180天</w:t>
            </w:r>
          </w:p>
        </w:tc>
      </w:tr>
      <w:tr w14:paraId="30A8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shd w:val="clear" w:color="auto" w:fill="auto"/>
            <w:noWrap w:val="0"/>
            <w:vAlign w:val="center"/>
          </w:tcPr>
          <w:p w14:paraId="349EBF78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预处理</w:t>
            </w:r>
          </w:p>
        </w:tc>
        <w:tc>
          <w:tcPr>
            <w:tcW w:w="7883" w:type="dxa"/>
            <w:shd w:val="clear" w:color="auto" w:fill="auto"/>
            <w:noWrap w:val="0"/>
            <w:vAlign w:val="center"/>
          </w:tcPr>
          <w:p w14:paraId="47E2CFD1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kern w:val="2"/>
                <w:sz w:val="22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可直接食用</w:t>
            </w:r>
          </w:p>
        </w:tc>
      </w:tr>
      <w:tr w14:paraId="4428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35BBD995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标签说明要求</w:t>
            </w:r>
          </w:p>
        </w:tc>
        <w:tc>
          <w:tcPr>
            <w:tcW w:w="7883" w:type="dxa"/>
            <w:noWrap w:val="0"/>
            <w:vAlign w:val="center"/>
          </w:tcPr>
          <w:p w14:paraId="39F4AB4E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生产厂商名称、经销商名称及地址，产品名称，产品标准号，净含量，质量等级，原料与配料，保质期，使用方法，贮存方法</w:t>
            </w:r>
          </w:p>
        </w:tc>
      </w:tr>
      <w:tr w14:paraId="1520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noWrap w:val="0"/>
            <w:vAlign w:val="top"/>
          </w:tcPr>
          <w:p w14:paraId="526DD346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运输要求</w:t>
            </w:r>
          </w:p>
        </w:tc>
        <w:tc>
          <w:tcPr>
            <w:tcW w:w="7883" w:type="dxa"/>
            <w:noWrap w:val="0"/>
            <w:vAlign w:val="center"/>
          </w:tcPr>
          <w:p w14:paraId="226C8EC3">
            <w:pPr>
              <w:spacing w:before="60" w:beforeLines="25" w:after="60" w:afterLines="25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运输车辆没有运输过有毒有害物品且清洁卫生，防日晒、防雨淋、不得与有毒有害物品混装</w:t>
            </w:r>
          </w:p>
        </w:tc>
      </w:tr>
    </w:tbl>
    <w:p w14:paraId="002AAE6C">
      <w:pPr>
        <w:bidi w:val="0"/>
        <w:rPr>
          <w:rFonts w:hint="eastAsia"/>
          <w:b/>
          <w:sz w:val="28"/>
          <w:szCs w:val="28"/>
          <w:highlight w:val="none"/>
          <w:lang w:val="en-US" w:eastAsia="zh-CN"/>
        </w:rPr>
      </w:pPr>
    </w:p>
    <w:p w14:paraId="766247E6">
      <w:pPr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br w:type="page"/>
      </w:r>
    </w:p>
    <w:p w14:paraId="7CEA4B60">
      <w:pPr>
        <w:bidi w:val="0"/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终产品描述：</w:t>
      </w:r>
    </w:p>
    <w:p w14:paraId="2B7FD841">
      <w:pPr>
        <w:bidi w:val="0"/>
        <w:ind w:firstLine="560" w:firstLineChars="200"/>
        <w:rPr>
          <w:rFonts w:hint="default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因采购产品为本组织的销售产品，终产品描述可参见产品描述</w:t>
      </w:r>
    </w:p>
    <w:p w14:paraId="1D869281">
      <w:pPr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br w:type="page"/>
      </w:r>
    </w:p>
    <w:p w14:paraId="6E32D6E0">
      <w:pPr>
        <w:bidi w:val="0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/>
          <w:sz w:val="28"/>
          <w:szCs w:val="28"/>
          <w:highlight w:val="none"/>
        </w:rPr>
        <w:t>、流程图、过程步骤和控制措施</w:t>
      </w:r>
    </w:p>
    <w:p w14:paraId="2CD48BDD">
      <w:pPr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/>
          <w:sz w:val="28"/>
          <w:szCs w:val="28"/>
          <w:highlight w:val="none"/>
        </w:rPr>
        <w:t>.1工艺流程图</w:t>
      </w:r>
    </w:p>
    <w:p w14:paraId="4CF6A27C">
      <w:pPr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 xml:space="preserve">  见第3条</w:t>
      </w:r>
    </w:p>
    <w:p w14:paraId="2BA03AE4">
      <w:pPr>
        <w:rPr>
          <w:b/>
          <w:sz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/>
          <w:sz w:val="28"/>
          <w:szCs w:val="28"/>
          <w:highlight w:val="none"/>
        </w:rPr>
        <w:t>.2过程步骤和控制措施</w:t>
      </w:r>
    </w:p>
    <w:p w14:paraId="00D070EB">
      <w:pPr>
        <w:pStyle w:val="7"/>
        <w:rPr>
          <w:rFonts w:hint="eastAsia" w:eastAsiaTheme="minorEastAsia"/>
          <w:b/>
          <w:sz w:val="28"/>
          <w:highlight w:val="none"/>
          <w:lang w:eastAsia="zh-CN"/>
        </w:rPr>
      </w:pPr>
      <w:r>
        <w:rPr>
          <w:rFonts w:hint="eastAsia"/>
          <w:b/>
          <w:sz w:val="28"/>
          <w:highlight w:val="none"/>
          <w:lang w:eastAsia="zh-CN"/>
        </w:rPr>
        <w:t>水果、蔬菜、坚果（未加工）的销售</w:t>
      </w:r>
    </w:p>
    <w:p w14:paraId="3FABFAE4">
      <w:pPr>
        <w:pStyle w:val="2"/>
        <w:rPr>
          <w:highlight w:val="none"/>
        </w:rPr>
      </w:pPr>
    </w:p>
    <w:tbl>
      <w:tblPr>
        <w:tblStyle w:val="1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73"/>
        <w:gridCol w:w="6035"/>
      </w:tblGrid>
      <w:tr w14:paraId="423E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</w:trPr>
        <w:tc>
          <w:tcPr>
            <w:tcW w:w="660" w:type="dxa"/>
            <w:noWrap w:val="0"/>
            <w:vAlign w:val="center"/>
          </w:tcPr>
          <w:p w14:paraId="7C175B4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  <w:t>工序</w:t>
            </w:r>
          </w:p>
        </w:tc>
        <w:tc>
          <w:tcPr>
            <w:tcW w:w="2773" w:type="dxa"/>
            <w:noWrap w:val="0"/>
            <w:vAlign w:val="center"/>
          </w:tcPr>
          <w:p w14:paraId="6D22CA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  <w:t>工艺描述</w:t>
            </w:r>
          </w:p>
        </w:tc>
        <w:tc>
          <w:tcPr>
            <w:tcW w:w="6035" w:type="dxa"/>
            <w:noWrap w:val="0"/>
            <w:vAlign w:val="center"/>
          </w:tcPr>
          <w:p w14:paraId="77B6995C">
            <w:pPr>
              <w:spacing w:line="360" w:lineRule="auto"/>
              <w:ind w:firstLine="9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  <w:t>控制措施描述</w:t>
            </w:r>
          </w:p>
        </w:tc>
      </w:tr>
      <w:tr w14:paraId="595C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066CB1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1)</w:t>
            </w:r>
          </w:p>
        </w:tc>
        <w:tc>
          <w:tcPr>
            <w:tcW w:w="2773" w:type="dxa"/>
            <w:shd w:val="clear" w:color="auto" w:fill="auto"/>
            <w:noWrap w:val="0"/>
            <w:vAlign w:val="center"/>
          </w:tcPr>
          <w:p w14:paraId="72E222D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按客户订单采购</w:t>
            </w:r>
          </w:p>
        </w:tc>
        <w:tc>
          <w:tcPr>
            <w:tcW w:w="6035" w:type="dxa"/>
            <w:shd w:val="clear" w:color="auto" w:fill="auto"/>
            <w:noWrap w:val="0"/>
            <w:vAlign w:val="top"/>
          </w:tcPr>
          <w:p w14:paraId="454815B4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接收到客户订单后，立即对订单信息进行核对，包括客户姓名、联系方式、产品数量、价格等，以确保订单的准确性；</w:t>
            </w:r>
          </w:p>
        </w:tc>
      </w:tr>
      <w:tr w14:paraId="72A5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shd w:val="clear" w:color="auto" w:fill="auto"/>
            <w:noWrap w:val="0"/>
            <w:vAlign w:val="center"/>
          </w:tcPr>
          <w:p w14:paraId="65AACD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2）</w:t>
            </w:r>
          </w:p>
        </w:tc>
        <w:tc>
          <w:tcPr>
            <w:tcW w:w="2773" w:type="dxa"/>
            <w:shd w:val="clear" w:color="auto" w:fill="auto"/>
            <w:noWrap w:val="0"/>
            <w:vAlign w:val="center"/>
          </w:tcPr>
          <w:p w14:paraId="5EB230B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产品验收</w:t>
            </w:r>
          </w:p>
        </w:tc>
        <w:tc>
          <w:tcPr>
            <w:tcW w:w="6035" w:type="dxa"/>
            <w:shd w:val="clear" w:color="auto" w:fill="auto"/>
            <w:noWrap w:val="0"/>
            <w:vAlign w:val="top"/>
          </w:tcPr>
          <w:p w14:paraId="0F7309C0">
            <w:pPr>
              <w:tabs>
                <w:tab w:val="left" w:pos="6510"/>
              </w:tabs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依照来料检验产品感官指标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，且需要供应商提供相应的合格检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验检疫合格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报告。</w:t>
            </w:r>
          </w:p>
        </w:tc>
      </w:tr>
      <w:tr w14:paraId="7B95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shd w:val="clear" w:color="auto" w:fill="auto"/>
            <w:noWrap w:val="0"/>
            <w:vAlign w:val="center"/>
          </w:tcPr>
          <w:p w14:paraId="1EC3A4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3）</w:t>
            </w:r>
          </w:p>
        </w:tc>
        <w:tc>
          <w:tcPr>
            <w:tcW w:w="2773" w:type="dxa"/>
            <w:shd w:val="clear" w:color="auto" w:fill="auto"/>
            <w:noWrap w:val="0"/>
            <w:vAlign w:val="center"/>
          </w:tcPr>
          <w:p w14:paraId="181B0C2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储存</w:t>
            </w:r>
          </w:p>
        </w:tc>
        <w:tc>
          <w:tcPr>
            <w:tcW w:w="6035" w:type="dxa"/>
            <w:shd w:val="clear" w:color="auto" w:fill="auto"/>
            <w:noWrap w:val="0"/>
            <w:vAlign w:val="top"/>
          </w:tcPr>
          <w:p w14:paraId="2C886F8F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将原料放在库房内妥善储存。</w:t>
            </w:r>
          </w:p>
        </w:tc>
      </w:tr>
      <w:tr w14:paraId="3F57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shd w:val="clear" w:color="auto" w:fill="auto"/>
            <w:noWrap w:val="0"/>
            <w:vAlign w:val="center"/>
          </w:tcPr>
          <w:p w14:paraId="0EB789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773" w:type="dxa"/>
            <w:shd w:val="clear" w:color="auto" w:fill="auto"/>
            <w:noWrap w:val="0"/>
            <w:vAlign w:val="center"/>
          </w:tcPr>
          <w:p w14:paraId="72AD581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装车配送</w:t>
            </w:r>
          </w:p>
        </w:tc>
        <w:tc>
          <w:tcPr>
            <w:tcW w:w="6035" w:type="dxa"/>
            <w:shd w:val="clear" w:color="auto" w:fill="auto"/>
            <w:noWrap w:val="0"/>
            <w:vAlign w:val="top"/>
          </w:tcPr>
          <w:p w14:paraId="1A83D596">
            <w:pPr>
              <w:tabs>
                <w:tab w:val="left" w:pos="6510"/>
              </w:tabs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按顾客的要求对食品进行装车配送，选择合适的配送方式和配送时间，对配送车辆进行温度监控，冷藏0-8℃，确保食品在适宜的温度环境下运输。确保货物能够及时送达客户手中</w:t>
            </w:r>
          </w:p>
        </w:tc>
      </w:tr>
      <w:tr w14:paraId="3C4D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shd w:val="clear" w:color="auto" w:fill="auto"/>
            <w:noWrap w:val="0"/>
            <w:vAlign w:val="center"/>
          </w:tcPr>
          <w:p w14:paraId="2EC827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773" w:type="dxa"/>
            <w:shd w:val="clear" w:color="auto" w:fill="auto"/>
            <w:noWrap w:val="0"/>
            <w:vAlign w:val="center"/>
          </w:tcPr>
          <w:p w14:paraId="6FC7A35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交付验收</w:t>
            </w:r>
          </w:p>
        </w:tc>
        <w:tc>
          <w:tcPr>
            <w:tcW w:w="6035" w:type="dxa"/>
            <w:shd w:val="clear" w:color="auto" w:fill="auto"/>
            <w:noWrap w:val="0"/>
            <w:vAlign w:val="top"/>
          </w:tcPr>
          <w:p w14:paraId="732AC23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产品交付与客户，客户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</w:tr>
    </w:tbl>
    <w:p w14:paraId="29AECE1C">
      <w:pPr>
        <w:pStyle w:val="2"/>
        <w:rPr>
          <w:highlight w:val="none"/>
        </w:rPr>
        <w:sectPr>
          <w:pgSz w:w="11910" w:h="16840"/>
          <w:pgMar w:top="1134" w:right="850" w:bottom="1134" w:left="850" w:header="720" w:footer="720" w:gutter="0"/>
          <w:cols w:space="720" w:num="1"/>
        </w:sectPr>
      </w:pPr>
    </w:p>
    <w:p w14:paraId="53AFC480">
      <w:pPr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、危害分析</w:t>
      </w:r>
    </w:p>
    <w:p w14:paraId="77685B8B">
      <w:pPr>
        <w:numPr>
          <w:ilvl w:val="0"/>
          <w:numId w:val="2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目的</w:t>
      </w:r>
    </w:p>
    <w:p w14:paraId="5BB29CC5">
      <w:pPr>
        <w:tabs>
          <w:tab w:val="left" w:pos="1060"/>
        </w:tabs>
        <w:spacing w:line="400" w:lineRule="exact"/>
        <w:ind w:left="420" w:leftChars="200" w:right="-21" w:rightChars="-10" w:firstLine="31" w:firstLineChars="13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根据公司工艺流程及国家卫生法规，列出危害内容，再判定是否为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OPRP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5D26DA94">
      <w:pPr>
        <w:pStyle w:val="44"/>
        <w:spacing w:line="360" w:lineRule="auto"/>
        <w:ind w:firstLine="520"/>
        <w:rPr>
          <w:rFonts w:hint="eastAsia" w:ascii="宋体" w:hAnsi="宋体" w:eastAsia="宋体" w:cs="宋体"/>
          <w:sz w:val="24"/>
          <w:szCs w:val="24"/>
          <w:highlight w:val="none"/>
          <w:lang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范围：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  <w:t>水果、蔬菜、坚果（未加工）的销售</w:t>
      </w:r>
    </w:p>
    <w:p w14:paraId="55691462">
      <w:pPr>
        <w:numPr>
          <w:ilvl w:val="0"/>
          <w:numId w:val="2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实施内容:产品的危害分析及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CCP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的判定见《危害分析表》</w:t>
      </w:r>
    </w:p>
    <w:p w14:paraId="5E7989BB">
      <w:pPr>
        <w:numPr>
          <w:ilvl w:val="0"/>
          <w:numId w:val="2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危害分析工作单</w:t>
      </w:r>
    </w:p>
    <w:p w14:paraId="4C18AECA">
      <w:pPr>
        <w:numPr>
          <w:ilvl w:val="1"/>
          <w:numId w:val="2"/>
        </w:numPr>
        <w:tabs>
          <w:tab w:val="left" w:pos="1060"/>
        </w:tabs>
        <w:spacing w:line="400" w:lineRule="exact"/>
        <w:ind w:right="-21" w:rightChars="-1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产品名称：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  <w:t>水果、蔬菜、坚果（未加工）的销售</w:t>
      </w:r>
    </w:p>
    <w:p w14:paraId="344D155D">
      <w:pPr>
        <w:numPr>
          <w:ilvl w:val="1"/>
          <w:numId w:val="2"/>
        </w:numPr>
        <w:tabs>
          <w:tab w:val="left" w:pos="1060"/>
          <w:tab w:val="clear" w:pos="850"/>
        </w:tabs>
        <w:spacing w:line="400" w:lineRule="exact"/>
        <w:ind w:left="1050" w:right="-21" w:rightChars="-10" w:hanging="653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贮存和销售条件：产品需按温控要求分区分类贮存，产品不得与有毒、有异味、有腐蚀性的物品混存共运。</w:t>
      </w:r>
    </w:p>
    <w:p w14:paraId="3E6CA3E8">
      <w:pPr>
        <w:numPr>
          <w:ilvl w:val="1"/>
          <w:numId w:val="2"/>
        </w:numPr>
        <w:tabs>
          <w:tab w:val="left" w:pos="1060"/>
          <w:tab w:val="clear" w:pos="850"/>
        </w:tabs>
        <w:spacing w:line="400" w:lineRule="exact"/>
        <w:ind w:left="1050" w:right="-21" w:rightChars="-10" w:hanging="653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预期用途和消费者：一般大众。</w:t>
      </w:r>
    </w:p>
    <w:p w14:paraId="608231DB">
      <w:pPr>
        <w:numPr>
          <w:ilvl w:val="1"/>
          <w:numId w:val="2"/>
        </w:numPr>
        <w:tabs>
          <w:tab w:val="left" w:pos="1060"/>
          <w:tab w:val="clear" w:pos="850"/>
        </w:tabs>
        <w:spacing w:line="400" w:lineRule="exact"/>
        <w:ind w:left="1050" w:right="-21" w:rightChars="-10" w:hanging="653"/>
        <w:jc w:val="left"/>
        <w:rPr>
          <w:rFonts w:hint="eastAsia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危害分析工作单，见下表</w:t>
      </w:r>
    </w:p>
    <w:p w14:paraId="5F569EF1">
      <w:pPr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30"/>
          <w:szCs w:val="30"/>
          <w:highlight w:val="none"/>
          <w:lang w:val="en-US" w:eastAsia="zh-CN"/>
        </w:rPr>
        <w:t>3.4</w:t>
      </w:r>
      <w:r>
        <w:rPr>
          <w:rFonts w:hint="eastAsia"/>
          <w:b/>
          <w:sz w:val="30"/>
          <w:szCs w:val="30"/>
          <w:highlight w:val="none"/>
        </w:rPr>
        <w:t>.</w:t>
      </w:r>
      <w:r>
        <w:rPr>
          <w:rFonts w:hint="eastAsia"/>
          <w:b/>
          <w:sz w:val="28"/>
          <w:szCs w:val="28"/>
          <w:highlight w:val="none"/>
        </w:rPr>
        <w:t>1 危害分析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工作单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430"/>
        <w:gridCol w:w="2087"/>
        <w:gridCol w:w="2743"/>
        <w:gridCol w:w="2804"/>
        <w:gridCol w:w="1448"/>
      </w:tblGrid>
      <w:tr w14:paraId="0F42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2223" w:type="dxa"/>
            <w:noWrap w:val="0"/>
            <w:vAlign w:val="center"/>
          </w:tcPr>
          <w:p w14:paraId="141A4C9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（1）</w:t>
            </w:r>
          </w:p>
          <w:p w14:paraId="211858F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加工工序</w:t>
            </w:r>
          </w:p>
        </w:tc>
        <w:tc>
          <w:tcPr>
            <w:tcW w:w="2430" w:type="dxa"/>
            <w:noWrap w:val="0"/>
            <w:vAlign w:val="center"/>
          </w:tcPr>
          <w:p w14:paraId="176BA20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（2）</w:t>
            </w:r>
          </w:p>
          <w:p w14:paraId="3C2E7EE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识别本工序被引入、控制或增加的潜在危害</w:t>
            </w:r>
          </w:p>
        </w:tc>
        <w:tc>
          <w:tcPr>
            <w:tcW w:w="2087" w:type="dxa"/>
            <w:noWrap w:val="0"/>
            <w:vAlign w:val="center"/>
          </w:tcPr>
          <w:p w14:paraId="17B7C76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（3）</w:t>
            </w:r>
          </w:p>
          <w:p w14:paraId="33D7245F">
            <w:pPr>
              <w:pStyle w:val="7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潜在食品危害是否显著？（是/否）</w:t>
            </w:r>
          </w:p>
        </w:tc>
        <w:tc>
          <w:tcPr>
            <w:tcW w:w="2743" w:type="dxa"/>
            <w:noWrap w:val="0"/>
            <w:vAlign w:val="center"/>
          </w:tcPr>
          <w:p w14:paraId="18EE261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（4）</w:t>
            </w:r>
          </w:p>
          <w:p w14:paraId="17F5BBA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对第3栏的</w:t>
            </w:r>
          </w:p>
          <w:p w14:paraId="68A64F5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判定依据</w:t>
            </w:r>
          </w:p>
        </w:tc>
        <w:tc>
          <w:tcPr>
            <w:tcW w:w="2804" w:type="dxa"/>
            <w:noWrap w:val="0"/>
            <w:vAlign w:val="center"/>
          </w:tcPr>
          <w:p w14:paraId="491CA739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（5）</w:t>
            </w:r>
          </w:p>
          <w:p w14:paraId="5856015A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能用于显著危害的预防措施是什么？</w:t>
            </w:r>
          </w:p>
        </w:tc>
        <w:tc>
          <w:tcPr>
            <w:tcW w:w="1448" w:type="dxa"/>
            <w:noWrap w:val="0"/>
            <w:vAlign w:val="center"/>
          </w:tcPr>
          <w:p w14:paraId="02449B4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（6）</w:t>
            </w:r>
          </w:p>
          <w:p w14:paraId="7EE0B1BB">
            <w:pPr>
              <w:pStyle w:val="7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该步骤是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OPRP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/CCP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吗？</w:t>
            </w:r>
          </w:p>
          <w:p w14:paraId="4E4FD9F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（是/否）</w:t>
            </w:r>
          </w:p>
        </w:tc>
      </w:tr>
      <w:tr w14:paraId="6BA9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223" w:type="dxa"/>
            <w:vMerge w:val="restart"/>
            <w:noWrap w:val="0"/>
            <w:vAlign w:val="center"/>
          </w:tcPr>
          <w:p w14:paraId="2975E98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按客户订单采购</w:t>
            </w:r>
          </w:p>
        </w:tc>
        <w:tc>
          <w:tcPr>
            <w:tcW w:w="2430" w:type="dxa"/>
            <w:noWrap w:val="0"/>
            <w:vAlign w:val="center"/>
          </w:tcPr>
          <w:p w14:paraId="48B526A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生物危害：</w:t>
            </w: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  <w:tc>
          <w:tcPr>
            <w:tcW w:w="2087" w:type="dxa"/>
            <w:noWrap w:val="0"/>
            <w:vAlign w:val="center"/>
          </w:tcPr>
          <w:p w14:paraId="350B907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noWrap w:val="0"/>
            <w:vAlign w:val="center"/>
          </w:tcPr>
          <w:p w14:paraId="21680DB6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noWrap w:val="0"/>
            <w:vAlign w:val="center"/>
          </w:tcPr>
          <w:p w14:paraId="5408286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noWrap w:val="0"/>
            <w:vAlign w:val="center"/>
          </w:tcPr>
          <w:p w14:paraId="5CAE635D"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4C40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62B3C02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289AB4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化学危害：</w:t>
            </w: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  <w:tc>
          <w:tcPr>
            <w:tcW w:w="2087" w:type="dxa"/>
            <w:noWrap w:val="0"/>
            <w:vAlign w:val="center"/>
          </w:tcPr>
          <w:p w14:paraId="33D76CE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noWrap w:val="0"/>
            <w:vAlign w:val="center"/>
          </w:tcPr>
          <w:p w14:paraId="3B7E36C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noWrap w:val="0"/>
            <w:vAlign w:val="center"/>
          </w:tcPr>
          <w:p w14:paraId="72C4BE3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noWrap w:val="0"/>
            <w:vAlign w:val="center"/>
          </w:tcPr>
          <w:p w14:paraId="2C1EF89D"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64C1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080E9B9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43742BB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物理危害：</w:t>
            </w: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33524D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501419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4A3F2C2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391D9FA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2544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06488C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4A423A7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过敏原：</w:t>
            </w:r>
            <w:r>
              <w:rPr>
                <w:rFonts w:hint="eastAsia"/>
                <w:highlight w:val="none"/>
              </w:rPr>
              <w:t>无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282A64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3862337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1F3A5EC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31F365B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0319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2223" w:type="dxa"/>
            <w:vMerge w:val="restart"/>
            <w:noWrap w:val="0"/>
            <w:vAlign w:val="center"/>
          </w:tcPr>
          <w:p w14:paraId="3EFFBB5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产品验收（果蔬类）</w:t>
            </w:r>
          </w:p>
        </w:tc>
        <w:tc>
          <w:tcPr>
            <w:tcW w:w="2430" w:type="dxa"/>
            <w:noWrap w:val="0"/>
            <w:vAlign w:val="center"/>
          </w:tcPr>
          <w:p w14:paraId="2506B2C6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生物危害：致病菌、寄生虫卵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089D1C03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0973122F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4044CAEC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366F2D57">
            <w:p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04EE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24ACD6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9D03B1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化学危害：农药残留</w:t>
            </w:r>
          </w:p>
        </w:tc>
        <w:tc>
          <w:tcPr>
            <w:tcW w:w="2087" w:type="dxa"/>
            <w:noWrap w:val="0"/>
            <w:vAlign w:val="center"/>
          </w:tcPr>
          <w:p w14:paraId="50670E3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</w:t>
            </w:r>
          </w:p>
        </w:tc>
        <w:tc>
          <w:tcPr>
            <w:tcW w:w="2743" w:type="dxa"/>
            <w:noWrap w:val="0"/>
            <w:vAlign w:val="center"/>
          </w:tcPr>
          <w:p w14:paraId="6842A8F6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药残超出限量水平时</w:t>
            </w:r>
          </w:p>
        </w:tc>
        <w:tc>
          <w:tcPr>
            <w:tcW w:w="2804" w:type="dxa"/>
            <w:noWrap w:val="0"/>
            <w:vAlign w:val="center"/>
          </w:tcPr>
          <w:p w14:paraId="0EA7DEE5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拒收无农残检验合格证明的果蔬</w:t>
            </w:r>
          </w:p>
        </w:tc>
        <w:tc>
          <w:tcPr>
            <w:tcW w:w="1448" w:type="dxa"/>
            <w:noWrap w:val="0"/>
            <w:vAlign w:val="center"/>
          </w:tcPr>
          <w:p w14:paraId="2771E01A">
            <w:pPr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OPRP1</w:t>
            </w:r>
          </w:p>
        </w:tc>
      </w:tr>
      <w:tr w14:paraId="2354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3DEEF59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844B9A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物理危害：无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61517E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48C8B86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6479262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6F3BFF3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61E7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2223" w:type="dxa"/>
            <w:vMerge w:val="restart"/>
            <w:shd w:val="clear" w:color="auto" w:fill="auto"/>
            <w:noWrap w:val="0"/>
            <w:vAlign w:val="center"/>
          </w:tcPr>
          <w:p w14:paraId="536B18D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产品验收（坚果）</w:t>
            </w:r>
          </w:p>
          <w:p w14:paraId="1B8A1DF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1928AEF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生物危害：致病菌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5B882B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是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2F98540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致病菌残留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5D56D48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拒收未有第三方食品安全检测合格产品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00605CB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OPRP2</w:t>
            </w:r>
          </w:p>
        </w:tc>
      </w:tr>
      <w:tr w14:paraId="00F9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1B44B51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45C0057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化学危害：</w:t>
            </w:r>
            <w:r>
              <w:rPr>
                <w:rFonts w:hint="eastAsia"/>
                <w:highlight w:val="none"/>
                <w:lang w:eastAsia="zh-CN"/>
              </w:rPr>
              <w:t>致病菌、重金属、食品添加剂、真菌毒素超标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35755F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是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5F7F17F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重金属超标、食品添加剂等</w:t>
            </w:r>
            <w:r>
              <w:rPr>
                <w:rFonts w:hint="eastAsia"/>
                <w:highlight w:val="none"/>
              </w:rPr>
              <w:t>超出限量水平时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14F8EF6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拒收未有第三方食品安全检测合格产品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4A32E8E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OPRP2</w:t>
            </w:r>
          </w:p>
        </w:tc>
      </w:tr>
      <w:tr w14:paraId="5BEA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628273B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48B2109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物理危害：无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2BC824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65F72CF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28D5A16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2B64BEB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3EAF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2223" w:type="dxa"/>
            <w:vMerge w:val="restart"/>
            <w:shd w:val="clear" w:color="auto" w:fill="auto"/>
            <w:noWrap w:val="0"/>
            <w:vAlign w:val="center"/>
          </w:tcPr>
          <w:p w14:paraId="1E148C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储存</w:t>
            </w:r>
          </w:p>
          <w:p w14:paraId="1B6BDFF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B76F28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生物危害：</w:t>
            </w:r>
            <w:r>
              <w:rPr>
                <w:rFonts w:hint="eastAsia"/>
                <w:highlight w:val="none"/>
                <w:lang w:val="en-US" w:eastAsia="zh-CN"/>
              </w:rPr>
              <w:t>过期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6EED5F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2E32201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商品过期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，引起微生物繁殖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65D9BE0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定期进行库存盘点，实施先进先出原则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0AF8C43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589B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57D1C2F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6975243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化学危害：</w:t>
            </w:r>
            <w:r>
              <w:rPr>
                <w:rFonts w:hint="eastAsia"/>
                <w:highlight w:val="none"/>
                <w:lang w:val="en-US" w:eastAsia="zh-CN"/>
              </w:rPr>
              <w:t>产品受损、变质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6BD968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3C7AE6A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在储存过程中未能保持适当的温度和湿度</w:t>
            </w:r>
            <w:r>
              <w:rPr>
                <w:rFonts w:hint="eastAsia"/>
                <w:highlight w:val="none"/>
                <w:lang w:val="en-US" w:eastAsia="zh-CN"/>
              </w:rPr>
              <w:t>导致产品变质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4A2778A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定期对冷库进行检查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1509FB65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718C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4E783DF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D15DEB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物理危害：</w:t>
            </w:r>
            <w:r>
              <w:rPr>
                <w:rFonts w:hint="eastAsia"/>
                <w:highlight w:val="none"/>
                <w:lang w:val="en-US" w:eastAsia="zh-CN"/>
              </w:rPr>
              <w:t>交叉污染风险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01B8D7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2B61B48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仓库环境卫生不好导致的交叉污染风险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6A4D9B6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定期检查库房，设置防虫防鼠设施，消除虫鼠害污染。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42E5A00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4A0A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223" w:type="dxa"/>
            <w:vMerge w:val="restart"/>
            <w:shd w:val="clear" w:color="auto" w:fill="auto"/>
            <w:noWrap w:val="0"/>
            <w:vAlign w:val="center"/>
          </w:tcPr>
          <w:p w14:paraId="355AE31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装车配送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175066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生物危害：</w:t>
            </w:r>
            <w:r>
              <w:rPr>
                <w:rFonts w:hint="eastAsia"/>
                <w:highlight w:val="none"/>
                <w:lang w:val="en-US" w:eastAsia="zh-CN"/>
              </w:rPr>
              <w:t>产品变质、致病菌存活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36C798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2BEEEE6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配送过程中温度、湿度等环境因素控制不当，容易滋生细菌、霉菌等微生物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47802A7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监控温度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4A946DB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074A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6BA13B6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274F30A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化学危害：无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438579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321F465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203A7B8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66D66F4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5313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61C81FB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C370E5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物理危害：农产品的外观和品质</w:t>
            </w:r>
            <w:r>
              <w:rPr>
                <w:rFonts w:hint="eastAsia"/>
                <w:highlight w:val="none"/>
                <w:lang w:val="en-US" w:eastAsia="zh-CN"/>
              </w:rPr>
              <w:t>受损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4EFC31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347EBBA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运输过程中可能因颠簸、碰撞等物理因素造成损伤，影响农产品的外观和品质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31746BF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包装材料进行检测；对</w:t>
            </w:r>
            <w:r>
              <w:rPr>
                <w:rFonts w:hint="eastAsia"/>
                <w:highlight w:val="none"/>
              </w:rPr>
              <w:t>驾驶员</w:t>
            </w:r>
            <w:r>
              <w:rPr>
                <w:rFonts w:hint="eastAsia"/>
                <w:highlight w:val="none"/>
                <w:lang w:val="en-US" w:eastAsia="zh-CN"/>
              </w:rPr>
              <w:t>进行培训</w:t>
            </w:r>
            <w:r>
              <w:rPr>
                <w:rFonts w:hint="eastAsia"/>
                <w:highlight w:val="none"/>
              </w:rPr>
              <w:t>，遵守交通规则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安全平稳驾驶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73113C1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23BF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2223" w:type="dxa"/>
            <w:vMerge w:val="restart"/>
            <w:shd w:val="clear" w:color="auto" w:fill="auto"/>
            <w:noWrap w:val="0"/>
            <w:vAlign w:val="center"/>
          </w:tcPr>
          <w:p w14:paraId="3FECBE7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C4DF33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交付验收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40E5740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生物危害：致病菌残留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681150A6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12154B79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接触食品未做防护，可能造成病菌残存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4FCE63BB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定期消毒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7FD339EE">
            <w:p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0297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7B446927">
            <w:pPr>
              <w:rPr>
                <w:rFonts w:hint="eastAsia"/>
                <w:highlight w:val="none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491830AF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化学危害：无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2947F27E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6B521A75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2FC5D732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08BC51F3">
            <w:p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  <w:tr w14:paraId="4D14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2223" w:type="dxa"/>
            <w:vMerge w:val="continue"/>
            <w:noWrap w:val="0"/>
            <w:vAlign w:val="center"/>
          </w:tcPr>
          <w:p w14:paraId="17D22FEC">
            <w:pPr>
              <w:rPr>
                <w:rFonts w:hint="eastAsia"/>
                <w:highlight w:val="none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44C856C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物理危害：无</w:t>
            </w:r>
          </w:p>
        </w:tc>
        <w:tc>
          <w:tcPr>
            <w:tcW w:w="2087" w:type="dxa"/>
            <w:shd w:val="clear" w:color="auto" w:fill="auto"/>
            <w:noWrap w:val="0"/>
            <w:vAlign w:val="center"/>
          </w:tcPr>
          <w:p w14:paraId="2FB746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  <w:tc>
          <w:tcPr>
            <w:tcW w:w="2743" w:type="dxa"/>
            <w:shd w:val="clear" w:color="auto" w:fill="auto"/>
            <w:noWrap w:val="0"/>
            <w:vAlign w:val="center"/>
          </w:tcPr>
          <w:p w14:paraId="1CAED04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 w14:paraId="79BC62D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——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77B3D36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否</w:t>
            </w:r>
          </w:p>
        </w:tc>
      </w:tr>
    </w:tbl>
    <w:p w14:paraId="1ED5D699">
      <w:pPr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br w:type="page"/>
      </w:r>
    </w:p>
    <w:p w14:paraId="40D7D2F3">
      <w:pPr>
        <w:rPr>
          <w:rFonts w:hint="eastAsia"/>
          <w:b/>
          <w:color w:val="FF0000"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3.4.2</w:t>
      </w:r>
      <w:r>
        <w:rPr>
          <w:rFonts w:hint="eastAsia"/>
          <w:b/>
          <w:sz w:val="28"/>
          <w:szCs w:val="28"/>
          <w:highlight w:val="none"/>
        </w:rPr>
        <w:t>、危害控制计划表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7"/>
        <w:gridCol w:w="2128"/>
        <w:gridCol w:w="1460"/>
        <w:gridCol w:w="1331"/>
        <w:gridCol w:w="1109"/>
        <w:gridCol w:w="1100"/>
        <w:gridCol w:w="1848"/>
        <w:gridCol w:w="1162"/>
        <w:gridCol w:w="1031"/>
      </w:tblGrid>
      <w:tr w14:paraId="22AB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 w14:paraId="6993F4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  <w:p w14:paraId="0D05C2B8">
            <w:pPr>
              <w:ind w:left="103" w:hanging="102" w:hangingChars="4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关键控制</w:t>
            </w:r>
          </w:p>
          <w:p w14:paraId="4EE865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点(1)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 w14:paraId="5C305220">
            <w:pPr>
              <w:ind w:left="103" w:hanging="102" w:hangingChars="4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显著危害（2）</w:t>
            </w:r>
          </w:p>
        </w:tc>
        <w:tc>
          <w:tcPr>
            <w:tcW w:w="2128" w:type="dxa"/>
            <w:vMerge w:val="restart"/>
            <w:noWrap w:val="0"/>
            <w:vAlign w:val="center"/>
          </w:tcPr>
          <w:p w14:paraId="6AB660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行动准则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（3）</w:t>
            </w:r>
          </w:p>
        </w:tc>
        <w:tc>
          <w:tcPr>
            <w:tcW w:w="5000" w:type="dxa"/>
            <w:gridSpan w:val="4"/>
            <w:noWrap w:val="0"/>
            <w:vAlign w:val="center"/>
          </w:tcPr>
          <w:p w14:paraId="3E4F6A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监           控</w:t>
            </w:r>
          </w:p>
        </w:tc>
        <w:tc>
          <w:tcPr>
            <w:tcW w:w="1848" w:type="dxa"/>
            <w:vMerge w:val="restart"/>
            <w:noWrap w:val="0"/>
            <w:vAlign w:val="center"/>
          </w:tcPr>
          <w:p w14:paraId="295879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纠偏行动（8）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 w14:paraId="194EE8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记录（9）</w:t>
            </w:r>
          </w:p>
        </w:tc>
        <w:tc>
          <w:tcPr>
            <w:tcW w:w="1031" w:type="dxa"/>
            <w:vMerge w:val="restart"/>
            <w:noWrap w:val="0"/>
            <w:vAlign w:val="center"/>
          </w:tcPr>
          <w:p w14:paraId="41DA77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验证（10）</w:t>
            </w:r>
          </w:p>
        </w:tc>
      </w:tr>
      <w:tr w14:paraId="67EF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65" w:type="dxa"/>
            <w:vMerge w:val="continue"/>
            <w:noWrap w:val="0"/>
            <w:vAlign w:val="top"/>
          </w:tcPr>
          <w:p w14:paraId="05EB34E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47" w:type="dxa"/>
            <w:vMerge w:val="continue"/>
            <w:noWrap w:val="0"/>
            <w:vAlign w:val="top"/>
          </w:tcPr>
          <w:p w14:paraId="48E954B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28" w:type="dxa"/>
            <w:vMerge w:val="continue"/>
            <w:noWrap w:val="0"/>
            <w:vAlign w:val="top"/>
          </w:tcPr>
          <w:p w14:paraId="22D9345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37272F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对象（4）</w:t>
            </w:r>
          </w:p>
        </w:tc>
        <w:tc>
          <w:tcPr>
            <w:tcW w:w="1331" w:type="dxa"/>
            <w:noWrap w:val="0"/>
            <w:vAlign w:val="center"/>
          </w:tcPr>
          <w:p w14:paraId="0FFAFD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方法（5）</w:t>
            </w:r>
          </w:p>
        </w:tc>
        <w:tc>
          <w:tcPr>
            <w:tcW w:w="1109" w:type="dxa"/>
            <w:noWrap w:val="0"/>
            <w:vAlign w:val="center"/>
          </w:tcPr>
          <w:p w14:paraId="756019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频率（6）</w:t>
            </w:r>
          </w:p>
        </w:tc>
        <w:tc>
          <w:tcPr>
            <w:tcW w:w="1100" w:type="dxa"/>
            <w:noWrap w:val="0"/>
            <w:vAlign w:val="center"/>
          </w:tcPr>
          <w:p w14:paraId="269AB2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人员（7）</w:t>
            </w:r>
          </w:p>
        </w:tc>
        <w:tc>
          <w:tcPr>
            <w:tcW w:w="1848" w:type="dxa"/>
            <w:vMerge w:val="continue"/>
            <w:noWrap w:val="0"/>
            <w:vAlign w:val="top"/>
          </w:tcPr>
          <w:p w14:paraId="5BEFAB0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 w14:paraId="1D26335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31" w:type="dxa"/>
            <w:vMerge w:val="continue"/>
            <w:noWrap w:val="0"/>
            <w:vAlign w:val="top"/>
          </w:tcPr>
          <w:p w14:paraId="24AA25D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7BD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365" w:type="dxa"/>
            <w:shd w:val="clear" w:color="auto" w:fill="auto"/>
            <w:noWrap w:val="0"/>
            <w:vAlign w:val="center"/>
          </w:tcPr>
          <w:p w14:paraId="2F82AC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OPRP1产品验收（果蔬类）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6948F4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农残超标</w:t>
            </w:r>
          </w:p>
        </w:tc>
        <w:tc>
          <w:tcPr>
            <w:tcW w:w="2128" w:type="dxa"/>
            <w:shd w:val="clear" w:color="auto" w:fill="auto"/>
            <w:noWrap w:val="0"/>
            <w:vAlign w:val="center"/>
          </w:tcPr>
          <w:p w14:paraId="0D9679C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农残检测合格（抑制率＜50%或者检测呈阴性）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54303A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水果蔬菜查验农残检测合格证明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4B6459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查看有无水果蔬菜查验农残检测合格证明</w:t>
            </w:r>
          </w:p>
        </w:tc>
        <w:tc>
          <w:tcPr>
            <w:tcW w:w="1109" w:type="dxa"/>
            <w:shd w:val="clear" w:color="auto" w:fill="auto"/>
            <w:noWrap w:val="0"/>
            <w:vAlign w:val="center"/>
          </w:tcPr>
          <w:p w14:paraId="1FE150EC">
            <w:pPr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每批次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240EA7C0">
            <w:pPr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原料验收人员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6D83AA4F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拒收未有水果蔬菜查验农残检测合格证明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68F10B71">
            <w:pPr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水果蔬菜查验农残检测合格证明</w:t>
            </w:r>
          </w:p>
        </w:tc>
        <w:tc>
          <w:tcPr>
            <w:tcW w:w="1031" w:type="dxa"/>
            <w:shd w:val="clear" w:color="auto" w:fill="auto"/>
            <w:noWrap w:val="0"/>
            <w:vAlign w:val="center"/>
          </w:tcPr>
          <w:p w14:paraId="3CB76D3E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主管审核</w:t>
            </w:r>
          </w:p>
        </w:tc>
      </w:tr>
      <w:tr w14:paraId="16F5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365" w:type="dxa"/>
            <w:shd w:val="clear" w:color="auto" w:fill="auto"/>
            <w:noWrap w:val="0"/>
            <w:vAlign w:val="center"/>
          </w:tcPr>
          <w:p w14:paraId="20B1AA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OPRP2产品验收（坚果）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67BA1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致病菌、重金属、食品添加剂、真菌毒素超标</w:t>
            </w:r>
          </w:p>
        </w:tc>
        <w:tc>
          <w:tcPr>
            <w:tcW w:w="2128" w:type="dxa"/>
            <w:shd w:val="clear" w:color="auto" w:fill="auto"/>
            <w:noWrap w:val="0"/>
            <w:vAlign w:val="center"/>
          </w:tcPr>
          <w:p w14:paraId="569DB0F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索取食品安全检测合格证明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02E79A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产品食品安全性检测合格证明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71BEE9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查看产品有无食品安全性检测合格证明</w:t>
            </w:r>
          </w:p>
        </w:tc>
        <w:tc>
          <w:tcPr>
            <w:tcW w:w="1109" w:type="dxa"/>
            <w:shd w:val="clear" w:color="auto" w:fill="auto"/>
            <w:noWrap w:val="0"/>
            <w:vAlign w:val="center"/>
          </w:tcPr>
          <w:p w14:paraId="4560E5C3">
            <w:pPr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每批次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2C70FB2D">
            <w:pPr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原料验收人员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2AB85CFA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拒收未有食品安全检测合格产品，要求供方整改，多次出现取消供方资格、开发新的供方等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4EA54DAE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产品食品安全性检测合格证明方</w:t>
            </w:r>
          </w:p>
        </w:tc>
        <w:tc>
          <w:tcPr>
            <w:tcW w:w="1031" w:type="dxa"/>
            <w:shd w:val="clear" w:color="auto" w:fill="auto"/>
            <w:noWrap w:val="0"/>
            <w:vAlign w:val="center"/>
          </w:tcPr>
          <w:p w14:paraId="72ED6293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主管审核</w:t>
            </w:r>
          </w:p>
        </w:tc>
      </w:tr>
    </w:tbl>
    <w:p w14:paraId="072BCD33">
      <w:pPr>
        <w:pStyle w:val="2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66AC3C30">
      <w:pPr>
        <w:rPr>
          <w:rFonts w:hint="eastAsia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br w:type="page"/>
      </w:r>
      <w:bookmarkStart w:id="2" w:name="_GoBack"/>
      <w:bookmarkEnd w:id="2"/>
    </w:p>
    <w:p w14:paraId="420A20F9">
      <w:pPr>
        <w:tabs>
          <w:tab w:val="left" w:pos="9031"/>
        </w:tabs>
        <w:spacing w:before="210"/>
        <w:jc w:val="left"/>
        <w:rPr>
          <w:sz w:val="24"/>
          <w:szCs w:val="24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7、</w:t>
      </w:r>
      <w:r>
        <w:rPr>
          <w:rFonts w:hint="eastAsia"/>
          <w:b/>
          <w:sz w:val="28"/>
          <w:highlight w:val="none"/>
        </w:rPr>
        <w:t>关</w:t>
      </w:r>
      <w:r>
        <w:rPr>
          <w:b/>
          <w:sz w:val="28"/>
          <w:highlight w:val="none"/>
        </w:rPr>
        <w:t>键限值的制定依据</w:t>
      </w:r>
    </w:p>
    <w:p w14:paraId="36980B04">
      <w:pPr>
        <w:pStyle w:val="7"/>
        <w:rPr>
          <w:sz w:val="24"/>
          <w:szCs w:val="24"/>
          <w:highlight w:val="none"/>
        </w:rPr>
      </w:pPr>
    </w:p>
    <w:tbl>
      <w:tblPr>
        <w:tblStyle w:val="18"/>
        <w:tblW w:w="1455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5260"/>
        <w:gridCol w:w="7230"/>
      </w:tblGrid>
      <w:tr w14:paraId="52BB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860B">
            <w:pPr>
              <w:ind w:firstLine="315" w:firstLineChars="15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CCP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或OPRP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112A">
            <w:pPr>
              <w:ind w:firstLine="48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关键限值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或行动准则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7543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确定依据</w:t>
            </w:r>
          </w:p>
        </w:tc>
      </w:tr>
      <w:tr w14:paraId="2775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3E5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OPRP1产品验收（果蔬类）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31E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农残检测合格（抑制率＜50%或者检测呈阴性）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B7E1C">
            <w:pPr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《‌中华人民共和国食品安全法》‌、‌《‌中华人民共和国进出口商品检验法》‌及其实施条例、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GB 2763-2021《食品安全国家标准 食品中农药最大残留限量》、相关国家标准规定等</w:t>
            </w:r>
          </w:p>
        </w:tc>
      </w:tr>
      <w:tr w14:paraId="634B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2060" w:type="dxa"/>
            <w:shd w:val="clear" w:color="auto" w:fill="auto"/>
            <w:vAlign w:val="center"/>
          </w:tcPr>
          <w:p w14:paraId="746C282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OPRP2产品验收（坚果）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50F4048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索取食品安全检测合格证明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313CEB7">
            <w:pPr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《‌中华人民共和国食品安全法》‌及其实施条例、GB 2760-2024《食品安全国家标准 食品添加剂使用标准》、GB 2761-2017《食品安全国家标准 食品中真菌毒素限量》、GB2762-2022《食品安全国家标准 食品中污染物限量》、GB29921-2021《食品安全国家标准 预包装食品中致病菌限量》及相关产品食品安全国家标准等</w:t>
            </w:r>
          </w:p>
        </w:tc>
      </w:tr>
    </w:tbl>
    <w:p w14:paraId="5705EF9A">
      <w:pPr>
        <w:spacing w:line="360" w:lineRule="auto"/>
        <w:rPr>
          <w:rFonts w:hint="default" w:eastAsia="宋体"/>
          <w:highlight w:val="none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080" w:right="1440" w:bottom="1080" w:left="1440" w:header="340" w:footer="708" w:gutter="0"/>
      <w:pgNumType w:fmt="numberInDash"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346D2">
    <w:pPr>
      <w:pStyle w:val="11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E6E42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MERGEFOYXAT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Nl/fsoBAACb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NUNJY5bnPjl+7fLj1+Xn18J&#10;+rBBfYAa8x4DZqbh3g+4NrMf0Jl1Dyra/EVFBOPY3vO1vXJIRORH69V6XWFIYGy+ID57eh4ipLfS&#10;W5KNhkacX2krP72HNKbOKbma8w/amDJD4/5yIGb2sMx95JitNOyHSdDet2fU0+PoG+pw0ykx7xx2&#10;Nm/JbMTZ2M/GMUR96JDasvCCcHdMSKJwyxVG2Kkwzqyom/YrL8Wf95L19E9t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+Nl/f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9E6E42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MERGEFOYXAT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CF138">
    <w:pPr>
      <w:pStyle w:val="11"/>
      <w:jc w:val="center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F89F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MERGEFOYXAT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ZY3soBAACb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fmKEsctTvzy/dvlx6/Lz68E&#10;fdigPkCNeXcBM9Pw1g+4NrMf0Jl1Dyra/EVFBOPY3vO1vXJIRORH69V6XWFIYGy+ID57eB4ipHfS&#10;W5KNhkacX2krP32ANKbOKbma87famDJD4/5yIGb2sMx95JitNOyHSdDet2fU0+PoG+pw0ykx7x12&#10;Nm/JbMTZ2M/GMUR96JDasvCC8OaYkEThliuMsFNhnFlRN+1XXoo/7yXr4Z/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UPZY3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6F89F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MERGEFOYXAT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6E14">
    <w:pPr>
      <w:jc w:val="center"/>
      <w:rPr>
        <w:rFonts w:ascii="宋体" w:hAnsi="宋体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B"/>
    <w:multiLevelType w:val="multilevel"/>
    <w:tmpl w:val="0000001B"/>
    <w:lvl w:ilvl="0" w:tentative="0">
      <w:start w:val="1"/>
      <w:numFmt w:val="decimal"/>
      <w:pStyle w:val="29"/>
      <w:lvlText w:val="%1、"/>
      <w:lvlJc w:val="left"/>
      <w:pPr>
        <w:tabs>
          <w:tab w:val="left" w:pos="36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28C69ED"/>
    <w:multiLevelType w:val="multilevel"/>
    <w:tmpl w:val="528C69ED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tabs>
          <w:tab w:val="left" w:pos="850"/>
        </w:tabs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508"/>
        </w:tabs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053"/>
        </w:tabs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495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36"/>
        </w:tabs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73"/>
        </w:tabs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18"/>
        </w:tabs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48"/>
        </w:tabs>
        <w:ind w:left="4648" w:hanging="14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linkStyles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2QwOTRmMjIwOWQ5NmNhMDIyODAyM2IwOTMwN2IifQ=="/>
  </w:docVars>
  <w:rsids>
    <w:rsidRoot w:val="00172A27"/>
    <w:rsid w:val="000030E2"/>
    <w:rsid w:val="00030803"/>
    <w:rsid w:val="00081CEE"/>
    <w:rsid w:val="000836EE"/>
    <w:rsid w:val="00091E47"/>
    <w:rsid w:val="00096482"/>
    <w:rsid w:val="00097969"/>
    <w:rsid w:val="000A3C6E"/>
    <w:rsid w:val="000B2592"/>
    <w:rsid w:val="000C3BDF"/>
    <w:rsid w:val="000D427E"/>
    <w:rsid w:val="000D7BCF"/>
    <w:rsid w:val="000E4981"/>
    <w:rsid w:val="000F6356"/>
    <w:rsid w:val="000F71BA"/>
    <w:rsid w:val="00101C55"/>
    <w:rsid w:val="001049DE"/>
    <w:rsid w:val="00115712"/>
    <w:rsid w:val="00130C82"/>
    <w:rsid w:val="00143A38"/>
    <w:rsid w:val="00154065"/>
    <w:rsid w:val="00172A27"/>
    <w:rsid w:val="001855C7"/>
    <w:rsid w:val="001922F0"/>
    <w:rsid w:val="001A05C1"/>
    <w:rsid w:val="001A1971"/>
    <w:rsid w:val="001A1F99"/>
    <w:rsid w:val="001B6C43"/>
    <w:rsid w:val="001B7672"/>
    <w:rsid w:val="001C13DA"/>
    <w:rsid w:val="00204CB8"/>
    <w:rsid w:val="00206C80"/>
    <w:rsid w:val="00212C32"/>
    <w:rsid w:val="0021416D"/>
    <w:rsid w:val="0021755E"/>
    <w:rsid w:val="002250B3"/>
    <w:rsid w:val="00227000"/>
    <w:rsid w:val="00286264"/>
    <w:rsid w:val="00287EBF"/>
    <w:rsid w:val="002B2D6C"/>
    <w:rsid w:val="002B7203"/>
    <w:rsid w:val="002D313A"/>
    <w:rsid w:val="002D4354"/>
    <w:rsid w:val="002D55B1"/>
    <w:rsid w:val="002E5770"/>
    <w:rsid w:val="002F4D32"/>
    <w:rsid w:val="002F6A99"/>
    <w:rsid w:val="0030254F"/>
    <w:rsid w:val="003167AF"/>
    <w:rsid w:val="003171AD"/>
    <w:rsid w:val="003220D2"/>
    <w:rsid w:val="00323B43"/>
    <w:rsid w:val="00325BE1"/>
    <w:rsid w:val="00336F7C"/>
    <w:rsid w:val="00340252"/>
    <w:rsid w:val="00351DCD"/>
    <w:rsid w:val="00376A94"/>
    <w:rsid w:val="003831B2"/>
    <w:rsid w:val="00385A31"/>
    <w:rsid w:val="003B58FB"/>
    <w:rsid w:val="003D0E83"/>
    <w:rsid w:val="003D37D8"/>
    <w:rsid w:val="003E2A9F"/>
    <w:rsid w:val="003E6021"/>
    <w:rsid w:val="003E753E"/>
    <w:rsid w:val="00404D15"/>
    <w:rsid w:val="00414A7C"/>
    <w:rsid w:val="004154EB"/>
    <w:rsid w:val="00421643"/>
    <w:rsid w:val="00426133"/>
    <w:rsid w:val="00433285"/>
    <w:rsid w:val="004358AB"/>
    <w:rsid w:val="00435E42"/>
    <w:rsid w:val="00445BD5"/>
    <w:rsid w:val="004535B5"/>
    <w:rsid w:val="00466A3B"/>
    <w:rsid w:val="004723CF"/>
    <w:rsid w:val="00485AC3"/>
    <w:rsid w:val="004920CA"/>
    <w:rsid w:val="004B3F19"/>
    <w:rsid w:val="004C0FB7"/>
    <w:rsid w:val="004D5AEE"/>
    <w:rsid w:val="004D7DE3"/>
    <w:rsid w:val="004E0BEC"/>
    <w:rsid w:val="00502E1F"/>
    <w:rsid w:val="00502E3A"/>
    <w:rsid w:val="0050678E"/>
    <w:rsid w:val="00547855"/>
    <w:rsid w:val="005553C4"/>
    <w:rsid w:val="005554DC"/>
    <w:rsid w:val="00564028"/>
    <w:rsid w:val="00576FF4"/>
    <w:rsid w:val="005833B7"/>
    <w:rsid w:val="005862EE"/>
    <w:rsid w:val="00593B45"/>
    <w:rsid w:val="005A1864"/>
    <w:rsid w:val="005B1A61"/>
    <w:rsid w:val="005B2C86"/>
    <w:rsid w:val="005B2E2C"/>
    <w:rsid w:val="005B3012"/>
    <w:rsid w:val="005B56A1"/>
    <w:rsid w:val="005C55C4"/>
    <w:rsid w:val="005C71A4"/>
    <w:rsid w:val="005D129E"/>
    <w:rsid w:val="005D414F"/>
    <w:rsid w:val="005D65B2"/>
    <w:rsid w:val="005E52CD"/>
    <w:rsid w:val="005F2E68"/>
    <w:rsid w:val="00601A1D"/>
    <w:rsid w:val="006111D1"/>
    <w:rsid w:val="00613DFE"/>
    <w:rsid w:val="00617741"/>
    <w:rsid w:val="00631C2F"/>
    <w:rsid w:val="00641A48"/>
    <w:rsid w:val="00645D6D"/>
    <w:rsid w:val="00647654"/>
    <w:rsid w:val="00656B4E"/>
    <w:rsid w:val="00692DC0"/>
    <w:rsid w:val="006A3A58"/>
    <w:rsid w:val="006A648A"/>
    <w:rsid w:val="006A6CAD"/>
    <w:rsid w:val="006A7BE2"/>
    <w:rsid w:val="006B4C1D"/>
    <w:rsid w:val="006B70D6"/>
    <w:rsid w:val="006D7182"/>
    <w:rsid w:val="006E5F30"/>
    <w:rsid w:val="0071135B"/>
    <w:rsid w:val="0071195E"/>
    <w:rsid w:val="00715E8B"/>
    <w:rsid w:val="00732EA7"/>
    <w:rsid w:val="0073592B"/>
    <w:rsid w:val="007361E6"/>
    <w:rsid w:val="007415CD"/>
    <w:rsid w:val="00743232"/>
    <w:rsid w:val="00753B91"/>
    <w:rsid w:val="007578E9"/>
    <w:rsid w:val="00764E33"/>
    <w:rsid w:val="00766F6E"/>
    <w:rsid w:val="007727D7"/>
    <w:rsid w:val="007751F8"/>
    <w:rsid w:val="0079602C"/>
    <w:rsid w:val="007A3FA6"/>
    <w:rsid w:val="007B19FD"/>
    <w:rsid w:val="007B3852"/>
    <w:rsid w:val="007B6ACC"/>
    <w:rsid w:val="007C3CAD"/>
    <w:rsid w:val="007D3151"/>
    <w:rsid w:val="007F55C4"/>
    <w:rsid w:val="007F6E7B"/>
    <w:rsid w:val="00804E2C"/>
    <w:rsid w:val="0082188C"/>
    <w:rsid w:val="00823228"/>
    <w:rsid w:val="00831121"/>
    <w:rsid w:val="00865F61"/>
    <w:rsid w:val="00870601"/>
    <w:rsid w:val="00871F72"/>
    <w:rsid w:val="008816C2"/>
    <w:rsid w:val="008A5D8E"/>
    <w:rsid w:val="008B43AC"/>
    <w:rsid w:val="008B6521"/>
    <w:rsid w:val="008B7726"/>
    <w:rsid w:val="008C14FE"/>
    <w:rsid w:val="008C1D8B"/>
    <w:rsid w:val="008D33D9"/>
    <w:rsid w:val="008D75E8"/>
    <w:rsid w:val="008E0A97"/>
    <w:rsid w:val="008E1688"/>
    <w:rsid w:val="008E36CD"/>
    <w:rsid w:val="008F01B6"/>
    <w:rsid w:val="008F23A4"/>
    <w:rsid w:val="008F4EEE"/>
    <w:rsid w:val="00907B29"/>
    <w:rsid w:val="009137BE"/>
    <w:rsid w:val="00914CE9"/>
    <w:rsid w:val="00922773"/>
    <w:rsid w:val="0093294D"/>
    <w:rsid w:val="009375F5"/>
    <w:rsid w:val="00942219"/>
    <w:rsid w:val="00942656"/>
    <w:rsid w:val="00943B34"/>
    <w:rsid w:val="00962ADB"/>
    <w:rsid w:val="00965FCA"/>
    <w:rsid w:val="00990000"/>
    <w:rsid w:val="00994C2E"/>
    <w:rsid w:val="009A0DE7"/>
    <w:rsid w:val="009A3311"/>
    <w:rsid w:val="009B2F4A"/>
    <w:rsid w:val="009C2425"/>
    <w:rsid w:val="009D4711"/>
    <w:rsid w:val="009E077D"/>
    <w:rsid w:val="009E121B"/>
    <w:rsid w:val="009E492F"/>
    <w:rsid w:val="00A033F9"/>
    <w:rsid w:val="00A117D3"/>
    <w:rsid w:val="00A42A14"/>
    <w:rsid w:val="00A43213"/>
    <w:rsid w:val="00A61038"/>
    <w:rsid w:val="00A65760"/>
    <w:rsid w:val="00A8185D"/>
    <w:rsid w:val="00AA1BEB"/>
    <w:rsid w:val="00AB504F"/>
    <w:rsid w:val="00AC0B4D"/>
    <w:rsid w:val="00AD4D61"/>
    <w:rsid w:val="00AE2ECA"/>
    <w:rsid w:val="00AE5140"/>
    <w:rsid w:val="00AE65B4"/>
    <w:rsid w:val="00AF6A00"/>
    <w:rsid w:val="00AF73FD"/>
    <w:rsid w:val="00B2154D"/>
    <w:rsid w:val="00B604A6"/>
    <w:rsid w:val="00B61154"/>
    <w:rsid w:val="00B65B2E"/>
    <w:rsid w:val="00B6631D"/>
    <w:rsid w:val="00B715B9"/>
    <w:rsid w:val="00B71E4C"/>
    <w:rsid w:val="00B817B9"/>
    <w:rsid w:val="00B912EA"/>
    <w:rsid w:val="00BA4857"/>
    <w:rsid w:val="00BC0DE7"/>
    <w:rsid w:val="00BC581E"/>
    <w:rsid w:val="00BE2DF4"/>
    <w:rsid w:val="00BE2E31"/>
    <w:rsid w:val="00BF0E19"/>
    <w:rsid w:val="00BF1401"/>
    <w:rsid w:val="00C02714"/>
    <w:rsid w:val="00C409BF"/>
    <w:rsid w:val="00C448DF"/>
    <w:rsid w:val="00C51C56"/>
    <w:rsid w:val="00C57738"/>
    <w:rsid w:val="00C8089D"/>
    <w:rsid w:val="00C81178"/>
    <w:rsid w:val="00C87487"/>
    <w:rsid w:val="00C92D26"/>
    <w:rsid w:val="00C9341B"/>
    <w:rsid w:val="00CA2EA8"/>
    <w:rsid w:val="00CA7241"/>
    <w:rsid w:val="00CA7EEA"/>
    <w:rsid w:val="00CB13EC"/>
    <w:rsid w:val="00CB5E95"/>
    <w:rsid w:val="00CC50D3"/>
    <w:rsid w:val="00CC6950"/>
    <w:rsid w:val="00CD092A"/>
    <w:rsid w:val="00CD0F79"/>
    <w:rsid w:val="00CD2100"/>
    <w:rsid w:val="00CE2738"/>
    <w:rsid w:val="00CE6A46"/>
    <w:rsid w:val="00CF786F"/>
    <w:rsid w:val="00D10B17"/>
    <w:rsid w:val="00D15800"/>
    <w:rsid w:val="00D173AB"/>
    <w:rsid w:val="00D31D50"/>
    <w:rsid w:val="00D347ED"/>
    <w:rsid w:val="00D36BDC"/>
    <w:rsid w:val="00D437C2"/>
    <w:rsid w:val="00D5688D"/>
    <w:rsid w:val="00D63FAB"/>
    <w:rsid w:val="00D700C2"/>
    <w:rsid w:val="00D76043"/>
    <w:rsid w:val="00D83B64"/>
    <w:rsid w:val="00D846BC"/>
    <w:rsid w:val="00D91263"/>
    <w:rsid w:val="00DA5E2E"/>
    <w:rsid w:val="00DB6740"/>
    <w:rsid w:val="00DC1692"/>
    <w:rsid w:val="00DC3294"/>
    <w:rsid w:val="00DC3C10"/>
    <w:rsid w:val="00DD449E"/>
    <w:rsid w:val="00DD6885"/>
    <w:rsid w:val="00DE3DF8"/>
    <w:rsid w:val="00DF4825"/>
    <w:rsid w:val="00E02697"/>
    <w:rsid w:val="00E0368E"/>
    <w:rsid w:val="00E03B72"/>
    <w:rsid w:val="00E14890"/>
    <w:rsid w:val="00E259E4"/>
    <w:rsid w:val="00E41CD1"/>
    <w:rsid w:val="00E43E56"/>
    <w:rsid w:val="00E73102"/>
    <w:rsid w:val="00E740FB"/>
    <w:rsid w:val="00E742F1"/>
    <w:rsid w:val="00EA2ADA"/>
    <w:rsid w:val="00EA4AB3"/>
    <w:rsid w:val="00EA4B81"/>
    <w:rsid w:val="00EB3E94"/>
    <w:rsid w:val="00EB6E0A"/>
    <w:rsid w:val="00EC4BD7"/>
    <w:rsid w:val="00EE0AF3"/>
    <w:rsid w:val="00EF300A"/>
    <w:rsid w:val="00EF5A07"/>
    <w:rsid w:val="00F13CE5"/>
    <w:rsid w:val="00F37C1D"/>
    <w:rsid w:val="00F37C2E"/>
    <w:rsid w:val="00F66737"/>
    <w:rsid w:val="00F71EF5"/>
    <w:rsid w:val="00F72CD0"/>
    <w:rsid w:val="00F8495D"/>
    <w:rsid w:val="00F92D72"/>
    <w:rsid w:val="00F943B5"/>
    <w:rsid w:val="00F9682F"/>
    <w:rsid w:val="00FA66E5"/>
    <w:rsid w:val="00FB0438"/>
    <w:rsid w:val="00FC6A79"/>
    <w:rsid w:val="00FD1F2C"/>
    <w:rsid w:val="00FE066C"/>
    <w:rsid w:val="01236749"/>
    <w:rsid w:val="01334123"/>
    <w:rsid w:val="01576E8F"/>
    <w:rsid w:val="018529A7"/>
    <w:rsid w:val="019031CF"/>
    <w:rsid w:val="019C460D"/>
    <w:rsid w:val="019C7431"/>
    <w:rsid w:val="01B92A4F"/>
    <w:rsid w:val="01C42BEB"/>
    <w:rsid w:val="01C90591"/>
    <w:rsid w:val="01D41391"/>
    <w:rsid w:val="01DB3D24"/>
    <w:rsid w:val="01F652F8"/>
    <w:rsid w:val="02030BB0"/>
    <w:rsid w:val="020E49E9"/>
    <w:rsid w:val="021C4AC0"/>
    <w:rsid w:val="023B0973"/>
    <w:rsid w:val="023D293E"/>
    <w:rsid w:val="023E7188"/>
    <w:rsid w:val="02414CD2"/>
    <w:rsid w:val="026257A6"/>
    <w:rsid w:val="026431E2"/>
    <w:rsid w:val="02660E35"/>
    <w:rsid w:val="026A55A4"/>
    <w:rsid w:val="02997D09"/>
    <w:rsid w:val="02AB3D4B"/>
    <w:rsid w:val="02BA57F9"/>
    <w:rsid w:val="02C64B3E"/>
    <w:rsid w:val="02CE264D"/>
    <w:rsid w:val="02D92CF5"/>
    <w:rsid w:val="02F32FFC"/>
    <w:rsid w:val="02F62E2C"/>
    <w:rsid w:val="03165750"/>
    <w:rsid w:val="03256790"/>
    <w:rsid w:val="032617B3"/>
    <w:rsid w:val="032C4E8C"/>
    <w:rsid w:val="0330760E"/>
    <w:rsid w:val="033C17A0"/>
    <w:rsid w:val="034458CF"/>
    <w:rsid w:val="034E2125"/>
    <w:rsid w:val="035468B3"/>
    <w:rsid w:val="036D7252"/>
    <w:rsid w:val="0371355E"/>
    <w:rsid w:val="037D10FB"/>
    <w:rsid w:val="037E0742"/>
    <w:rsid w:val="03921012"/>
    <w:rsid w:val="039948A4"/>
    <w:rsid w:val="03AA4F9D"/>
    <w:rsid w:val="03B66781"/>
    <w:rsid w:val="03E032A7"/>
    <w:rsid w:val="03F256A3"/>
    <w:rsid w:val="03F70E8A"/>
    <w:rsid w:val="03FB586B"/>
    <w:rsid w:val="040C4DC9"/>
    <w:rsid w:val="042465F8"/>
    <w:rsid w:val="04371C8E"/>
    <w:rsid w:val="04396E54"/>
    <w:rsid w:val="04780633"/>
    <w:rsid w:val="04936845"/>
    <w:rsid w:val="04A324EC"/>
    <w:rsid w:val="04CE7294"/>
    <w:rsid w:val="04DC1571"/>
    <w:rsid w:val="04DD2A2A"/>
    <w:rsid w:val="04F7232C"/>
    <w:rsid w:val="05085045"/>
    <w:rsid w:val="05250ABA"/>
    <w:rsid w:val="052A2609"/>
    <w:rsid w:val="053B45E8"/>
    <w:rsid w:val="053F69CD"/>
    <w:rsid w:val="05775024"/>
    <w:rsid w:val="057C4390"/>
    <w:rsid w:val="057C552B"/>
    <w:rsid w:val="05874A45"/>
    <w:rsid w:val="058B0D2D"/>
    <w:rsid w:val="0592714D"/>
    <w:rsid w:val="059845C0"/>
    <w:rsid w:val="059C1D0A"/>
    <w:rsid w:val="059E2FC7"/>
    <w:rsid w:val="05A22B3A"/>
    <w:rsid w:val="05CD7F78"/>
    <w:rsid w:val="05F477B7"/>
    <w:rsid w:val="060C4B01"/>
    <w:rsid w:val="064A00D8"/>
    <w:rsid w:val="067F1777"/>
    <w:rsid w:val="068B1E8F"/>
    <w:rsid w:val="06D86445"/>
    <w:rsid w:val="06DA1ACF"/>
    <w:rsid w:val="06DF1405"/>
    <w:rsid w:val="071A08EC"/>
    <w:rsid w:val="072246FE"/>
    <w:rsid w:val="0743762A"/>
    <w:rsid w:val="074A2CCC"/>
    <w:rsid w:val="07755098"/>
    <w:rsid w:val="077E7034"/>
    <w:rsid w:val="07DA5DEE"/>
    <w:rsid w:val="07E21C97"/>
    <w:rsid w:val="07EA70C4"/>
    <w:rsid w:val="07F45DD5"/>
    <w:rsid w:val="080545F8"/>
    <w:rsid w:val="080E0CBA"/>
    <w:rsid w:val="080F5EEB"/>
    <w:rsid w:val="080F6395"/>
    <w:rsid w:val="08270CF3"/>
    <w:rsid w:val="08304700"/>
    <w:rsid w:val="0832599B"/>
    <w:rsid w:val="083A1C89"/>
    <w:rsid w:val="08461732"/>
    <w:rsid w:val="087A4C76"/>
    <w:rsid w:val="087D3A94"/>
    <w:rsid w:val="089941A4"/>
    <w:rsid w:val="089B2AA8"/>
    <w:rsid w:val="089C1A8F"/>
    <w:rsid w:val="08D502CF"/>
    <w:rsid w:val="08D910BB"/>
    <w:rsid w:val="08DB2183"/>
    <w:rsid w:val="08FE1D74"/>
    <w:rsid w:val="092260B4"/>
    <w:rsid w:val="0926759D"/>
    <w:rsid w:val="093162F6"/>
    <w:rsid w:val="09371E95"/>
    <w:rsid w:val="093E06ED"/>
    <w:rsid w:val="0952261A"/>
    <w:rsid w:val="09563B8E"/>
    <w:rsid w:val="095A3DD5"/>
    <w:rsid w:val="095C1909"/>
    <w:rsid w:val="096E4193"/>
    <w:rsid w:val="09736673"/>
    <w:rsid w:val="097D340B"/>
    <w:rsid w:val="098B2460"/>
    <w:rsid w:val="0998368F"/>
    <w:rsid w:val="099E77A8"/>
    <w:rsid w:val="09A64F67"/>
    <w:rsid w:val="09A6526C"/>
    <w:rsid w:val="09A97D2E"/>
    <w:rsid w:val="09BA5836"/>
    <w:rsid w:val="09C20D70"/>
    <w:rsid w:val="09C8151D"/>
    <w:rsid w:val="09F00295"/>
    <w:rsid w:val="09F67389"/>
    <w:rsid w:val="09F72A4F"/>
    <w:rsid w:val="0A03621B"/>
    <w:rsid w:val="0A0E18AA"/>
    <w:rsid w:val="0A241104"/>
    <w:rsid w:val="0A36214C"/>
    <w:rsid w:val="0A3C1ADA"/>
    <w:rsid w:val="0A3E36F7"/>
    <w:rsid w:val="0A4A6A95"/>
    <w:rsid w:val="0A621A48"/>
    <w:rsid w:val="0A7A0995"/>
    <w:rsid w:val="0A815D1C"/>
    <w:rsid w:val="0A8E25AB"/>
    <w:rsid w:val="0A951569"/>
    <w:rsid w:val="0ABA2DBD"/>
    <w:rsid w:val="0ABC7DED"/>
    <w:rsid w:val="0ABE1297"/>
    <w:rsid w:val="0AD20C68"/>
    <w:rsid w:val="0AE06D6A"/>
    <w:rsid w:val="0B300806"/>
    <w:rsid w:val="0B493CF1"/>
    <w:rsid w:val="0B495FE6"/>
    <w:rsid w:val="0B637DC2"/>
    <w:rsid w:val="0B6938D8"/>
    <w:rsid w:val="0B7B3C41"/>
    <w:rsid w:val="0B7C5904"/>
    <w:rsid w:val="0B844954"/>
    <w:rsid w:val="0B8D49B4"/>
    <w:rsid w:val="0B9D41FC"/>
    <w:rsid w:val="0BA4694F"/>
    <w:rsid w:val="0BD25EA5"/>
    <w:rsid w:val="0BE74283"/>
    <w:rsid w:val="0BEA3AB9"/>
    <w:rsid w:val="0C012DEE"/>
    <w:rsid w:val="0C186CF3"/>
    <w:rsid w:val="0C265258"/>
    <w:rsid w:val="0C270D3B"/>
    <w:rsid w:val="0C454C18"/>
    <w:rsid w:val="0C5328AB"/>
    <w:rsid w:val="0C641376"/>
    <w:rsid w:val="0C6D0C49"/>
    <w:rsid w:val="0C7102A8"/>
    <w:rsid w:val="0C825CC6"/>
    <w:rsid w:val="0C8F0EF0"/>
    <w:rsid w:val="0CA13091"/>
    <w:rsid w:val="0CBA461D"/>
    <w:rsid w:val="0CD02A42"/>
    <w:rsid w:val="0CDD5C2C"/>
    <w:rsid w:val="0CE65646"/>
    <w:rsid w:val="0D1B7A52"/>
    <w:rsid w:val="0D2D6CE1"/>
    <w:rsid w:val="0D40176D"/>
    <w:rsid w:val="0D640EE1"/>
    <w:rsid w:val="0D744E72"/>
    <w:rsid w:val="0D8755E0"/>
    <w:rsid w:val="0D9F0282"/>
    <w:rsid w:val="0DC21F60"/>
    <w:rsid w:val="0DDA5306"/>
    <w:rsid w:val="0DDC0280"/>
    <w:rsid w:val="0DE5184B"/>
    <w:rsid w:val="0DEF2EFF"/>
    <w:rsid w:val="0E060731"/>
    <w:rsid w:val="0E124083"/>
    <w:rsid w:val="0E1C63AA"/>
    <w:rsid w:val="0E386EBA"/>
    <w:rsid w:val="0E462895"/>
    <w:rsid w:val="0E574D87"/>
    <w:rsid w:val="0E625C06"/>
    <w:rsid w:val="0E694F01"/>
    <w:rsid w:val="0E6D7348"/>
    <w:rsid w:val="0E833DB2"/>
    <w:rsid w:val="0E8A515C"/>
    <w:rsid w:val="0E953AB2"/>
    <w:rsid w:val="0E9879E8"/>
    <w:rsid w:val="0E9D14AF"/>
    <w:rsid w:val="0EA131B7"/>
    <w:rsid w:val="0EA31621"/>
    <w:rsid w:val="0ED45B93"/>
    <w:rsid w:val="0EE815C0"/>
    <w:rsid w:val="0EE81EB8"/>
    <w:rsid w:val="0F0D4055"/>
    <w:rsid w:val="0F1669F0"/>
    <w:rsid w:val="0F2C694F"/>
    <w:rsid w:val="0F2F1860"/>
    <w:rsid w:val="0F413375"/>
    <w:rsid w:val="0F6D688B"/>
    <w:rsid w:val="0F7B49DA"/>
    <w:rsid w:val="0F7C7F73"/>
    <w:rsid w:val="0F8126CF"/>
    <w:rsid w:val="0F81578C"/>
    <w:rsid w:val="0F8E7810"/>
    <w:rsid w:val="0FA12DDB"/>
    <w:rsid w:val="0FA809FF"/>
    <w:rsid w:val="0FAE3707"/>
    <w:rsid w:val="0FB746F4"/>
    <w:rsid w:val="0FC55E48"/>
    <w:rsid w:val="0FC86100"/>
    <w:rsid w:val="0FC87CEA"/>
    <w:rsid w:val="0FE16FFE"/>
    <w:rsid w:val="0FE41B36"/>
    <w:rsid w:val="0FE725A9"/>
    <w:rsid w:val="0FEC3791"/>
    <w:rsid w:val="0FF4008F"/>
    <w:rsid w:val="0FF71609"/>
    <w:rsid w:val="100060B3"/>
    <w:rsid w:val="100B407B"/>
    <w:rsid w:val="1026296D"/>
    <w:rsid w:val="10286F0F"/>
    <w:rsid w:val="103C5D3D"/>
    <w:rsid w:val="105552F6"/>
    <w:rsid w:val="105E6104"/>
    <w:rsid w:val="10784021"/>
    <w:rsid w:val="108D2CE2"/>
    <w:rsid w:val="109D1177"/>
    <w:rsid w:val="10A81BB4"/>
    <w:rsid w:val="10EE1A86"/>
    <w:rsid w:val="10F3117B"/>
    <w:rsid w:val="110411F6"/>
    <w:rsid w:val="11146D23"/>
    <w:rsid w:val="11165785"/>
    <w:rsid w:val="112E4213"/>
    <w:rsid w:val="11570160"/>
    <w:rsid w:val="115D4462"/>
    <w:rsid w:val="115F7C75"/>
    <w:rsid w:val="11665DFF"/>
    <w:rsid w:val="11BE7DEB"/>
    <w:rsid w:val="11E679B6"/>
    <w:rsid w:val="11F1082F"/>
    <w:rsid w:val="11F71CE9"/>
    <w:rsid w:val="11F92994"/>
    <w:rsid w:val="120C037F"/>
    <w:rsid w:val="120E26EB"/>
    <w:rsid w:val="12125C7E"/>
    <w:rsid w:val="123B5778"/>
    <w:rsid w:val="123C1182"/>
    <w:rsid w:val="123D0F30"/>
    <w:rsid w:val="12465362"/>
    <w:rsid w:val="12646CCA"/>
    <w:rsid w:val="12701F09"/>
    <w:rsid w:val="12AB744F"/>
    <w:rsid w:val="12C72B0F"/>
    <w:rsid w:val="12C77B66"/>
    <w:rsid w:val="12DB7D35"/>
    <w:rsid w:val="12E6259C"/>
    <w:rsid w:val="12E9355F"/>
    <w:rsid w:val="12ED7A68"/>
    <w:rsid w:val="12F128C6"/>
    <w:rsid w:val="12F42F35"/>
    <w:rsid w:val="12F472EC"/>
    <w:rsid w:val="12FB54C6"/>
    <w:rsid w:val="130A7F6D"/>
    <w:rsid w:val="13131AB7"/>
    <w:rsid w:val="13247AC1"/>
    <w:rsid w:val="13263B7B"/>
    <w:rsid w:val="132749B6"/>
    <w:rsid w:val="132A0ACF"/>
    <w:rsid w:val="13365786"/>
    <w:rsid w:val="133C08AF"/>
    <w:rsid w:val="134C478E"/>
    <w:rsid w:val="1353015B"/>
    <w:rsid w:val="135A1A5B"/>
    <w:rsid w:val="135F3DF8"/>
    <w:rsid w:val="136F67DB"/>
    <w:rsid w:val="137C6938"/>
    <w:rsid w:val="137E3DA7"/>
    <w:rsid w:val="137E77B2"/>
    <w:rsid w:val="138E3D61"/>
    <w:rsid w:val="13A43E40"/>
    <w:rsid w:val="13AC7BD3"/>
    <w:rsid w:val="13B1475E"/>
    <w:rsid w:val="13B162F7"/>
    <w:rsid w:val="13C33B46"/>
    <w:rsid w:val="13D55996"/>
    <w:rsid w:val="13DB22B8"/>
    <w:rsid w:val="13E131DE"/>
    <w:rsid w:val="13EE1CEA"/>
    <w:rsid w:val="14026BE0"/>
    <w:rsid w:val="140D4452"/>
    <w:rsid w:val="140E084B"/>
    <w:rsid w:val="14137A39"/>
    <w:rsid w:val="141A0B36"/>
    <w:rsid w:val="14231E12"/>
    <w:rsid w:val="142D735F"/>
    <w:rsid w:val="142E5DA4"/>
    <w:rsid w:val="14345382"/>
    <w:rsid w:val="14373691"/>
    <w:rsid w:val="14401C20"/>
    <w:rsid w:val="144848A2"/>
    <w:rsid w:val="14487B80"/>
    <w:rsid w:val="144D4C62"/>
    <w:rsid w:val="144F057C"/>
    <w:rsid w:val="14783D84"/>
    <w:rsid w:val="148E0876"/>
    <w:rsid w:val="148E74E8"/>
    <w:rsid w:val="14946690"/>
    <w:rsid w:val="149B087A"/>
    <w:rsid w:val="14A5173E"/>
    <w:rsid w:val="14D07641"/>
    <w:rsid w:val="14E5334C"/>
    <w:rsid w:val="14E7300D"/>
    <w:rsid w:val="14F60766"/>
    <w:rsid w:val="15214595"/>
    <w:rsid w:val="15495A17"/>
    <w:rsid w:val="155F62AB"/>
    <w:rsid w:val="15602790"/>
    <w:rsid w:val="15681628"/>
    <w:rsid w:val="156F009E"/>
    <w:rsid w:val="1589192A"/>
    <w:rsid w:val="159057F4"/>
    <w:rsid w:val="15A35D59"/>
    <w:rsid w:val="15A535D5"/>
    <w:rsid w:val="15AC3F6F"/>
    <w:rsid w:val="15B055A3"/>
    <w:rsid w:val="15B30E1A"/>
    <w:rsid w:val="15B87BE0"/>
    <w:rsid w:val="15BD7CD5"/>
    <w:rsid w:val="15C864F1"/>
    <w:rsid w:val="15D940E2"/>
    <w:rsid w:val="15EF4EA7"/>
    <w:rsid w:val="161C51F8"/>
    <w:rsid w:val="16210196"/>
    <w:rsid w:val="16223ECC"/>
    <w:rsid w:val="16262F8F"/>
    <w:rsid w:val="162A15ED"/>
    <w:rsid w:val="16577C6D"/>
    <w:rsid w:val="165C118C"/>
    <w:rsid w:val="166E4C93"/>
    <w:rsid w:val="16895C68"/>
    <w:rsid w:val="168D62BF"/>
    <w:rsid w:val="16943A6E"/>
    <w:rsid w:val="16B22690"/>
    <w:rsid w:val="16B26214"/>
    <w:rsid w:val="16B922F1"/>
    <w:rsid w:val="16BA24C1"/>
    <w:rsid w:val="16CC28DC"/>
    <w:rsid w:val="16E06AF2"/>
    <w:rsid w:val="16E20F22"/>
    <w:rsid w:val="1705516B"/>
    <w:rsid w:val="170D540F"/>
    <w:rsid w:val="170E268F"/>
    <w:rsid w:val="171F21BA"/>
    <w:rsid w:val="1750422E"/>
    <w:rsid w:val="177F3304"/>
    <w:rsid w:val="17980110"/>
    <w:rsid w:val="17986425"/>
    <w:rsid w:val="17A9712B"/>
    <w:rsid w:val="17E119A6"/>
    <w:rsid w:val="17E23976"/>
    <w:rsid w:val="17EB6C6C"/>
    <w:rsid w:val="17FA1C48"/>
    <w:rsid w:val="18127A96"/>
    <w:rsid w:val="18134F2C"/>
    <w:rsid w:val="18153FD0"/>
    <w:rsid w:val="18191716"/>
    <w:rsid w:val="181B3984"/>
    <w:rsid w:val="1832236F"/>
    <w:rsid w:val="18351C95"/>
    <w:rsid w:val="18550258"/>
    <w:rsid w:val="18600886"/>
    <w:rsid w:val="18612931"/>
    <w:rsid w:val="18730ABD"/>
    <w:rsid w:val="18841767"/>
    <w:rsid w:val="18910E95"/>
    <w:rsid w:val="18AB7537"/>
    <w:rsid w:val="18B00E15"/>
    <w:rsid w:val="18B4138E"/>
    <w:rsid w:val="18C43019"/>
    <w:rsid w:val="18E15EE6"/>
    <w:rsid w:val="18E74197"/>
    <w:rsid w:val="18F434F4"/>
    <w:rsid w:val="192C753C"/>
    <w:rsid w:val="1937395A"/>
    <w:rsid w:val="194C1482"/>
    <w:rsid w:val="195B41B6"/>
    <w:rsid w:val="196662EB"/>
    <w:rsid w:val="19782D50"/>
    <w:rsid w:val="197A6E72"/>
    <w:rsid w:val="198C7FDB"/>
    <w:rsid w:val="19D456A8"/>
    <w:rsid w:val="19D74787"/>
    <w:rsid w:val="19EF4E92"/>
    <w:rsid w:val="19F77D20"/>
    <w:rsid w:val="19FA3C00"/>
    <w:rsid w:val="19FB78AC"/>
    <w:rsid w:val="19FD5A1E"/>
    <w:rsid w:val="1A222753"/>
    <w:rsid w:val="1A28423A"/>
    <w:rsid w:val="1A284836"/>
    <w:rsid w:val="1A404921"/>
    <w:rsid w:val="1A463C8C"/>
    <w:rsid w:val="1A710F7F"/>
    <w:rsid w:val="1A733B1C"/>
    <w:rsid w:val="1A815EAD"/>
    <w:rsid w:val="1A9050DC"/>
    <w:rsid w:val="1A9A64EE"/>
    <w:rsid w:val="1AB046A5"/>
    <w:rsid w:val="1ABC721C"/>
    <w:rsid w:val="1AFA02E4"/>
    <w:rsid w:val="1B0342CC"/>
    <w:rsid w:val="1B0539C9"/>
    <w:rsid w:val="1B060C99"/>
    <w:rsid w:val="1B2A112D"/>
    <w:rsid w:val="1B432D4D"/>
    <w:rsid w:val="1B510729"/>
    <w:rsid w:val="1B5228D2"/>
    <w:rsid w:val="1B640882"/>
    <w:rsid w:val="1B724EA0"/>
    <w:rsid w:val="1B7E1BA5"/>
    <w:rsid w:val="1B8060BA"/>
    <w:rsid w:val="1B8524C6"/>
    <w:rsid w:val="1B9074A0"/>
    <w:rsid w:val="1BA342E0"/>
    <w:rsid w:val="1BB604D0"/>
    <w:rsid w:val="1BC14293"/>
    <w:rsid w:val="1BFE07B9"/>
    <w:rsid w:val="1C334484"/>
    <w:rsid w:val="1C502D5A"/>
    <w:rsid w:val="1C5237BC"/>
    <w:rsid w:val="1C6E3444"/>
    <w:rsid w:val="1C782179"/>
    <w:rsid w:val="1C7B7111"/>
    <w:rsid w:val="1C7F4B84"/>
    <w:rsid w:val="1C880A2D"/>
    <w:rsid w:val="1C982307"/>
    <w:rsid w:val="1C9F3B1F"/>
    <w:rsid w:val="1CA96A01"/>
    <w:rsid w:val="1CB729EB"/>
    <w:rsid w:val="1CC05700"/>
    <w:rsid w:val="1CC73F76"/>
    <w:rsid w:val="1D0A6280"/>
    <w:rsid w:val="1D140FD3"/>
    <w:rsid w:val="1D270B5D"/>
    <w:rsid w:val="1D297AF2"/>
    <w:rsid w:val="1D2D403C"/>
    <w:rsid w:val="1D2F403A"/>
    <w:rsid w:val="1D44034D"/>
    <w:rsid w:val="1D4D6146"/>
    <w:rsid w:val="1D501782"/>
    <w:rsid w:val="1D65301C"/>
    <w:rsid w:val="1D6D63BD"/>
    <w:rsid w:val="1D755EDE"/>
    <w:rsid w:val="1DA4460B"/>
    <w:rsid w:val="1DA85E04"/>
    <w:rsid w:val="1DAE1211"/>
    <w:rsid w:val="1DCB6BF8"/>
    <w:rsid w:val="1DE5046B"/>
    <w:rsid w:val="1DF33102"/>
    <w:rsid w:val="1E0F4BAF"/>
    <w:rsid w:val="1E246B33"/>
    <w:rsid w:val="1E2676F3"/>
    <w:rsid w:val="1E4C45C1"/>
    <w:rsid w:val="1E594203"/>
    <w:rsid w:val="1E6B1656"/>
    <w:rsid w:val="1E6C2F2E"/>
    <w:rsid w:val="1E9C5B42"/>
    <w:rsid w:val="1EA11EB3"/>
    <w:rsid w:val="1EAE28BB"/>
    <w:rsid w:val="1EBA0BC8"/>
    <w:rsid w:val="1EC17AE5"/>
    <w:rsid w:val="1EC8032A"/>
    <w:rsid w:val="1EE0542D"/>
    <w:rsid w:val="1EEA7F5A"/>
    <w:rsid w:val="1EEC4414"/>
    <w:rsid w:val="1EEF30AF"/>
    <w:rsid w:val="1EF96E56"/>
    <w:rsid w:val="1EFD1033"/>
    <w:rsid w:val="1EFD4695"/>
    <w:rsid w:val="1F164872"/>
    <w:rsid w:val="1F2D687A"/>
    <w:rsid w:val="1F367573"/>
    <w:rsid w:val="1F3732DB"/>
    <w:rsid w:val="1F3A2287"/>
    <w:rsid w:val="1F46080D"/>
    <w:rsid w:val="1F533E53"/>
    <w:rsid w:val="1F6317DE"/>
    <w:rsid w:val="1F6E1F1E"/>
    <w:rsid w:val="1F7A5890"/>
    <w:rsid w:val="1F7F5EEC"/>
    <w:rsid w:val="1F8974C1"/>
    <w:rsid w:val="1FC009DE"/>
    <w:rsid w:val="1FDB3EAC"/>
    <w:rsid w:val="1FDC7402"/>
    <w:rsid w:val="1FE862C9"/>
    <w:rsid w:val="1FEF46DF"/>
    <w:rsid w:val="1FF5265C"/>
    <w:rsid w:val="1FF9640C"/>
    <w:rsid w:val="200734C1"/>
    <w:rsid w:val="2015368E"/>
    <w:rsid w:val="2015591C"/>
    <w:rsid w:val="201F277B"/>
    <w:rsid w:val="203143BF"/>
    <w:rsid w:val="20324322"/>
    <w:rsid w:val="20350FC5"/>
    <w:rsid w:val="204943B2"/>
    <w:rsid w:val="20550FDA"/>
    <w:rsid w:val="207551F8"/>
    <w:rsid w:val="20977F3A"/>
    <w:rsid w:val="20A976C4"/>
    <w:rsid w:val="20D515D8"/>
    <w:rsid w:val="20E218CB"/>
    <w:rsid w:val="20E41D34"/>
    <w:rsid w:val="20F3240E"/>
    <w:rsid w:val="20F42E4A"/>
    <w:rsid w:val="2105682D"/>
    <w:rsid w:val="21066C46"/>
    <w:rsid w:val="210A2D48"/>
    <w:rsid w:val="212079FE"/>
    <w:rsid w:val="21297397"/>
    <w:rsid w:val="213056EF"/>
    <w:rsid w:val="21425C2F"/>
    <w:rsid w:val="21663B0C"/>
    <w:rsid w:val="21727FB1"/>
    <w:rsid w:val="21736C6D"/>
    <w:rsid w:val="217853D2"/>
    <w:rsid w:val="21786033"/>
    <w:rsid w:val="2184466A"/>
    <w:rsid w:val="21936CA4"/>
    <w:rsid w:val="2199240F"/>
    <w:rsid w:val="21A647C6"/>
    <w:rsid w:val="21A93B4B"/>
    <w:rsid w:val="21B6252F"/>
    <w:rsid w:val="21CD23D8"/>
    <w:rsid w:val="21CE0CEF"/>
    <w:rsid w:val="21CE7348"/>
    <w:rsid w:val="21E01E9F"/>
    <w:rsid w:val="220F3D0D"/>
    <w:rsid w:val="221B34C9"/>
    <w:rsid w:val="224572F2"/>
    <w:rsid w:val="2266550B"/>
    <w:rsid w:val="22793A53"/>
    <w:rsid w:val="228567D5"/>
    <w:rsid w:val="229B77C3"/>
    <w:rsid w:val="22A1687D"/>
    <w:rsid w:val="22E768AA"/>
    <w:rsid w:val="22E91E8A"/>
    <w:rsid w:val="22EA7B20"/>
    <w:rsid w:val="22F1285E"/>
    <w:rsid w:val="22F866E1"/>
    <w:rsid w:val="22FE5379"/>
    <w:rsid w:val="23075D76"/>
    <w:rsid w:val="2345397D"/>
    <w:rsid w:val="235036B1"/>
    <w:rsid w:val="23692576"/>
    <w:rsid w:val="2380686A"/>
    <w:rsid w:val="238B47C5"/>
    <w:rsid w:val="238E4491"/>
    <w:rsid w:val="239C6BD9"/>
    <w:rsid w:val="23E26A49"/>
    <w:rsid w:val="2400499D"/>
    <w:rsid w:val="245433A7"/>
    <w:rsid w:val="245A478B"/>
    <w:rsid w:val="24682F3A"/>
    <w:rsid w:val="247733FB"/>
    <w:rsid w:val="249205D3"/>
    <w:rsid w:val="249B0E42"/>
    <w:rsid w:val="249B178C"/>
    <w:rsid w:val="24A0153D"/>
    <w:rsid w:val="24AF445A"/>
    <w:rsid w:val="24B50B83"/>
    <w:rsid w:val="24B75A3F"/>
    <w:rsid w:val="24D8754D"/>
    <w:rsid w:val="24EB69D1"/>
    <w:rsid w:val="24FE18F3"/>
    <w:rsid w:val="25186939"/>
    <w:rsid w:val="25392535"/>
    <w:rsid w:val="25443F63"/>
    <w:rsid w:val="25542FB9"/>
    <w:rsid w:val="255772FC"/>
    <w:rsid w:val="25675360"/>
    <w:rsid w:val="257367E0"/>
    <w:rsid w:val="257701C6"/>
    <w:rsid w:val="25867FD4"/>
    <w:rsid w:val="25877612"/>
    <w:rsid w:val="25965295"/>
    <w:rsid w:val="259E1889"/>
    <w:rsid w:val="25A55F80"/>
    <w:rsid w:val="25A96ACD"/>
    <w:rsid w:val="25AD4FA7"/>
    <w:rsid w:val="25CD79B1"/>
    <w:rsid w:val="25EE7927"/>
    <w:rsid w:val="25FD4417"/>
    <w:rsid w:val="2624640A"/>
    <w:rsid w:val="26263565"/>
    <w:rsid w:val="26447297"/>
    <w:rsid w:val="2650400B"/>
    <w:rsid w:val="265527C8"/>
    <w:rsid w:val="266E7F7E"/>
    <w:rsid w:val="267C3185"/>
    <w:rsid w:val="26910E2D"/>
    <w:rsid w:val="269B185D"/>
    <w:rsid w:val="26A724BA"/>
    <w:rsid w:val="26AD25D3"/>
    <w:rsid w:val="26E31C11"/>
    <w:rsid w:val="26FF16A4"/>
    <w:rsid w:val="270E64D3"/>
    <w:rsid w:val="271E0D0E"/>
    <w:rsid w:val="272C4BAB"/>
    <w:rsid w:val="27315FA9"/>
    <w:rsid w:val="273910B8"/>
    <w:rsid w:val="274A6428"/>
    <w:rsid w:val="27607610"/>
    <w:rsid w:val="27656894"/>
    <w:rsid w:val="277E4DC2"/>
    <w:rsid w:val="27DF02C7"/>
    <w:rsid w:val="280276BA"/>
    <w:rsid w:val="280A3768"/>
    <w:rsid w:val="280A50DE"/>
    <w:rsid w:val="281A2E6C"/>
    <w:rsid w:val="28274AE5"/>
    <w:rsid w:val="28317B29"/>
    <w:rsid w:val="28355CF1"/>
    <w:rsid w:val="283570C3"/>
    <w:rsid w:val="28463A4A"/>
    <w:rsid w:val="287169A0"/>
    <w:rsid w:val="28733606"/>
    <w:rsid w:val="2886580A"/>
    <w:rsid w:val="28887BBF"/>
    <w:rsid w:val="28A86414"/>
    <w:rsid w:val="29017EBC"/>
    <w:rsid w:val="291733B1"/>
    <w:rsid w:val="291C48FF"/>
    <w:rsid w:val="29444C40"/>
    <w:rsid w:val="29461733"/>
    <w:rsid w:val="29495F20"/>
    <w:rsid w:val="294C7402"/>
    <w:rsid w:val="294E5933"/>
    <w:rsid w:val="296E14AB"/>
    <w:rsid w:val="298519C2"/>
    <w:rsid w:val="298A4396"/>
    <w:rsid w:val="29A62CC8"/>
    <w:rsid w:val="29A80C89"/>
    <w:rsid w:val="29AF25E5"/>
    <w:rsid w:val="29B95395"/>
    <w:rsid w:val="29BB444B"/>
    <w:rsid w:val="29E14336"/>
    <w:rsid w:val="29EA47FA"/>
    <w:rsid w:val="29F779BC"/>
    <w:rsid w:val="2A0626F3"/>
    <w:rsid w:val="2A1F4553"/>
    <w:rsid w:val="2A297E40"/>
    <w:rsid w:val="2A2C6C70"/>
    <w:rsid w:val="2A31680E"/>
    <w:rsid w:val="2A3E0999"/>
    <w:rsid w:val="2A5A0B9D"/>
    <w:rsid w:val="2A5E352A"/>
    <w:rsid w:val="2A9C3F55"/>
    <w:rsid w:val="2AB20283"/>
    <w:rsid w:val="2AB55EA5"/>
    <w:rsid w:val="2AB66A84"/>
    <w:rsid w:val="2AC0502B"/>
    <w:rsid w:val="2AC50EBE"/>
    <w:rsid w:val="2ADB7549"/>
    <w:rsid w:val="2AE31A25"/>
    <w:rsid w:val="2AF91A7B"/>
    <w:rsid w:val="2AFF6A68"/>
    <w:rsid w:val="2B083E64"/>
    <w:rsid w:val="2B09557F"/>
    <w:rsid w:val="2B0C052E"/>
    <w:rsid w:val="2B115EE2"/>
    <w:rsid w:val="2B1974F7"/>
    <w:rsid w:val="2B29760C"/>
    <w:rsid w:val="2B3B4181"/>
    <w:rsid w:val="2B5034CF"/>
    <w:rsid w:val="2B5B5A5F"/>
    <w:rsid w:val="2B6C7C6C"/>
    <w:rsid w:val="2B8D373E"/>
    <w:rsid w:val="2BA45D03"/>
    <w:rsid w:val="2BAD56E8"/>
    <w:rsid w:val="2BB533C1"/>
    <w:rsid w:val="2BC453B2"/>
    <w:rsid w:val="2BC96C0B"/>
    <w:rsid w:val="2BEB58C3"/>
    <w:rsid w:val="2C02412C"/>
    <w:rsid w:val="2C30194F"/>
    <w:rsid w:val="2C34100A"/>
    <w:rsid w:val="2C38114C"/>
    <w:rsid w:val="2C522ECE"/>
    <w:rsid w:val="2C526E62"/>
    <w:rsid w:val="2C5F35E5"/>
    <w:rsid w:val="2C6C3565"/>
    <w:rsid w:val="2C86058F"/>
    <w:rsid w:val="2C8E1214"/>
    <w:rsid w:val="2C9766B6"/>
    <w:rsid w:val="2CAF3862"/>
    <w:rsid w:val="2CC325AE"/>
    <w:rsid w:val="2CC51A5E"/>
    <w:rsid w:val="2CC542BC"/>
    <w:rsid w:val="2CC65935"/>
    <w:rsid w:val="2CCD44E3"/>
    <w:rsid w:val="2CE72795"/>
    <w:rsid w:val="2CEF5201"/>
    <w:rsid w:val="2CFD493C"/>
    <w:rsid w:val="2D0557F5"/>
    <w:rsid w:val="2D411712"/>
    <w:rsid w:val="2D4936F3"/>
    <w:rsid w:val="2D5704A8"/>
    <w:rsid w:val="2D67693D"/>
    <w:rsid w:val="2D6C5D01"/>
    <w:rsid w:val="2D6D3827"/>
    <w:rsid w:val="2D860DC9"/>
    <w:rsid w:val="2D8C63A3"/>
    <w:rsid w:val="2D8E0B31"/>
    <w:rsid w:val="2D9613B6"/>
    <w:rsid w:val="2D996DB2"/>
    <w:rsid w:val="2DAB2D1C"/>
    <w:rsid w:val="2DB20048"/>
    <w:rsid w:val="2DB6654C"/>
    <w:rsid w:val="2DBA09DE"/>
    <w:rsid w:val="2DC26002"/>
    <w:rsid w:val="2DC635C1"/>
    <w:rsid w:val="2DCD4F3C"/>
    <w:rsid w:val="2DD97B49"/>
    <w:rsid w:val="2DFD0EE1"/>
    <w:rsid w:val="2E1364A0"/>
    <w:rsid w:val="2E165B50"/>
    <w:rsid w:val="2E1E3D31"/>
    <w:rsid w:val="2E2D2A46"/>
    <w:rsid w:val="2E4908A8"/>
    <w:rsid w:val="2E6E14F6"/>
    <w:rsid w:val="2E8F381C"/>
    <w:rsid w:val="2E9D688D"/>
    <w:rsid w:val="2EA36916"/>
    <w:rsid w:val="2EA414CB"/>
    <w:rsid w:val="2EA6182F"/>
    <w:rsid w:val="2EAB4607"/>
    <w:rsid w:val="2EB7314E"/>
    <w:rsid w:val="2EC0679F"/>
    <w:rsid w:val="2EC51F54"/>
    <w:rsid w:val="2ED3780B"/>
    <w:rsid w:val="2F26170D"/>
    <w:rsid w:val="2F2F5B31"/>
    <w:rsid w:val="2F3A6205"/>
    <w:rsid w:val="2F41057F"/>
    <w:rsid w:val="2F440E41"/>
    <w:rsid w:val="2F45213E"/>
    <w:rsid w:val="2F635B6D"/>
    <w:rsid w:val="2F8B54E9"/>
    <w:rsid w:val="2F927BAB"/>
    <w:rsid w:val="2F940D61"/>
    <w:rsid w:val="2F9D6EDE"/>
    <w:rsid w:val="2FA572A9"/>
    <w:rsid w:val="2FBF50A0"/>
    <w:rsid w:val="2FED29FE"/>
    <w:rsid w:val="2FF87905"/>
    <w:rsid w:val="30072117"/>
    <w:rsid w:val="300C025B"/>
    <w:rsid w:val="300C7DC8"/>
    <w:rsid w:val="301631FD"/>
    <w:rsid w:val="30204B81"/>
    <w:rsid w:val="30212632"/>
    <w:rsid w:val="306B4F98"/>
    <w:rsid w:val="30925BF6"/>
    <w:rsid w:val="30A1000F"/>
    <w:rsid w:val="30C95219"/>
    <w:rsid w:val="30FF0D8E"/>
    <w:rsid w:val="31115856"/>
    <w:rsid w:val="3113738B"/>
    <w:rsid w:val="311B635D"/>
    <w:rsid w:val="311E7BAA"/>
    <w:rsid w:val="31252E9B"/>
    <w:rsid w:val="31476DFD"/>
    <w:rsid w:val="31683715"/>
    <w:rsid w:val="31857392"/>
    <w:rsid w:val="31BD1962"/>
    <w:rsid w:val="31C14BEA"/>
    <w:rsid w:val="31C31249"/>
    <w:rsid w:val="31C539D4"/>
    <w:rsid w:val="31E801AF"/>
    <w:rsid w:val="31F63321"/>
    <w:rsid w:val="32026F8C"/>
    <w:rsid w:val="321A1700"/>
    <w:rsid w:val="322014D4"/>
    <w:rsid w:val="3225183F"/>
    <w:rsid w:val="322E7A29"/>
    <w:rsid w:val="3232750A"/>
    <w:rsid w:val="324F3ED3"/>
    <w:rsid w:val="32665426"/>
    <w:rsid w:val="32813D91"/>
    <w:rsid w:val="328C057B"/>
    <w:rsid w:val="32963FC9"/>
    <w:rsid w:val="329D3928"/>
    <w:rsid w:val="32A97E93"/>
    <w:rsid w:val="32B948C0"/>
    <w:rsid w:val="32C710BC"/>
    <w:rsid w:val="32CE5A0A"/>
    <w:rsid w:val="32F10A57"/>
    <w:rsid w:val="32F64C18"/>
    <w:rsid w:val="331B2C6A"/>
    <w:rsid w:val="331D6E34"/>
    <w:rsid w:val="335944B2"/>
    <w:rsid w:val="3363364A"/>
    <w:rsid w:val="339174C0"/>
    <w:rsid w:val="33925D96"/>
    <w:rsid w:val="33AA4FA1"/>
    <w:rsid w:val="33D75E9F"/>
    <w:rsid w:val="33E04D53"/>
    <w:rsid w:val="33E33E1D"/>
    <w:rsid w:val="33EA2F29"/>
    <w:rsid w:val="34074C4C"/>
    <w:rsid w:val="341069D3"/>
    <w:rsid w:val="3411396E"/>
    <w:rsid w:val="3420779E"/>
    <w:rsid w:val="34273306"/>
    <w:rsid w:val="3428123B"/>
    <w:rsid w:val="342A2EC2"/>
    <w:rsid w:val="342A2FFC"/>
    <w:rsid w:val="3431735D"/>
    <w:rsid w:val="34583A80"/>
    <w:rsid w:val="34714F73"/>
    <w:rsid w:val="34914700"/>
    <w:rsid w:val="34A246CF"/>
    <w:rsid w:val="34AD6F32"/>
    <w:rsid w:val="34B75266"/>
    <w:rsid w:val="34C42D5D"/>
    <w:rsid w:val="34EF6E38"/>
    <w:rsid w:val="34F36D08"/>
    <w:rsid w:val="34F50FAB"/>
    <w:rsid w:val="34F93400"/>
    <w:rsid w:val="350A5B52"/>
    <w:rsid w:val="35160F88"/>
    <w:rsid w:val="35267599"/>
    <w:rsid w:val="353D3356"/>
    <w:rsid w:val="35407E76"/>
    <w:rsid w:val="354A7FAA"/>
    <w:rsid w:val="355377A7"/>
    <w:rsid w:val="357102B2"/>
    <w:rsid w:val="35807C85"/>
    <w:rsid w:val="358347CD"/>
    <w:rsid w:val="358A7AAB"/>
    <w:rsid w:val="358D59BD"/>
    <w:rsid w:val="35956011"/>
    <w:rsid w:val="35974C64"/>
    <w:rsid w:val="35B4629F"/>
    <w:rsid w:val="35CA0804"/>
    <w:rsid w:val="35D93A69"/>
    <w:rsid w:val="35DB49F2"/>
    <w:rsid w:val="35E06945"/>
    <w:rsid w:val="361D7BBD"/>
    <w:rsid w:val="36592B9B"/>
    <w:rsid w:val="36675DB3"/>
    <w:rsid w:val="366D24A1"/>
    <w:rsid w:val="36771665"/>
    <w:rsid w:val="368220F2"/>
    <w:rsid w:val="369C6320"/>
    <w:rsid w:val="369E3608"/>
    <w:rsid w:val="36D3294D"/>
    <w:rsid w:val="36E1296A"/>
    <w:rsid w:val="36E52973"/>
    <w:rsid w:val="36F32546"/>
    <w:rsid w:val="36FE5C30"/>
    <w:rsid w:val="371563F2"/>
    <w:rsid w:val="371D1728"/>
    <w:rsid w:val="371F591D"/>
    <w:rsid w:val="372C0D12"/>
    <w:rsid w:val="37335AE2"/>
    <w:rsid w:val="374B2C6B"/>
    <w:rsid w:val="375A02D5"/>
    <w:rsid w:val="375A389B"/>
    <w:rsid w:val="37633795"/>
    <w:rsid w:val="376A7D47"/>
    <w:rsid w:val="37753C04"/>
    <w:rsid w:val="377C1B35"/>
    <w:rsid w:val="3796167F"/>
    <w:rsid w:val="379B1F81"/>
    <w:rsid w:val="37C219E9"/>
    <w:rsid w:val="37D25948"/>
    <w:rsid w:val="37DE14DC"/>
    <w:rsid w:val="37EA0AA2"/>
    <w:rsid w:val="37F3780C"/>
    <w:rsid w:val="37FE39FA"/>
    <w:rsid w:val="380A442A"/>
    <w:rsid w:val="382A4C08"/>
    <w:rsid w:val="382B3DD1"/>
    <w:rsid w:val="382C625E"/>
    <w:rsid w:val="38371523"/>
    <w:rsid w:val="383A7AC3"/>
    <w:rsid w:val="38443028"/>
    <w:rsid w:val="38603B15"/>
    <w:rsid w:val="38701C5D"/>
    <w:rsid w:val="38810948"/>
    <w:rsid w:val="388273B5"/>
    <w:rsid w:val="38871696"/>
    <w:rsid w:val="38AA1022"/>
    <w:rsid w:val="38AA58B6"/>
    <w:rsid w:val="38CB17F7"/>
    <w:rsid w:val="38CE0DA3"/>
    <w:rsid w:val="38E57CE5"/>
    <w:rsid w:val="38E608E7"/>
    <w:rsid w:val="38EB796A"/>
    <w:rsid w:val="38EE3941"/>
    <w:rsid w:val="38FE4848"/>
    <w:rsid w:val="39000E07"/>
    <w:rsid w:val="39080609"/>
    <w:rsid w:val="390F482E"/>
    <w:rsid w:val="391D50ED"/>
    <w:rsid w:val="39274D04"/>
    <w:rsid w:val="393732C0"/>
    <w:rsid w:val="394504E5"/>
    <w:rsid w:val="394915ED"/>
    <w:rsid w:val="39602CF5"/>
    <w:rsid w:val="3961463C"/>
    <w:rsid w:val="39736D9C"/>
    <w:rsid w:val="39846EB6"/>
    <w:rsid w:val="39934616"/>
    <w:rsid w:val="399970AF"/>
    <w:rsid w:val="39A33B07"/>
    <w:rsid w:val="39A63A84"/>
    <w:rsid w:val="39A66596"/>
    <w:rsid w:val="39DA63F1"/>
    <w:rsid w:val="39DB3D90"/>
    <w:rsid w:val="39E147B4"/>
    <w:rsid w:val="39E72A37"/>
    <w:rsid w:val="39EB0198"/>
    <w:rsid w:val="39FE77BD"/>
    <w:rsid w:val="3A0940D1"/>
    <w:rsid w:val="3A206514"/>
    <w:rsid w:val="3A2405E8"/>
    <w:rsid w:val="3A2D4A6A"/>
    <w:rsid w:val="3A343BA6"/>
    <w:rsid w:val="3A3B1F3C"/>
    <w:rsid w:val="3A3B2F49"/>
    <w:rsid w:val="3A4112A8"/>
    <w:rsid w:val="3A5E2516"/>
    <w:rsid w:val="3A5E4C24"/>
    <w:rsid w:val="3A67223E"/>
    <w:rsid w:val="3A7A4389"/>
    <w:rsid w:val="3A815F36"/>
    <w:rsid w:val="3A834553"/>
    <w:rsid w:val="3A83664A"/>
    <w:rsid w:val="3A870925"/>
    <w:rsid w:val="3A887EF3"/>
    <w:rsid w:val="3AB07E6E"/>
    <w:rsid w:val="3ABB5E9C"/>
    <w:rsid w:val="3B075F46"/>
    <w:rsid w:val="3B172E91"/>
    <w:rsid w:val="3B1924CE"/>
    <w:rsid w:val="3B205C25"/>
    <w:rsid w:val="3B217B69"/>
    <w:rsid w:val="3B7C2623"/>
    <w:rsid w:val="3B822202"/>
    <w:rsid w:val="3B8F3AD4"/>
    <w:rsid w:val="3B925B6E"/>
    <w:rsid w:val="3BA0119B"/>
    <w:rsid w:val="3BA3686A"/>
    <w:rsid w:val="3BA3723D"/>
    <w:rsid w:val="3BB50485"/>
    <w:rsid w:val="3BBF68FE"/>
    <w:rsid w:val="3BE66075"/>
    <w:rsid w:val="3BEB1FD9"/>
    <w:rsid w:val="3BF5524F"/>
    <w:rsid w:val="3BFF1647"/>
    <w:rsid w:val="3C0C5F1A"/>
    <w:rsid w:val="3C1C14CD"/>
    <w:rsid w:val="3C2E7B06"/>
    <w:rsid w:val="3C34460A"/>
    <w:rsid w:val="3C3A1D44"/>
    <w:rsid w:val="3C577B7C"/>
    <w:rsid w:val="3C5925DF"/>
    <w:rsid w:val="3C5E7247"/>
    <w:rsid w:val="3C67478A"/>
    <w:rsid w:val="3C6D73A0"/>
    <w:rsid w:val="3C7050E2"/>
    <w:rsid w:val="3C812E4B"/>
    <w:rsid w:val="3CAD2ECE"/>
    <w:rsid w:val="3CDB6DA6"/>
    <w:rsid w:val="3CE8410D"/>
    <w:rsid w:val="3CE856CE"/>
    <w:rsid w:val="3CFB5B07"/>
    <w:rsid w:val="3D0A03DB"/>
    <w:rsid w:val="3D131B89"/>
    <w:rsid w:val="3D371A43"/>
    <w:rsid w:val="3D6E6E57"/>
    <w:rsid w:val="3D780703"/>
    <w:rsid w:val="3D792978"/>
    <w:rsid w:val="3D7A45A2"/>
    <w:rsid w:val="3D7B44DC"/>
    <w:rsid w:val="3D85425D"/>
    <w:rsid w:val="3D8B7FD6"/>
    <w:rsid w:val="3D92565F"/>
    <w:rsid w:val="3D9935BE"/>
    <w:rsid w:val="3D9B1585"/>
    <w:rsid w:val="3DAF10A4"/>
    <w:rsid w:val="3DBF431E"/>
    <w:rsid w:val="3DD276C6"/>
    <w:rsid w:val="3DDC7F1B"/>
    <w:rsid w:val="3DE157E6"/>
    <w:rsid w:val="3DF7305F"/>
    <w:rsid w:val="3DFA52D3"/>
    <w:rsid w:val="3E0D4FF6"/>
    <w:rsid w:val="3E457C64"/>
    <w:rsid w:val="3E5017C1"/>
    <w:rsid w:val="3E544EC8"/>
    <w:rsid w:val="3E6179D2"/>
    <w:rsid w:val="3E687465"/>
    <w:rsid w:val="3E8038D2"/>
    <w:rsid w:val="3E8613D2"/>
    <w:rsid w:val="3E9C3FAA"/>
    <w:rsid w:val="3EAC3EC7"/>
    <w:rsid w:val="3EB25989"/>
    <w:rsid w:val="3EB94B1E"/>
    <w:rsid w:val="3EBC6D34"/>
    <w:rsid w:val="3F06492A"/>
    <w:rsid w:val="3F0A34E0"/>
    <w:rsid w:val="3F163D1F"/>
    <w:rsid w:val="3F2521B4"/>
    <w:rsid w:val="3F3643C1"/>
    <w:rsid w:val="3F6A7F45"/>
    <w:rsid w:val="3F6D3C06"/>
    <w:rsid w:val="3F8F1D4F"/>
    <w:rsid w:val="3FA07C8C"/>
    <w:rsid w:val="3FA2142A"/>
    <w:rsid w:val="3FA621F8"/>
    <w:rsid w:val="3FC37C57"/>
    <w:rsid w:val="3FD34AB0"/>
    <w:rsid w:val="3FD450BA"/>
    <w:rsid w:val="3FD96B13"/>
    <w:rsid w:val="3FEB44CE"/>
    <w:rsid w:val="3FF322B2"/>
    <w:rsid w:val="3FFE044A"/>
    <w:rsid w:val="40000C6A"/>
    <w:rsid w:val="402E6E46"/>
    <w:rsid w:val="40365411"/>
    <w:rsid w:val="40485E1D"/>
    <w:rsid w:val="404E6A29"/>
    <w:rsid w:val="40613A18"/>
    <w:rsid w:val="40792A36"/>
    <w:rsid w:val="407D637F"/>
    <w:rsid w:val="40950A02"/>
    <w:rsid w:val="40D52782"/>
    <w:rsid w:val="40E3191B"/>
    <w:rsid w:val="40E83470"/>
    <w:rsid w:val="41057519"/>
    <w:rsid w:val="410E3562"/>
    <w:rsid w:val="41394520"/>
    <w:rsid w:val="414707BF"/>
    <w:rsid w:val="416258B2"/>
    <w:rsid w:val="4165626A"/>
    <w:rsid w:val="4172660F"/>
    <w:rsid w:val="417E204F"/>
    <w:rsid w:val="417F1398"/>
    <w:rsid w:val="419775F8"/>
    <w:rsid w:val="41985AB7"/>
    <w:rsid w:val="419F489D"/>
    <w:rsid w:val="41A67475"/>
    <w:rsid w:val="41B51ABC"/>
    <w:rsid w:val="41BB0F48"/>
    <w:rsid w:val="41C5313B"/>
    <w:rsid w:val="41D576AD"/>
    <w:rsid w:val="41D7386C"/>
    <w:rsid w:val="41EA2E61"/>
    <w:rsid w:val="41F01AE1"/>
    <w:rsid w:val="41F03662"/>
    <w:rsid w:val="41F20FC4"/>
    <w:rsid w:val="420474E0"/>
    <w:rsid w:val="42116821"/>
    <w:rsid w:val="421F2EEA"/>
    <w:rsid w:val="42240501"/>
    <w:rsid w:val="42334411"/>
    <w:rsid w:val="4251403F"/>
    <w:rsid w:val="425440AD"/>
    <w:rsid w:val="42626348"/>
    <w:rsid w:val="4292025A"/>
    <w:rsid w:val="42934B32"/>
    <w:rsid w:val="42A31AE5"/>
    <w:rsid w:val="42A86709"/>
    <w:rsid w:val="42AB541C"/>
    <w:rsid w:val="42AF23CB"/>
    <w:rsid w:val="42B43D4A"/>
    <w:rsid w:val="42B7171E"/>
    <w:rsid w:val="42C21BF5"/>
    <w:rsid w:val="42CD55DB"/>
    <w:rsid w:val="42D740C6"/>
    <w:rsid w:val="42F5671B"/>
    <w:rsid w:val="431C1B20"/>
    <w:rsid w:val="432E5E05"/>
    <w:rsid w:val="43372AFC"/>
    <w:rsid w:val="43433660"/>
    <w:rsid w:val="434C0D50"/>
    <w:rsid w:val="435A5354"/>
    <w:rsid w:val="43644C50"/>
    <w:rsid w:val="43805C0B"/>
    <w:rsid w:val="43862C0A"/>
    <w:rsid w:val="4395333B"/>
    <w:rsid w:val="439871E2"/>
    <w:rsid w:val="43AA208F"/>
    <w:rsid w:val="43B23E25"/>
    <w:rsid w:val="43C418C6"/>
    <w:rsid w:val="43C76C63"/>
    <w:rsid w:val="43CC09F9"/>
    <w:rsid w:val="43EC6C6C"/>
    <w:rsid w:val="43FC3FED"/>
    <w:rsid w:val="44103433"/>
    <w:rsid w:val="4423245F"/>
    <w:rsid w:val="442912F6"/>
    <w:rsid w:val="443C4228"/>
    <w:rsid w:val="44471D71"/>
    <w:rsid w:val="445F3A72"/>
    <w:rsid w:val="446A7138"/>
    <w:rsid w:val="44712223"/>
    <w:rsid w:val="448062D8"/>
    <w:rsid w:val="44820E52"/>
    <w:rsid w:val="448A2121"/>
    <w:rsid w:val="448C58DB"/>
    <w:rsid w:val="449321B1"/>
    <w:rsid w:val="44A060EA"/>
    <w:rsid w:val="44A21677"/>
    <w:rsid w:val="44AD77AA"/>
    <w:rsid w:val="44B04037"/>
    <w:rsid w:val="44C55501"/>
    <w:rsid w:val="44CC3FE1"/>
    <w:rsid w:val="44D0671E"/>
    <w:rsid w:val="44D97CC8"/>
    <w:rsid w:val="450C5CD2"/>
    <w:rsid w:val="450E2896"/>
    <w:rsid w:val="45411183"/>
    <w:rsid w:val="455556F5"/>
    <w:rsid w:val="45784A12"/>
    <w:rsid w:val="45880640"/>
    <w:rsid w:val="45902C1C"/>
    <w:rsid w:val="459070B3"/>
    <w:rsid w:val="4594623A"/>
    <w:rsid w:val="45BA0D5B"/>
    <w:rsid w:val="45C64F9B"/>
    <w:rsid w:val="45F61C20"/>
    <w:rsid w:val="46124C14"/>
    <w:rsid w:val="46190C1F"/>
    <w:rsid w:val="46440C4F"/>
    <w:rsid w:val="46647A66"/>
    <w:rsid w:val="46655836"/>
    <w:rsid w:val="46777AED"/>
    <w:rsid w:val="467A3062"/>
    <w:rsid w:val="46873754"/>
    <w:rsid w:val="469B0981"/>
    <w:rsid w:val="46A30EE5"/>
    <w:rsid w:val="46A47F7F"/>
    <w:rsid w:val="46B920C0"/>
    <w:rsid w:val="46D116F9"/>
    <w:rsid w:val="46EF3A57"/>
    <w:rsid w:val="46F0733A"/>
    <w:rsid w:val="47214953"/>
    <w:rsid w:val="47287491"/>
    <w:rsid w:val="47327685"/>
    <w:rsid w:val="475A6F85"/>
    <w:rsid w:val="476A1805"/>
    <w:rsid w:val="47794E4B"/>
    <w:rsid w:val="477C786A"/>
    <w:rsid w:val="47835200"/>
    <w:rsid w:val="47851CD3"/>
    <w:rsid w:val="478C6C98"/>
    <w:rsid w:val="47AD59EE"/>
    <w:rsid w:val="47AF3D5C"/>
    <w:rsid w:val="47BC2491"/>
    <w:rsid w:val="47EB2A08"/>
    <w:rsid w:val="47F335A3"/>
    <w:rsid w:val="47F35E84"/>
    <w:rsid w:val="47F90887"/>
    <w:rsid w:val="48110A5E"/>
    <w:rsid w:val="481D0E1A"/>
    <w:rsid w:val="483018B0"/>
    <w:rsid w:val="48390A74"/>
    <w:rsid w:val="484469A6"/>
    <w:rsid w:val="48585C50"/>
    <w:rsid w:val="4871070A"/>
    <w:rsid w:val="48751B58"/>
    <w:rsid w:val="48776E29"/>
    <w:rsid w:val="48A95C04"/>
    <w:rsid w:val="48AD6310"/>
    <w:rsid w:val="48AE1FBC"/>
    <w:rsid w:val="48B16409"/>
    <w:rsid w:val="48BA396D"/>
    <w:rsid w:val="48C42A3A"/>
    <w:rsid w:val="48CB3DCC"/>
    <w:rsid w:val="48D0293B"/>
    <w:rsid w:val="48E64762"/>
    <w:rsid w:val="48FB3362"/>
    <w:rsid w:val="49027F7D"/>
    <w:rsid w:val="49066524"/>
    <w:rsid w:val="492B20F3"/>
    <w:rsid w:val="493D04CE"/>
    <w:rsid w:val="4948562C"/>
    <w:rsid w:val="494D0750"/>
    <w:rsid w:val="494D16E7"/>
    <w:rsid w:val="49506815"/>
    <w:rsid w:val="49652E4C"/>
    <w:rsid w:val="4970737A"/>
    <w:rsid w:val="49871689"/>
    <w:rsid w:val="4994462E"/>
    <w:rsid w:val="49AD0273"/>
    <w:rsid w:val="49AD34D2"/>
    <w:rsid w:val="49AD5280"/>
    <w:rsid w:val="49B35740"/>
    <w:rsid w:val="49B418E0"/>
    <w:rsid w:val="49C66341"/>
    <w:rsid w:val="49C71090"/>
    <w:rsid w:val="49CD3D9A"/>
    <w:rsid w:val="49CF356C"/>
    <w:rsid w:val="49D26854"/>
    <w:rsid w:val="49DE368B"/>
    <w:rsid w:val="49E05655"/>
    <w:rsid w:val="49F2265D"/>
    <w:rsid w:val="4A023AD4"/>
    <w:rsid w:val="4A1A1950"/>
    <w:rsid w:val="4A1F6838"/>
    <w:rsid w:val="4A302A9D"/>
    <w:rsid w:val="4A4008F9"/>
    <w:rsid w:val="4A5B3FA3"/>
    <w:rsid w:val="4A5D0A54"/>
    <w:rsid w:val="4A757B0D"/>
    <w:rsid w:val="4A89759B"/>
    <w:rsid w:val="4A994A55"/>
    <w:rsid w:val="4A9F106C"/>
    <w:rsid w:val="4AA02E6F"/>
    <w:rsid w:val="4AA81784"/>
    <w:rsid w:val="4AAE0B1E"/>
    <w:rsid w:val="4AAE1A80"/>
    <w:rsid w:val="4AB86E04"/>
    <w:rsid w:val="4AC354AA"/>
    <w:rsid w:val="4ACF39F2"/>
    <w:rsid w:val="4AD40317"/>
    <w:rsid w:val="4AF17DD5"/>
    <w:rsid w:val="4AF24E0C"/>
    <w:rsid w:val="4AFB70B2"/>
    <w:rsid w:val="4B1B16CE"/>
    <w:rsid w:val="4B211243"/>
    <w:rsid w:val="4B271F10"/>
    <w:rsid w:val="4B2856B3"/>
    <w:rsid w:val="4B32520E"/>
    <w:rsid w:val="4B3E7738"/>
    <w:rsid w:val="4B4B3A37"/>
    <w:rsid w:val="4B5736F5"/>
    <w:rsid w:val="4B716C4D"/>
    <w:rsid w:val="4B7B66EC"/>
    <w:rsid w:val="4B7C2164"/>
    <w:rsid w:val="4B994E36"/>
    <w:rsid w:val="4BA050D8"/>
    <w:rsid w:val="4BA16A0B"/>
    <w:rsid w:val="4BB709BB"/>
    <w:rsid w:val="4BDC009E"/>
    <w:rsid w:val="4BEA2241"/>
    <w:rsid w:val="4BF275AE"/>
    <w:rsid w:val="4C115A5B"/>
    <w:rsid w:val="4C143FCD"/>
    <w:rsid w:val="4C157063"/>
    <w:rsid w:val="4C1E45B1"/>
    <w:rsid w:val="4C453E95"/>
    <w:rsid w:val="4C4F6AC2"/>
    <w:rsid w:val="4C852EC8"/>
    <w:rsid w:val="4C8F754D"/>
    <w:rsid w:val="4C985623"/>
    <w:rsid w:val="4CB84152"/>
    <w:rsid w:val="4CB877B8"/>
    <w:rsid w:val="4CBB5511"/>
    <w:rsid w:val="4CC33640"/>
    <w:rsid w:val="4CC35DDD"/>
    <w:rsid w:val="4CC57F8F"/>
    <w:rsid w:val="4CDF3147"/>
    <w:rsid w:val="4CF8583F"/>
    <w:rsid w:val="4D032C3B"/>
    <w:rsid w:val="4D08430D"/>
    <w:rsid w:val="4D2E18C2"/>
    <w:rsid w:val="4D352B43"/>
    <w:rsid w:val="4D3D20A6"/>
    <w:rsid w:val="4D4617DB"/>
    <w:rsid w:val="4D5F0525"/>
    <w:rsid w:val="4D754306"/>
    <w:rsid w:val="4D76558C"/>
    <w:rsid w:val="4D9A3C7D"/>
    <w:rsid w:val="4DB8428C"/>
    <w:rsid w:val="4E027926"/>
    <w:rsid w:val="4E1C0C26"/>
    <w:rsid w:val="4E1D2EC2"/>
    <w:rsid w:val="4E1F51FB"/>
    <w:rsid w:val="4E2F751F"/>
    <w:rsid w:val="4E382D8F"/>
    <w:rsid w:val="4E4224A0"/>
    <w:rsid w:val="4E4E76CF"/>
    <w:rsid w:val="4E5157D3"/>
    <w:rsid w:val="4E590E0C"/>
    <w:rsid w:val="4E5E2FEC"/>
    <w:rsid w:val="4E67519C"/>
    <w:rsid w:val="4E6D13AB"/>
    <w:rsid w:val="4E8D789A"/>
    <w:rsid w:val="4E8F049D"/>
    <w:rsid w:val="4EA632FA"/>
    <w:rsid w:val="4EC07907"/>
    <w:rsid w:val="4EC74FDA"/>
    <w:rsid w:val="4EED188A"/>
    <w:rsid w:val="4EEF6280"/>
    <w:rsid w:val="4F0328C4"/>
    <w:rsid w:val="4F055264"/>
    <w:rsid w:val="4F0D2BAC"/>
    <w:rsid w:val="4F1B4A27"/>
    <w:rsid w:val="4F1B7384"/>
    <w:rsid w:val="4F1F3F74"/>
    <w:rsid w:val="4F256B55"/>
    <w:rsid w:val="4F395527"/>
    <w:rsid w:val="4F5603E7"/>
    <w:rsid w:val="4F6B24F1"/>
    <w:rsid w:val="4F7F3A79"/>
    <w:rsid w:val="4FA629F9"/>
    <w:rsid w:val="4FB47CAA"/>
    <w:rsid w:val="4FD25A40"/>
    <w:rsid w:val="4FDD7D94"/>
    <w:rsid w:val="4FEF0A19"/>
    <w:rsid w:val="50022473"/>
    <w:rsid w:val="50024313"/>
    <w:rsid w:val="50083210"/>
    <w:rsid w:val="50091E88"/>
    <w:rsid w:val="5013263E"/>
    <w:rsid w:val="50186954"/>
    <w:rsid w:val="50292855"/>
    <w:rsid w:val="50525C85"/>
    <w:rsid w:val="50570CC4"/>
    <w:rsid w:val="50593A6B"/>
    <w:rsid w:val="505E3A25"/>
    <w:rsid w:val="50B96C00"/>
    <w:rsid w:val="50E7365B"/>
    <w:rsid w:val="50EE3792"/>
    <w:rsid w:val="50F03382"/>
    <w:rsid w:val="50FA46C3"/>
    <w:rsid w:val="51097833"/>
    <w:rsid w:val="512A22E4"/>
    <w:rsid w:val="513706B5"/>
    <w:rsid w:val="51426BF5"/>
    <w:rsid w:val="5186166C"/>
    <w:rsid w:val="518B0D21"/>
    <w:rsid w:val="51A87D48"/>
    <w:rsid w:val="51BA7D2A"/>
    <w:rsid w:val="51CE2237"/>
    <w:rsid w:val="51D53F96"/>
    <w:rsid w:val="51E26159"/>
    <w:rsid w:val="51E37E03"/>
    <w:rsid w:val="51FE4565"/>
    <w:rsid w:val="52146C2F"/>
    <w:rsid w:val="521605DC"/>
    <w:rsid w:val="523426B7"/>
    <w:rsid w:val="52397E36"/>
    <w:rsid w:val="523D56FF"/>
    <w:rsid w:val="524B3F7C"/>
    <w:rsid w:val="524E0275"/>
    <w:rsid w:val="528020C9"/>
    <w:rsid w:val="528515DE"/>
    <w:rsid w:val="528D31D5"/>
    <w:rsid w:val="52996E94"/>
    <w:rsid w:val="529E1D29"/>
    <w:rsid w:val="52A151B6"/>
    <w:rsid w:val="52A6722B"/>
    <w:rsid w:val="52B60613"/>
    <w:rsid w:val="52BE64E0"/>
    <w:rsid w:val="52CD24EF"/>
    <w:rsid w:val="52D26D41"/>
    <w:rsid w:val="52D95332"/>
    <w:rsid w:val="52F32929"/>
    <w:rsid w:val="52F7756C"/>
    <w:rsid w:val="5309370E"/>
    <w:rsid w:val="530C3017"/>
    <w:rsid w:val="530F5A98"/>
    <w:rsid w:val="53171746"/>
    <w:rsid w:val="53180355"/>
    <w:rsid w:val="533846EA"/>
    <w:rsid w:val="53461C73"/>
    <w:rsid w:val="5347067D"/>
    <w:rsid w:val="534A3A07"/>
    <w:rsid w:val="53580D75"/>
    <w:rsid w:val="536B545D"/>
    <w:rsid w:val="537D3F15"/>
    <w:rsid w:val="5395328C"/>
    <w:rsid w:val="539D4FAF"/>
    <w:rsid w:val="53A70F92"/>
    <w:rsid w:val="53AD65ED"/>
    <w:rsid w:val="53D0673A"/>
    <w:rsid w:val="53F44B7B"/>
    <w:rsid w:val="54003B55"/>
    <w:rsid w:val="540B0DB2"/>
    <w:rsid w:val="5424321F"/>
    <w:rsid w:val="542D1DFB"/>
    <w:rsid w:val="543B1A8F"/>
    <w:rsid w:val="543C16DA"/>
    <w:rsid w:val="543E62BC"/>
    <w:rsid w:val="544F687F"/>
    <w:rsid w:val="545B6850"/>
    <w:rsid w:val="546E6493"/>
    <w:rsid w:val="54754BEC"/>
    <w:rsid w:val="548163C1"/>
    <w:rsid w:val="54904E0C"/>
    <w:rsid w:val="54971006"/>
    <w:rsid w:val="54A13C33"/>
    <w:rsid w:val="54AB77A1"/>
    <w:rsid w:val="54AD4680"/>
    <w:rsid w:val="54B111AD"/>
    <w:rsid w:val="54BA439D"/>
    <w:rsid w:val="54C1443E"/>
    <w:rsid w:val="54CB049A"/>
    <w:rsid w:val="54D45DB6"/>
    <w:rsid w:val="54D87F4D"/>
    <w:rsid w:val="54E461CB"/>
    <w:rsid w:val="54EA686B"/>
    <w:rsid w:val="54EF00B3"/>
    <w:rsid w:val="54F52A87"/>
    <w:rsid w:val="55181B4F"/>
    <w:rsid w:val="55230A5C"/>
    <w:rsid w:val="552E76BD"/>
    <w:rsid w:val="55300171"/>
    <w:rsid w:val="5541477A"/>
    <w:rsid w:val="55463B1C"/>
    <w:rsid w:val="55853B31"/>
    <w:rsid w:val="55BA1B54"/>
    <w:rsid w:val="55BF2A09"/>
    <w:rsid w:val="55E065DA"/>
    <w:rsid w:val="55EE6E6F"/>
    <w:rsid w:val="56173A5D"/>
    <w:rsid w:val="567920E8"/>
    <w:rsid w:val="568832FC"/>
    <w:rsid w:val="568B633F"/>
    <w:rsid w:val="56934C19"/>
    <w:rsid w:val="569C2A95"/>
    <w:rsid w:val="56A44EBD"/>
    <w:rsid w:val="56B44B2C"/>
    <w:rsid w:val="56D025AE"/>
    <w:rsid w:val="56F04A3A"/>
    <w:rsid w:val="56F80126"/>
    <w:rsid w:val="570741F3"/>
    <w:rsid w:val="57225B52"/>
    <w:rsid w:val="5748174A"/>
    <w:rsid w:val="574C3F6C"/>
    <w:rsid w:val="57511347"/>
    <w:rsid w:val="577F227A"/>
    <w:rsid w:val="57863DA9"/>
    <w:rsid w:val="579B6F90"/>
    <w:rsid w:val="57A65628"/>
    <w:rsid w:val="57C35AC2"/>
    <w:rsid w:val="57C56CC7"/>
    <w:rsid w:val="57DC4A8E"/>
    <w:rsid w:val="57E35668"/>
    <w:rsid w:val="57E75B30"/>
    <w:rsid w:val="58085FCE"/>
    <w:rsid w:val="58210378"/>
    <w:rsid w:val="58264B69"/>
    <w:rsid w:val="582F538F"/>
    <w:rsid w:val="58431B17"/>
    <w:rsid w:val="5864315A"/>
    <w:rsid w:val="58817DA3"/>
    <w:rsid w:val="588761DA"/>
    <w:rsid w:val="58876BFE"/>
    <w:rsid w:val="589E4D12"/>
    <w:rsid w:val="58A83C86"/>
    <w:rsid w:val="58AB6C27"/>
    <w:rsid w:val="58C61EBA"/>
    <w:rsid w:val="58C809FB"/>
    <w:rsid w:val="58E32F6E"/>
    <w:rsid w:val="58F02295"/>
    <w:rsid w:val="58F336B5"/>
    <w:rsid w:val="59141D1D"/>
    <w:rsid w:val="59192495"/>
    <w:rsid w:val="59386BC2"/>
    <w:rsid w:val="593978A4"/>
    <w:rsid w:val="59426F53"/>
    <w:rsid w:val="59467D3B"/>
    <w:rsid w:val="597A7975"/>
    <w:rsid w:val="59801503"/>
    <w:rsid w:val="59AA4460"/>
    <w:rsid w:val="59B5218B"/>
    <w:rsid w:val="59C015E2"/>
    <w:rsid w:val="59D8599D"/>
    <w:rsid w:val="59DF7627"/>
    <w:rsid w:val="59EA5241"/>
    <w:rsid w:val="5A053DA9"/>
    <w:rsid w:val="5A1112B0"/>
    <w:rsid w:val="5A166F57"/>
    <w:rsid w:val="5A171A65"/>
    <w:rsid w:val="5A1C07D7"/>
    <w:rsid w:val="5A623E64"/>
    <w:rsid w:val="5A682B65"/>
    <w:rsid w:val="5A740535"/>
    <w:rsid w:val="5A742FE9"/>
    <w:rsid w:val="5A772FB2"/>
    <w:rsid w:val="5A8F0248"/>
    <w:rsid w:val="5AC84B9B"/>
    <w:rsid w:val="5ACB2FDB"/>
    <w:rsid w:val="5ACB64C0"/>
    <w:rsid w:val="5AD308BE"/>
    <w:rsid w:val="5AD62F42"/>
    <w:rsid w:val="5AE21C01"/>
    <w:rsid w:val="5AF947C9"/>
    <w:rsid w:val="5AFC498E"/>
    <w:rsid w:val="5B062A42"/>
    <w:rsid w:val="5B065AB1"/>
    <w:rsid w:val="5B09392D"/>
    <w:rsid w:val="5B1C036D"/>
    <w:rsid w:val="5B1F3E7C"/>
    <w:rsid w:val="5B2D2E80"/>
    <w:rsid w:val="5B3B6C13"/>
    <w:rsid w:val="5B55381E"/>
    <w:rsid w:val="5B5D1060"/>
    <w:rsid w:val="5B6325E1"/>
    <w:rsid w:val="5B644D26"/>
    <w:rsid w:val="5B6A0449"/>
    <w:rsid w:val="5B73321B"/>
    <w:rsid w:val="5B753334"/>
    <w:rsid w:val="5B7A744C"/>
    <w:rsid w:val="5B7C4AB2"/>
    <w:rsid w:val="5B9405D5"/>
    <w:rsid w:val="5B960D2C"/>
    <w:rsid w:val="5B9679B9"/>
    <w:rsid w:val="5BA43656"/>
    <w:rsid w:val="5BB04B3D"/>
    <w:rsid w:val="5BBE1732"/>
    <w:rsid w:val="5BC8419B"/>
    <w:rsid w:val="5BC94856"/>
    <w:rsid w:val="5BD5134A"/>
    <w:rsid w:val="5BE31403"/>
    <w:rsid w:val="5BFB631F"/>
    <w:rsid w:val="5C1626D9"/>
    <w:rsid w:val="5C2340ED"/>
    <w:rsid w:val="5C3B2F6B"/>
    <w:rsid w:val="5C6A3B67"/>
    <w:rsid w:val="5C7B2FBB"/>
    <w:rsid w:val="5C7D66CC"/>
    <w:rsid w:val="5C88734A"/>
    <w:rsid w:val="5CB32345"/>
    <w:rsid w:val="5CB36F10"/>
    <w:rsid w:val="5CCC3609"/>
    <w:rsid w:val="5CCF0C68"/>
    <w:rsid w:val="5CD16566"/>
    <w:rsid w:val="5CD33127"/>
    <w:rsid w:val="5CDA4E35"/>
    <w:rsid w:val="5D02141F"/>
    <w:rsid w:val="5D1A2796"/>
    <w:rsid w:val="5D2A1F1D"/>
    <w:rsid w:val="5D30173C"/>
    <w:rsid w:val="5D3241FB"/>
    <w:rsid w:val="5D3D64C3"/>
    <w:rsid w:val="5D953F7A"/>
    <w:rsid w:val="5D957EC8"/>
    <w:rsid w:val="5DA30A1C"/>
    <w:rsid w:val="5DBD0BC5"/>
    <w:rsid w:val="5DDA0332"/>
    <w:rsid w:val="5DEC1930"/>
    <w:rsid w:val="5DFD187A"/>
    <w:rsid w:val="5E1041ED"/>
    <w:rsid w:val="5E3D3EFE"/>
    <w:rsid w:val="5E4139A2"/>
    <w:rsid w:val="5E560F83"/>
    <w:rsid w:val="5E76381A"/>
    <w:rsid w:val="5E7E2A8B"/>
    <w:rsid w:val="5E8C691D"/>
    <w:rsid w:val="5E954230"/>
    <w:rsid w:val="5EA27FBA"/>
    <w:rsid w:val="5EAA6A09"/>
    <w:rsid w:val="5EB164AF"/>
    <w:rsid w:val="5EB60D72"/>
    <w:rsid w:val="5EB81739"/>
    <w:rsid w:val="5EBC6C09"/>
    <w:rsid w:val="5EBE6881"/>
    <w:rsid w:val="5EC86587"/>
    <w:rsid w:val="5EEC5BF4"/>
    <w:rsid w:val="5EF17565"/>
    <w:rsid w:val="5EFA754F"/>
    <w:rsid w:val="5EFF1E59"/>
    <w:rsid w:val="5EFF2F0A"/>
    <w:rsid w:val="5F0B12FD"/>
    <w:rsid w:val="5F1E2EF6"/>
    <w:rsid w:val="5F2313BD"/>
    <w:rsid w:val="5F24793A"/>
    <w:rsid w:val="5F314F55"/>
    <w:rsid w:val="5F392E2E"/>
    <w:rsid w:val="5F4069AF"/>
    <w:rsid w:val="5F432605"/>
    <w:rsid w:val="5F5C0D75"/>
    <w:rsid w:val="5F687E1E"/>
    <w:rsid w:val="5F6D55F3"/>
    <w:rsid w:val="5F771C41"/>
    <w:rsid w:val="5F844173"/>
    <w:rsid w:val="5F960B3A"/>
    <w:rsid w:val="5F972797"/>
    <w:rsid w:val="5F972CCA"/>
    <w:rsid w:val="5FA15ECE"/>
    <w:rsid w:val="5FA41481"/>
    <w:rsid w:val="5FA80816"/>
    <w:rsid w:val="5FA8420A"/>
    <w:rsid w:val="5FCB1BE5"/>
    <w:rsid w:val="5FD56E87"/>
    <w:rsid w:val="5FDE4D9A"/>
    <w:rsid w:val="5FDF108A"/>
    <w:rsid w:val="5FE2269F"/>
    <w:rsid w:val="60130A51"/>
    <w:rsid w:val="601645A0"/>
    <w:rsid w:val="60275A2E"/>
    <w:rsid w:val="60345B5B"/>
    <w:rsid w:val="6046608A"/>
    <w:rsid w:val="605A785F"/>
    <w:rsid w:val="605D3104"/>
    <w:rsid w:val="60715F55"/>
    <w:rsid w:val="60830691"/>
    <w:rsid w:val="609323CA"/>
    <w:rsid w:val="609860A1"/>
    <w:rsid w:val="609E54CA"/>
    <w:rsid w:val="60AD3F43"/>
    <w:rsid w:val="60DB04CD"/>
    <w:rsid w:val="60E554DF"/>
    <w:rsid w:val="610F4F30"/>
    <w:rsid w:val="6127248B"/>
    <w:rsid w:val="61302AA2"/>
    <w:rsid w:val="61351C05"/>
    <w:rsid w:val="613C7711"/>
    <w:rsid w:val="6155202D"/>
    <w:rsid w:val="616F4084"/>
    <w:rsid w:val="61723432"/>
    <w:rsid w:val="61865F99"/>
    <w:rsid w:val="618F1CCF"/>
    <w:rsid w:val="619859C1"/>
    <w:rsid w:val="61A24E54"/>
    <w:rsid w:val="61B4271C"/>
    <w:rsid w:val="61C87AAC"/>
    <w:rsid w:val="61D95CDC"/>
    <w:rsid w:val="61E542D4"/>
    <w:rsid w:val="61F108A7"/>
    <w:rsid w:val="61F15D5A"/>
    <w:rsid w:val="620F0077"/>
    <w:rsid w:val="62214B27"/>
    <w:rsid w:val="62337A40"/>
    <w:rsid w:val="624A3602"/>
    <w:rsid w:val="626A7D5A"/>
    <w:rsid w:val="627E1075"/>
    <w:rsid w:val="628E20E0"/>
    <w:rsid w:val="629736EB"/>
    <w:rsid w:val="629D2F2B"/>
    <w:rsid w:val="62DB24D3"/>
    <w:rsid w:val="62E53885"/>
    <w:rsid w:val="62EA4697"/>
    <w:rsid w:val="62F32A07"/>
    <w:rsid w:val="62F449AD"/>
    <w:rsid w:val="631B6B09"/>
    <w:rsid w:val="631F1DC7"/>
    <w:rsid w:val="634A21E3"/>
    <w:rsid w:val="634B6D55"/>
    <w:rsid w:val="63545CB9"/>
    <w:rsid w:val="63576BE7"/>
    <w:rsid w:val="63697091"/>
    <w:rsid w:val="63776A60"/>
    <w:rsid w:val="63803E13"/>
    <w:rsid w:val="6388299B"/>
    <w:rsid w:val="63B70517"/>
    <w:rsid w:val="63DA4A6C"/>
    <w:rsid w:val="63DC24C1"/>
    <w:rsid w:val="63E53F33"/>
    <w:rsid w:val="63F006E4"/>
    <w:rsid w:val="63FA02B2"/>
    <w:rsid w:val="63FA4097"/>
    <w:rsid w:val="640F1388"/>
    <w:rsid w:val="64102F8C"/>
    <w:rsid w:val="64216B3E"/>
    <w:rsid w:val="642C1395"/>
    <w:rsid w:val="6438159E"/>
    <w:rsid w:val="64420A3C"/>
    <w:rsid w:val="644C0423"/>
    <w:rsid w:val="646D768E"/>
    <w:rsid w:val="6474098A"/>
    <w:rsid w:val="647532B7"/>
    <w:rsid w:val="648F1CFA"/>
    <w:rsid w:val="64B27820"/>
    <w:rsid w:val="64B30AEA"/>
    <w:rsid w:val="64B74DAD"/>
    <w:rsid w:val="64D30355"/>
    <w:rsid w:val="64D4770D"/>
    <w:rsid w:val="64D616D7"/>
    <w:rsid w:val="64DF4101"/>
    <w:rsid w:val="64E20B7F"/>
    <w:rsid w:val="64E55407"/>
    <w:rsid w:val="64FB117D"/>
    <w:rsid w:val="65054664"/>
    <w:rsid w:val="65107DF2"/>
    <w:rsid w:val="652E763D"/>
    <w:rsid w:val="65443F55"/>
    <w:rsid w:val="65491EA9"/>
    <w:rsid w:val="65522A13"/>
    <w:rsid w:val="655A65B6"/>
    <w:rsid w:val="65612754"/>
    <w:rsid w:val="6567786A"/>
    <w:rsid w:val="656B3880"/>
    <w:rsid w:val="657351EF"/>
    <w:rsid w:val="65867E20"/>
    <w:rsid w:val="658F7743"/>
    <w:rsid w:val="65A77AD3"/>
    <w:rsid w:val="65AB689C"/>
    <w:rsid w:val="65B01DF4"/>
    <w:rsid w:val="65BD42FA"/>
    <w:rsid w:val="65DA4DEF"/>
    <w:rsid w:val="65F552BD"/>
    <w:rsid w:val="66144CC2"/>
    <w:rsid w:val="661A0397"/>
    <w:rsid w:val="661D141D"/>
    <w:rsid w:val="661F6886"/>
    <w:rsid w:val="66403DCA"/>
    <w:rsid w:val="66407EF8"/>
    <w:rsid w:val="66417C6A"/>
    <w:rsid w:val="664803B2"/>
    <w:rsid w:val="66482E70"/>
    <w:rsid w:val="666D0044"/>
    <w:rsid w:val="6677605C"/>
    <w:rsid w:val="6696774F"/>
    <w:rsid w:val="66970DCB"/>
    <w:rsid w:val="669E396B"/>
    <w:rsid w:val="66CA00C1"/>
    <w:rsid w:val="66CD49A5"/>
    <w:rsid w:val="66E25459"/>
    <w:rsid w:val="66E300DB"/>
    <w:rsid w:val="66E31E89"/>
    <w:rsid w:val="66F90B76"/>
    <w:rsid w:val="66FC0A14"/>
    <w:rsid w:val="670E18A8"/>
    <w:rsid w:val="67285B9D"/>
    <w:rsid w:val="672908E7"/>
    <w:rsid w:val="6729099B"/>
    <w:rsid w:val="67371550"/>
    <w:rsid w:val="67542F01"/>
    <w:rsid w:val="67561605"/>
    <w:rsid w:val="6757791B"/>
    <w:rsid w:val="675C7C42"/>
    <w:rsid w:val="676A25AA"/>
    <w:rsid w:val="67765C92"/>
    <w:rsid w:val="678110F9"/>
    <w:rsid w:val="678E60A2"/>
    <w:rsid w:val="67907535"/>
    <w:rsid w:val="679C4761"/>
    <w:rsid w:val="679D182E"/>
    <w:rsid w:val="67CA29E8"/>
    <w:rsid w:val="67CD5B99"/>
    <w:rsid w:val="67D52F54"/>
    <w:rsid w:val="67DB15DB"/>
    <w:rsid w:val="67F24A7A"/>
    <w:rsid w:val="68010B05"/>
    <w:rsid w:val="681959FD"/>
    <w:rsid w:val="681D4925"/>
    <w:rsid w:val="68406AF7"/>
    <w:rsid w:val="685D0304"/>
    <w:rsid w:val="685F7BEF"/>
    <w:rsid w:val="68636F31"/>
    <w:rsid w:val="687F38E5"/>
    <w:rsid w:val="68BC0211"/>
    <w:rsid w:val="68C608D7"/>
    <w:rsid w:val="68DF2B38"/>
    <w:rsid w:val="68E92A84"/>
    <w:rsid w:val="68ED4177"/>
    <w:rsid w:val="68F85BBD"/>
    <w:rsid w:val="6910212A"/>
    <w:rsid w:val="69105FCC"/>
    <w:rsid w:val="6918055E"/>
    <w:rsid w:val="69207E48"/>
    <w:rsid w:val="69255D7C"/>
    <w:rsid w:val="692A0940"/>
    <w:rsid w:val="693D2A92"/>
    <w:rsid w:val="694521F4"/>
    <w:rsid w:val="69471589"/>
    <w:rsid w:val="694D4628"/>
    <w:rsid w:val="69523355"/>
    <w:rsid w:val="695C365F"/>
    <w:rsid w:val="696F20FA"/>
    <w:rsid w:val="69786E6F"/>
    <w:rsid w:val="69790001"/>
    <w:rsid w:val="69916540"/>
    <w:rsid w:val="699C275B"/>
    <w:rsid w:val="69A46E1E"/>
    <w:rsid w:val="69A71894"/>
    <w:rsid w:val="69BE25C1"/>
    <w:rsid w:val="69CC6226"/>
    <w:rsid w:val="69D560B4"/>
    <w:rsid w:val="69DE6063"/>
    <w:rsid w:val="69F45F41"/>
    <w:rsid w:val="69FA7C16"/>
    <w:rsid w:val="6A045551"/>
    <w:rsid w:val="6A105774"/>
    <w:rsid w:val="6A1744B8"/>
    <w:rsid w:val="6A1D3A30"/>
    <w:rsid w:val="6A310DC4"/>
    <w:rsid w:val="6A4776AA"/>
    <w:rsid w:val="6A4F3C7A"/>
    <w:rsid w:val="6A5527DD"/>
    <w:rsid w:val="6A6E071F"/>
    <w:rsid w:val="6A6E23B2"/>
    <w:rsid w:val="6A763A57"/>
    <w:rsid w:val="6A925F45"/>
    <w:rsid w:val="6AA45DA6"/>
    <w:rsid w:val="6AA9463B"/>
    <w:rsid w:val="6AAC4C8E"/>
    <w:rsid w:val="6ABD1E22"/>
    <w:rsid w:val="6AC6393C"/>
    <w:rsid w:val="6ACB2B01"/>
    <w:rsid w:val="6AE35000"/>
    <w:rsid w:val="6AE6019A"/>
    <w:rsid w:val="6AEA3B5C"/>
    <w:rsid w:val="6AF02DC7"/>
    <w:rsid w:val="6AF57D92"/>
    <w:rsid w:val="6B0074AE"/>
    <w:rsid w:val="6B084922"/>
    <w:rsid w:val="6B1116BB"/>
    <w:rsid w:val="6B2230A9"/>
    <w:rsid w:val="6B3B3E35"/>
    <w:rsid w:val="6B483B19"/>
    <w:rsid w:val="6B574BF4"/>
    <w:rsid w:val="6B6E54BC"/>
    <w:rsid w:val="6B7D2425"/>
    <w:rsid w:val="6B825164"/>
    <w:rsid w:val="6BA1185D"/>
    <w:rsid w:val="6BAC5E9E"/>
    <w:rsid w:val="6BBE60C6"/>
    <w:rsid w:val="6BC905E4"/>
    <w:rsid w:val="6BD55597"/>
    <w:rsid w:val="6BE35B12"/>
    <w:rsid w:val="6C0E4ED2"/>
    <w:rsid w:val="6C45007E"/>
    <w:rsid w:val="6C4E6F73"/>
    <w:rsid w:val="6C526A46"/>
    <w:rsid w:val="6C763F7A"/>
    <w:rsid w:val="6C7E49EC"/>
    <w:rsid w:val="6C7F091A"/>
    <w:rsid w:val="6C7F32A3"/>
    <w:rsid w:val="6C810BCF"/>
    <w:rsid w:val="6C947884"/>
    <w:rsid w:val="6C9572E1"/>
    <w:rsid w:val="6C970733"/>
    <w:rsid w:val="6CA97695"/>
    <w:rsid w:val="6CB176D0"/>
    <w:rsid w:val="6CC359D4"/>
    <w:rsid w:val="6CED5810"/>
    <w:rsid w:val="6D105076"/>
    <w:rsid w:val="6D1C1FEF"/>
    <w:rsid w:val="6D1D00D6"/>
    <w:rsid w:val="6D2872E0"/>
    <w:rsid w:val="6D48309B"/>
    <w:rsid w:val="6D4C15DF"/>
    <w:rsid w:val="6D7D20DC"/>
    <w:rsid w:val="6D882B78"/>
    <w:rsid w:val="6D961319"/>
    <w:rsid w:val="6D962720"/>
    <w:rsid w:val="6D9E51C8"/>
    <w:rsid w:val="6DAA6DC6"/>
    <w:rsid w:val="6DB00F5D"/>
    <w:rsid w:val="6DC05F32"/>
    <w:rsid w:val="6DD36158"/>
    <w:rsid w:val="6DD93FE6"/>
    <w:rsid w:val="6DE70B1A"/>
    <w:rsid w:val="6DF130DE"/>
    <w:rsid w:val="6DF332FA"/>
    <w:rsid w:val="6E0C6A45"/>
    <w:rsid w:val="6E183CBA"/>
    <w:rsid w:val="6E26547D"/>
    <w:rsid w:val="6E2C0A5D"/>
    <w:rsid w:val="6E4E60FD"/>
    <w:rsid w:val="6E4F1AA5"/>
    <w:rsid w:val="6E5A0139"/>
    <w:rsid w:val="6E8D785B"/>
    <w:rsid w:val="6E9E11D0"/>
    <w:rsid w:val="6EA050A3"/>
    <w:rsid w:val="6EA42579"/>
    <w:rsid w:val="6EAC48A2"/>
    <w:rsid w:val="6EAE1DA7"/>
    <w:rsid w:val="6EB365E5"/>
    <w:rsid w:val="6EC35D7E"/>
    <w:rsid w:val="6EDA6719"/>
    <w:rsid w:val="6EF85712"/>
    <w:rsid w:val="6EFE3DFB"/>
    <w:rsid w:val="6F0129DB"/>
    <w:rsid w:val="6F081028"/>
    <w:rsid w:val="6F0A53BE"/>
    <w:rsid w:val="6F0E7F60"/>
    <w:rsid w:val="6F0F7897"/>
    <w:rsid w:val="6F45522D"/>
    <w:rsid w:val="6F520CDC"/>
    <w:rsid w:val="6F591170"/>
    <w:rsid w:val="6F717DEE"/>
    <w:rsid w:val="6F7A2791"/>
    <w:rsid w:val="6F814935"/>
    <w:rsid w:val="6F8F2BAE"/>
    <w:rsid w:val="6F95373A"/>
    <w:rsid w:val="6F9B04F6"/>
    <w:rsid w:val="6FA270E9"/>
    <w:rsid w:val="6FA5629A"/>
    <w:rsid w:val="6FB677F3"/>
    <w:rsid w:val="6FC055B0"/>
    <w:rsid w:val="6FE54EE3"/>
    <w:rsid w:val="6FE64A33"/>
    <w:rsid w:val="700341C0"/>
    <w:rsid w:val="70140193"/>
    <w:rsid w:val="70295781"/>
    <w:rsid w:val="702A2279"/>
    <w:rsid w:val="703933DF"/>
    <w:rsid w:val="70476FEF"/>
    <w:rsid w:val="704B4AB6"/>
    <w:rsid w:val="70552763"/>
    <w:rsid w:val="70637784"/>
    <w:rsid w:val="7083119F"/>
    <w:rsid w:val="709074BD"/>
    <w:rsid w:val="70A43B92"/>
    <w:rsid w:val="70A74295"/>
    <w:rsid w:val="70AA26D3"/>
    <w:rsid w:val="70BC0F29"/>
    <w:rsid w:val="70BF71B5"/>
    <w:rsid w:val="710F6938"/>
    <w:rsid w:val="711003C9"/>
    <w:rsid w:val="711E7A0F"/>
    <w:rsid w:val="7127319A"/>
    <w:rsid w:val="713370BC"/>
    <w:rsid w:val="71472AD9"/>
    <w:rsid w:val="716347BF"/>
    <w:rsid w:val="7164006A"/>
    <w:rsid w:val="716B165F"/>
    <w:rsid w:val="71747FF3"/>
    <w:rsid w:val="717D064D"/>
    <w:rsid w:val="719D35B3"/>
    <w:rsid w:val="71A404E8"/>
    <w:rsid w:val="71A746AD"/>
    <w:rsid w:val="71A875B5"/>
    <w:rsid w:val="71AD3E52"/>
    <w:rsid w:val="71B63E66"/>
    <w:rsid w:val="71C07997"/>
    <w:rsid w:val="71CC633B"/>
    <w:rsid w:val="71EC253A"/>
    <w:rsid w:val="72250BAD"/>
    <w:rsid w:val="722E13AF"/>
    <w:rsid w:val="72300E78"/>
    <w:rsid w:val="7233036A"/>
    <w:rsid w:val="72341281"/>
    <w:rsid w:val="72425660"/>
    <w:rsid w:val="724B1385"/>
    <w:rsid w:val="72530E83"/>
    <w:rsid w:val="727D5090"/>
    <w:rsid w:val="7290042C"/>
    <w:rsid w:val="729D5461"/>
    <w:rsid w:val="72C30828"/>
    <w:rsid w:val="72C45265"/>
    <w:rsid w:val="72CF3009"/>
    <w:rsid w:val="72D2557C"/>
    <w:rsid w:val="72D338A4"/>
    <w:rsid w:val="73022FC5"/>
    <w:rsid w:val="730234F8"/>
    <w:rsid w:val="7302620F"/>
    <w:rsid w:val="73171068"/>
    <w:rsid w:val="731A0A89"/>
    <w:rsid w:val="73292430"/>
    <w:rsid w:val="73312850"/>
    <w:rsid w:val="734C2B11"/>
    <w:rsid w:val="7350398F"/>
    <w:rsid w:val="735A0613"/>
    <w:rsid w:val="7372081D"/>
    <w:rsid w:val="73734595"/>
    <w:rsid w:val="737471F0"/>
    <w:rsid w:val="73752023"/>
    <w:rsid w:val="737602A9"/>
    <w:rsid w:val="73945558"/>
    <w:rsid w:val="73967AF7"/>
    <w:rsid w:val="73B74696"/>
    <w:rsid w:val="73EA29AB"/>
    <w:rsid w:val="73F12F7A"/>
    <w:rsid w:val="741D415A"/>
    <w:rsid w:val="741F3D02"/>
    <w:rsid w:val="742B74E2"/>
    <w:rsid w:val="743D4871"/>
    <w:rsid w:val="74583EB6"/>
    <w:rsid w:val="7475579E"/>
    <w:rsid w:val="747A36D6"/>
    <w:rsid w:val="74860DE1"/>
    <w:rsid w:val="74945722"/>
    <w:rsid w:val="749F51E3"/>
    <w:rsid w:val="74A4534E"/>
    <w:rsid w:val="74BD2D67"/>
    <w:rsid w:val="74BD754D"/>
    <w:rsid w:val="74BE248D"/>
    <w:rsid w:val="74BF3F35"/>
    <w:rsid w:val="74CF2579"/>
    <w:rsid w:val="74DA1828"/>
    <w:rsid w:val="74E51DE8"/>
    <w:rsid w:val="74EC3DCB"/>
    <w:rsid w:val="74FE5D0B"/>
    <w:rsid w:val="75185BEA"/>
    <w:rsid w:val="752E3BC3"/>
    <w:rsid w:val="75424467"/>
    <w:rsid w:val="754461E9"/>
    <w:rsid w:val="757A63A3"/>
    <w:rsid w:val="757B4EBF"/>
    <w:rsid w:val="75836535"/>
    <w:rsid w:val="758B6358"/>
    <w:rsid w:val="758F3B23"/>
    <w:rsid w:val="75912A49"/>
    <w:rsid w:val="75946F13"/>
    <w:rsid w:val="759E1754"/>
    <w:rsid w:val="75B55C0B"/>
    <w:rsid w:val="75DA37C6"/>
    <w:rsid w:val="76011B48"/>
    <w:rsid w:val="76425D24"/>
    <w:rsid w:val="764263A3"/>
    <w:rsid w:val="765423FB"/>
    <w:rsid w:val="76595D97"/>
    <w:rsid w:val="765D311A"/>
    <w:rsid w:val="76634CC3"/>
    <w:rsid w:val="76643287"/>
    <w:rsid w:val="76737793"/>
    <w:rsid w:val="767D28E3"/>
    <w:rsid w:val="76852DCE"/>
    <w:rsid w:val="7696746A"/>
    <w:rsid w:val="769B01C5"/>
    <w:rsid w:val="76A1356D"/>
    <w:rsid w:val="76AA29C3"/>
    <w:rsid w:val="76B05067"/>
    <w:rsid w:val="76C8436B"/>
    <w:rsid w:val="76D42AD0"/>
    <w:rsid w:val="76D632EB"/>
    <w:rsid w:val="76E0434E"/>
    <w:rsid w:val="76E063E5"/>
    <w:rsid w:val="76F941D6"/>
    <w:rsid w:val="76FC5CC5"/>
    <w:rsid w:val="76FE0619"/>
    <w:rsid w:val="77093245"/>
    <w:rsid w:val="771037CF"/>
    <w:rsid w:val="77194AF5"/>
    <w:rsid w:val="771B29F6"/>
    <w:rsid w:val="772533B1"/>
    <w:rsid w:val="77274014"/>
    <w:rsid w:val="7732249A"/>
    <w:rsid w:val="77417592"/>
    <w:rsid w:val="774968C3"/>
    <w:rsid w:val="775B0F75"/>
    <w:rsid w:val="775D40B3"/>
    <w:rsid w:val="77731DD9"/>
    <w:rsid w:val="777E1E0C"/>
    <w:rsid w:val="77844FC2"/>
    <w:rsid w:val="77906438"/>
    <w:rsid w:val="77A36374"/>
    <w:rsid w:val="77A90507"/>
    <w:rsid w:val="77C35AEB"/>
    <w:rsid w:val="77D00208"/>
    <w:rsid w:val="77D23F80"/>
    <w:rsid w:val="77D73461"/>
    <w:rsid w:val="78203908"/>
    <w:rsid w:val="782D38BD"/>
    <w:rsid w:val="78427128"/>
    <w:rsid w:val="78476D42"/>
    <w:rsid w:val="78485FF0"/>
    <w:rsid w:val="786C7030"/>
    <w:rsid w:val="78746F41"/>
    <w:rsid w:val="787F4595"/>
    <w:rsid w:val="7884730D"/>
    <w:rsid w:val="78942455"/>
    <w:rsid w:val="78A76CCA"/>
    <w:rsid w:val="78C9774D"/>
    <w:rsid w:val="78CA0000"/>
    <w:rsid w:val="78CA43AC"/>
    <w:rsid w:val="78D05FA7"/>
    <w:rsid w:val="78DA16CE"/>
    <w:rsid w:val="78F16688"/>
    <w:rsid w:val="78FD5556"/>
    <w:rsid w:val="79003CC8"/>
    <w:rsid w:val="79004B1D"/>
    <w:rsid w:val="790939D1"/>
    <w:rsid w:val="79175B12"/>
    <w:rsid w:val="79382508"/>
    <w:rsid w:val="793A69E4"/>
    <w:rsid w:val="794F441D"/>
    <w:rsid w:val="79517542"/>
    <w:rsid w:val="795C7B8B"/>
    <w:rsid w:val="795E5142"/>
    <w:rsid w:val="797F6C8D"/>
    <w:rsid w:val="79935D4B"/>
    <w:rsid w:val="79AC0800"/>
    <w:rsid w:val="79AD7E30"/>
    <w:rsid w:val="79AE393F"/>
    <w:rsid w:val="79B07EAE"/>
    <w:rsid w:val="79CA2118"/>
    <w:rsid w:val="79D759EA"/>
    <w:rsid w:val="79F006ED"/>
    <w:rsid w:val="79FA5A10"/>
    <w:rsid w:val="79FD7C6C"/>
    <w:rsid w:val="7A04239B"/>
    <w:rsid w:val="7A081AFC"/>
    <w:rsid w:val="7A2A20ED"/>
    <w:rsid w:val="7A2E04F3"/>
    <w:rsid w:val="7A3A6ACA"/>
    <w:rsid w:val="7A48409E"/>
    <w:rsid w:val="7A6D61E2"/>
    <w:rsid w:val="7A750B73"/>
    <w:rsid w:val="7A9E0B5C"/>
    <w:rsid w:val="7AAB496E"/>
    <w:rsid w:val="7AC04563"/>
    <w:rsid w:val="7ADC6B99"/>
    <w:rsid w:val="7AEA338E"/>
    <w:rsid w:val="7AEA5A84"/>
    <w:rsid w:val="7B1D4D8B"/>
    <w:rsid w:val="7B262DEF"/>
    <w:rsid w:val="7B385124"/>
    <w:rsid w:val="7B6A0B11"/>
    <w:rsid w:val="7B6A1699"/>
    <w:rsid w:val="7B6B1875"/>
    <w:rsid w:val="7B7D1BD9"/>
    <w:rsid w:val="7B876E2F"/>
    <w:rsid w:val="7B8B287C"/>
    <w:rsid w:val="7BEC2CDE"/>
    <w:rsid w:val="7C156026"/>
    <w:rsid w:val="7C2B46D3"/>
    <w:rsid w:val="7C4524D5"/>
    <w:rsid w:val="7C597638"/>
    <w:rsid w:val="7C5A03F1"/>
    <w:rsid w:val="7C5B13F8"/>
    <w:rsid w:val="7CA3244F"/>
    <w:rsid w:val="7CD507A1"/>
    <w:rsid w:val="7CE32507"/>
    <w:rsid w:val="7CF006B1"/>
    <w:rsid w:val="7CFB0CA9"/>
    <w:rsid w:val="7D0B583E"/>
    <w:rsid w:val="7D195A46"/>
    <w:rsid w:val="7D1F00C5"/>
    <w:rsid w:val="7D1F1A07"/>
    <w:rsid w:val="7D2157ED"/>
    <w:rsid w:val="7D4A1A21"/>
    <w:rsid w:val="7D4E0078"/>
    <w:rsid w:val="7D6C6800"/>
    <w:rsid w:val="7D746C1D"/>
    <w:rsid w:val="7DA65CD5"/>
    <w:rsid w:val="7DAA32A9"/>
    <w:rsid w:val="7DE533F4"/>
    <w:rsid w:val="7DE81265"/>
    <w:rsid w:val="7DE81DDD"/>
    <w:rsid w:val="7DF220B6"/>
    <w:rsid w:val="7DF55F8B"/>
    <w:rsid w:val="7E040280"/>
    <w:rsid w:val="7E1677BA"/>
    <w:rsid w:val="7E333916"/>
    <w:rsid w:val="7E4759B7"/>
    <w:rsid w:val="7E6E0173"/>
    <w:rsid w:val="7E851D4C"/>
    <w:rsid w:val="7E95326E"/>
    <w:rsid w:val="7E9A5E70"/>
    <w:rsid w:val="7EA7648B"/>
    <w:rsid w:val="7EA976B1"/>
    <w:rsid w:val="7EC107E4"/>
    <w:rsid w:val="7EC34850"/>
    <w:rsid w:val="7EDD21AB"/>
    <w:rsid w:val="7EED4BDD"/>
    <w:rsid w:val="7EF91023"/>
    <w:rsid w:val="7EF962C4"/>
    <w:rsid w:val="7F1153E4"/>
    <w:rsid w:val="7F1E5901"/>
    <w:rsid w:val="7F275A39"/>
    <w:rsid w:val="7F600C9C"/>
    <w:rsid w:val="7F615253"/>
    <w:rsid w:val="7F651B7D"/>
    <w:rsid w:val="7F78365F"/>
    <w:rsid w:val="7F7D37FC"/>
    <w:rsid w:val="7F88286F"/>
    <w:rsid w:val="7F8F7F6B"/>
    <w:rsid w:val="7FAB3635"/>
    <w:rsid w:val="7FB36FF6"/>
    <w:rsid w:val="7FD15158"/>
    <w:rsid w:val="7FD75623"/>
    <w:rsid w:val="7FDB32AD"/>
    <w:rsid w:val="7FE57EFD"/>
    <w:rsid w:val="7F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6"/>
      <w:szCs w:val="20"/>
    </w:rPr>
  </w:style>
  <w:style w:type="paragraph" w:styleId="4">
    <w:name w:val="heading 2"/>
    <w:basedOn w:val="1"/>
    <w:next w:val="1"/>
    <w:link w:val="2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5">
    <w:name w:val="heading 3"/>
    <w:basedOn w:val="1"/>
    <w:next w:val="1"/>
    <w:link w:val="38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/>
    </w:pPr>
    <w:rPr>
      <w:szCs w:val="24"/>
    </w:rPr>
  </w:style>
  <w:style w:type="paragraph" w:styleId="7">
    <w:name w:val="Body Text"/>
    <w:basedOn w:val="1"/>
    <w:next w:val="1"/>
    <w:link w:val="39"/>
    <w:qFormat/>
    <w:uiPriority w:val="0"/>
    <w:rPr>
      <w:szCs w:val="24"/>
    </w:rPr>
  </w:style>
  <w:style w:type="paragraph" w:styleId="8">
    <w:name w:val="Body Text Indent"/>
    <w:basedOn w:val="1"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3"/>
    <w:semiHidden/>
    <w:qFormat/>
    <w:uiPriority w:val="0"/>
    <w:rPr>
      <w:rFonts w:ascii="Cambria" w:hAnsi="Cambria" w:eastAsia="等线" w:cs="Cambria"/>
      <w:szCs w:val="20"/>
    </w:rPr>
  </w:style>
  <w:style w:type="paragraph" w:styleId="10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99"/>
    <w:pPr>
      <w:spacing w:after="120" w:line="480" w:lineRule="auto"/>
    </w:pPr>
    <w:rPr>
      <w:szCs w:val="24"/>
    </w:rPr>
  </w:style>
  <w:style w:type="paragraph" w:styleId="14">
    <w:name w:val="HTML Preformatted"/>
    <w:basedOn w:val="1"/>
    <w:link w:val="3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5">
    <w:name w:val="Normal (Web)"/>
    <w:basedOn w:val="1"/>
    <w:qFormat/>
    <w:uiPriority w:val="0"/>
    <w:rPr>
      <w:sz w:val="24"/>
      <w:szCs w:val="24"/>
    </w:rPr>
  </w:style>
  <w:style w:type="paragraph" w:styleId="16">
    <w:name w:val="Body Text First Indent"/>
    <w:basedOn w:val="7"/>
    <w:link w:val="40"/>
    <w:unhideWhenUsed/>
    <w:qFormat/>
    <w:uiPriority w:val="0"/>
    <w:pPr>
      <w:ind w:firstLine="420" w:firstLineChars="100"/>
    </w:pPr>
    <w:rPr>
      <w:rFonts w:hint="eastAsia" w:ascii="宋体" w:hAnsi="宋体"/>
    </w:rPr>
  </w:style>
  <w:style w:type="paragraph" w:styleId="17">
    <w:name w:val="Body Text First Indent 2"/>
    <w:basedOn w:val="8"/>
    <w:qFormat/>
    <w:uiPriority w:val="0"/>
    <w:pPr>
      <w:ind w:firstLine="210"/>
    </w:p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Emphasis"/>
    <w:basedOn w:val="20"/>
    <w:qFormat/>
    <w:uiPriority w:val="20"/>
    <w:rPr>
      <w:i/>
    </w:rPr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customStyle="1" w:styleId="24">
    <w:name w:val="标题 1 字符"/>
    <w:link w:val="3"/>
    <w:qFormat/>
    <w:uiPriority w:val="0"/>
    <w:rPr>
      <w:rFonts w:ascii="Times New Roman" w:hAnsi="Times New Roman" w:eastAsia="宋体" w:cs="Times New Roman"/>
      <w:b/>
      <w:kern w:val="44"/>
      <w:sz w:val="36"/>
      <w:szCs w:val="20"/>
    </w:rPr>
  </w:style>
  <w:style w:type="character" w:customStyle="1" w:styleId="25">
    <w:name w:val="标题 2 字符"/>
    <w:link w:val="4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6">
    <w:name w:val="批注框文本 字符"/>
    <w:link w:val="10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页脚 字符1"/>
    <w:link w:val="11"/>
    <w:qFormat/>
    <w:uiPriority w:val="99"/>
    <w:rPr>
      <w:rFonts w:ascii="Tahoma" w:hAnsi="Tahoma"/>
      <w:sz w:val="18"/>
      <w:szCs w:val="18"/>
    </w:rPr>
  </w:style>
  <w:style w:type="character" w:customStyle="1" w:styleId="28">
    <w:name w:val="页眉 字符"/>
    <w:link w:val="12"/>
    <w:semiHidden/>
    <w:qFormat/>
    <w:uiPriority w:val="99"/>
    <w:rPr>
      <w:rFonts w:ascii="Tahoma" w:hAnsi="Tahoma"/>
      <w:sz w:val="18"/>
      <w:szCs w:val="18"/>
    </w:rPr>
  </w:style>
  <w:style w:type="paragraph" w:customStyle="1" w:styleId="29">
    <w:name w:val="样式1"/>
    <w:basedOn w:val="1"/>
    <w:qFormat/>
    <w:uiPriority w:val="0"/>
    <w:pPr>
      <w:numPr>
        <w:ilvl w:val="0"/>
        <w:numId w:val="1"/>
      </w:numPr>
    </w:pPr>
  </w:style>
  <w:style w:type="paragraph" w:styleId="30">
    <w:name w:val="List Paragraph"/>
    <w:basedOn w:val="1"/>
    <w:qFormat/>
    <w:uiPriority w:val="1"/>
    <w:pPr>
      <w:spacing w:before="153"/>
      <w:ind w:left="228"/>
    </w:pPr>
    <w:rPr>
      <w:rFonts w:ascii="宋体" w:hAnsi="宋体" w:cs="宋体"/>
    </w:rPr>
  </w:style>
  <w:style w:type="paragraph" w:customStyle="1" w:styleId="31">
    <w:name w:val="Table Paragraph"/>
    <w:basedOn w:val="1"/>
    <w:qFormat/>
    <w:uiPriority w:val="1"/>
  </w:style>
  <w:style w:type="character" w:customStyle="1" w:styleId="32">
    <w:name w:val="font61"/>
    <w:basedOn w:val="20"/>
    <w:qFormat/>
    <w:uiPriority w:val="0"/>
    <w:rPr>
      <w:rFonts w:hint="default" w:ascii="Wingdings 3" w:hAnsi="Wingdings 3" w:eastAsia="Wingdings 3" w:cs="Wingdings 3"/>
      <w:color w:val="000000"/>
      <w:sz w:val="22"/>
      <w:szCs w:val="22"/>
      <w:u w:val="none"/>
    </w:rPr>
  </w:style>
  <w:style w:type="character" w:customStyle="1" w:styleId="33">
    <w:name w:val="font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3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8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6">
    <w:name w:val="font112"/>
    <w:basedOn w:val="20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7">
    <w:name w:val="HTML 预设格式 字符"/>
    <w:basedOn w:val="20"/>
    <w:link w:val="14"/>
    <w:qFormat/>
    <w:uiPriority w:val="99"/>
    <w:rPr>
      <w:rFonts w:ascii="宋体" w:hAnsi="宋体" w:eastAsiaTheme="minorEastAsia" w:cstheme="minorBidi"/>
      <w:sz w:val="24"/>
      <w:szCs w:val="24"/>
    </w:rPr>
  </w:style>
  <w:style w:type="character" w:customStyle="1" w:styleId="38">
    <w:name w:val="标题 3 字符"/>
    <w:basedOn w:val="20"/>
    <w:link w:val="5"/>
    <w:semiHidden/>
    <w:qFormat/>
    <w:uiPriority w:val="9"/>
    <w:rPr>
      <w:rFonts w:ascii="宋体" w:hAnsi="宋体"/>
      <w:b/>
      <w:bCs/>
      <w:sz w:val="27"/>
      <w:szCs w:val="27"/>
    </w:rPr>
  </w:style>
  <w:style w:type="character" w:customStyle="1" w:styleId="39">
    <w:name w:val="正文文本 字符"/>
    <w:basedOn w:val="20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0">
    <w:name w:val="正文文本首行缩进 字符"/>
    <w:basedOn w:val="39"/>
    <w:link w:val="16"/>
    <w:qFormat/>
    <w:uiPriority w:val="0"/>
    <w:rPr>
      <w:rFonts w:ascii="宋体" w:hAnsi="宋体" w:eastAsiaTheme="minorEastAsia" w:cstheme="minorBidi"/>
      <w:kern w:val="2"/>
      <w:sz w:val="21"/>
      <w:szCs w:val="24"/>
    </w:rPr>
  </w:style>
  <w:style w:type="paragraph" w:customStyle="1" w:styleId="41">
    <w:name w:val="表格文字"/>
    <w:basedOn w:val="1"/>
    <w:qFormat/>
    <w:uiPriority w:val="99"/>
    <w:pPr>
      <w:spacing w:before="25" w:after="25"/>
      <w:jc w:val="left"/>
    </w:pPr>
    <w:rPr>
      <w:rFonts w:ascii="Cambria" w:hAnsi="Cambria" w:eastAsia="等线" w:cs="Cambria"/>
      <w:bCs/>
      <w:spacing w:val="10"/>
      <w:kern w:val="0"/>
      <w:sz w:val="24"/>
      <w:szCs w:val="24"/>
    </w:rPr>
  </w:style>
  <w:style w:type="character" w:customStyle="1" w:styleId="42">
    <w:name w:val="页脚 字符"/>
    <w:semiHidden/>
    <w:qFormat/>
    <w:uiPriority w:val="99"/>
    <w:rPr>
      <w:kern w:val="2"/>
      <w:sz w:val="18"/>
      <w:szCs w:val="18"/>
    </w:rPr>
  </w:style>
  <w:style w:type="character" w:customStyle="1" w:styleId="43">
    <w:name w:val="日期 字符"/>
    <w:basedOn w:val="20"/>
    <w:link w:val="9"/>
    <w:semiHidden/>
    <w:qFormat/>
    <w:uiPriority w:val="0"/>
    <w:rPr>
      <w:rFonts w:ascii="Cambria" w:hAnsi="Cambria" w:eastAsia="等线" w:cs="Cambria"/>
      <w:kern w:val="2"/>
      <w:sz w:val="21"/>
    </w:rPr>
  </w:style>
  <w:style w:type="paragraph" w:customStyle="1" w:styleId="44">
    <w:name w:val="列出段落1"/>
    <w:basedOn w:val="1"/>
    <w:qFormat/>
    <w:uiPriority w:val="34"/>
    <w:pPr>
      <w:ind w:firstLine="420" w:firstLineChars="200"/>
    </w:pPr>
  </w:style>
  <w:style w:type="paragraph" w:customStyle="1" w:styleId="45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UCC</Company>
  <Pages>12</Pages>
  <Words>10855</Words>
  <Characters>11984</Characters>
  <Lines>152</Lines>
  <Paragraphs>42</Paragraphs>
  <TotalTime>1</TotalTime>
  <ScaleCrop>false</ScaleCrop>
  <LinksUpToDate>false</LinksUpToDate>
  <CharactersWithSpaces>12115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2023-08-31T01:49:00Z</dcterms:created>
  <dc:creator>Administrator</dc:creator>
  <cp:lastModifiedBy>WPS_1539303855</cp:lastModifiedBy>
  <dcterms:modified xsi:type="dcterms:W3CDTF">2025-08-01T09:08:36Z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F190F5E8D08E4BD1BBB807CC49A8F3D6</vt:lpwstr>
  </property>
  <property fmtid="{D5CDD505-2E9C-101B-9397-08002B2CF9AE}" pid="3" name="KSOProductBuildVer">
    <vt:lpwstr>2052-12.1.0.22215</vt:lpwstr>
  </property>
  <property fmtid="{D5CDD505-2E9C-101B-9397-08002B2CF9AE}" pid="4" name="KSOTemplateDocerSaveRecord">
    <vt:lpwstr>eyJoZGlkIjoiMGMxY2QwOTRmMjIwOWQ5NmNhMDIyODAyM2IwOTMwN2IiLCJ1c2VySWQiOiI0MTU3NDA1NzMifQ==</vt:lpwstr>
  </property>
</Properties>
</file>