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7914A" w14:textId="77777777" w:rsidR="00EB3F3A" w:rsidRDefault="00EB3F3A">
      <w:pPr>
        <w:jc w:val="right"/>
        <w:rPr>
          <w:rFonts w:ascii="Times New Roman" w:eastAsiaTheme="minorEastAsia" w:hAnsi="Times New Roman"/>
          <w:szCs w:val="44"/>
          <w:u w:val="single"/>
        </w:rPr>
      </w:pPr>
    </w:p>
    <w:p w14:paraId="42CDA1FE" w14:textId="77777777" w:rsidR="00EB3F3A" w:rsidRDefault="00000000">
      <w:pPr>
        <w:jc w:val="center"/>
        <w:rPr>
          <w:rFonts w:ascii="华文中宋" w:eastAsia="华文中宋" w:hAnsi="华文中宋" w:hint="eastAsia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多场所清单（</w:t>
      </w:r>
      <w:r>
        <w:rPr>
          <w:rFonts w:ascii="华文中宋" w:eastAsia="华文中宋" w:hAnsi="华文中宋" w:hint="eastAsia"/>
          <w:b/>
          <w:color w:val="FF0000"/>
          <w:sz w:val="28"/>
          <w:szCs w:val="28"/>
        </w:rPr>
        <w:t>临时</w:t>
      </w:r>
      <w:r>
        <w:rPr>
          <w:rFonts w:ascii="华文中宋" w:eastAsia="华文中宋" w:hAnsi="华文中宋" w:hint="eastAsia"/>
          <w:b/>
          <w:sz w:val="28"/>
          <w:szCs w:val="28"/>
        </w:rPr>
        <w:t>多场所）</w:t>
      </w:r>
    </w:p>
    <w:tbl>
      <w:tblPr>
        <w:tblW w:w="15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563"/>
        <w:gridCol w:w="2351"/>
        <w:gridCol w:w="2254"/>
        <w:gridCol w:w="1232"/>
        <w:gridCol w:w="1862"/>
        <w:gridCol w:w="2030"/>
        <w:gridCol w:w="1328"/>
        <w:gridCol w:w="1417"/>
      </w:tblGrid>
      <w:tr w:rsidR="00EB3F3A" w14:paraId="51774473" w14:textId="77777777">
        <w:trPr>
          <w:trHeight w:val="1776"/>
          <w:jc w:val="center"/>
        </w:trPr>
        <w:tc>
          <w:tcPr>
            <w:tcW w:w="560" w:type="dxa"/>
          </w:tcPr>
          <w:p w14:paraId="65CC6C81" w14:textId="77777777" w:rsidR="00EB3F3A" w:rsidRDefault="00EB3F3A">
            <w:pPr>
              <w:pStyle w:val="TableParagraph"/>
              <w:rPr>
                <w:rFonts w:hint="eastAsia"/>
                <w:sz w:val="18"/>
              </w:rPr>
            </w:pPr>
          </w:p>
          <w:p w14:paraId="6E6B8BE5" w14:textId="77777777" w:rsidR="00EB3F3A" w:rsidRDefault="00EB3F3A">
            <w:pPr>
              <w:pStyle w:val="TableParagraph"/>
              <w:spacing w:before="1"/>
              <w:rPr>
                <w:rFonts w:hint="eastAsia"/>
                <w:sz w:val="15"/>
              </w:rPr>
            </w:pPr>
          </w:p>
          <w:p w14:paraId="2EE2B3C6" w14:textId="77777777" w:rsidR="00EB3F3A" w:rsidRDefault="00000000">
            <w:pPr>
              <w:pStyle w:val="TableParagraph"/>
              <w:spacing w:line="242" w:lineRule="auto"/>
              <w:ind w:left="110" w:right="170"/>
              <w:rPr>
                <w:rFonts w:hint="eastAsia"/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563" w:type="dxa"/>
          </w:tcPr>
          <w:p w14:paraId="4A1775D7" w14:textId="77777777" w:rsidR="00EB3F3A" w:rsidRDefault="00000000">
            <w:pPr>
              <w:pStyle w:val="TableParagraph"/>
              <w:spacing w:before="19"/>
              <w:ind w:firstLineChars="750" w:firstLine="135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pict w14:anchorId="2BAC24AD">
                <v:line id="_x0000_s2050" style="position:absolute;left:0;text-align:left;z-index:251659264;mso-position-horizontal-relative:text;mso-position-vertical-relative:text;mso-width-relative:page;mso-height-relative:page" from="2pt,-.4pt" to="125.6pt,85.2pt"/>
              </w:pict>
            </w:r>
          </w:p>
          <w:p w14:paraId="01109AD1" w14:textId="77777777" w:rsidR="00EB3F3A" w:rsidRDefault="00000000">
            <w:pPr>
              <w:pStyle w:val="TableParagraph"/>
              <w:spacing w:before="19"/>
              <w:ind w:firstLineChars="750" w:firstLine="1350"/>
              <w:rPr>
                <w:rFonts w:hint="eastAsia"/>
                <w:sz w:val="18"/>
              </w:rPr>
            </w:pPr>
            <w:r>
              <w:rPr>
                <w:sz w:val="18"/>
              </w:rPr>
              <w:t>基本情况</w:t>
            </w:r>
          </w:p>
          <w:p w14:paraId="750FF201" w14:textId="77777777" w:rsidR="00EB3F3A" w:rsidRDefault="00000000">
            <w:pPr>
              <w:pStyle w:val="TableParagraph"/>
              <w:spacing w:before="115"/>
              <w:ind w:left="107"/>
              <w:rPr>
                <w:rFonts w:hint="eastAsia"/>
                <w:sz w:val="18"/>
              </w:rPr>
            </w:pPr>
            <w:r>
              <w:rPr>
                <w:sz w:val="18"/>
              </w:rPr>
              <w:t>多场所名称</w:t>
            </w:r>
          </w:p>
          <w:p w14:paraId="7FC40566" w14:textId="77777777" w:rsidR="00EB3F3A" w:rsidRDefault="00000000">
            <w:pPr>
              <w:pStyle w:val="TableParagraph"/>
              <w:spacing w:before="117"/>
              <w:ind w:left="107"/>
              <w:rPr>
                <w:rFonts w:hint="eastAsia"/>
                <w:sz w:val="18"/>
              </w:rPr>
            </w:pPr>
            <w:r>
              <w:rPr>
                <w:sz w:val="18"/>
              </w:rPr>
              <w:t>（多场所单位盖章）</w:t>
            </w:r>
          </w:p>
        </w:tc>
        <w:tc>
          <w:tcPr>
            <w:tcW w:w="2351" w:type="dxa"/>
            <w:vAlign w:val="center"/>
          </w:tcPr>
          <w:p w14:paraId="1E101B29" w14:textId="77777777" w:rsidR="00EB3F3A" w:rsidRDefault="00000000">
            <w:pPr>
              <w:pStyle w:val="TableParagraph"/>
              <w:spacing w:line="242" w:lineRule="auto"/>
              <w:ind w:right="112"/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场所项目地址/ 邮编/项目联系人/电话</w:t>
            </w:r>
          </w:p>
        </w:tc>
        <w:tc>
          <w:tcPr>
            <w:tcW w:w="2254" w:type="dxa"/>
            <w:vAlign w:val="center"/>
          </w:tcPr>
          <w:p w14:paraId="6AEEA62B" w14:textId="77777777" w:rsidR="00EB3F3A" w:rsidRDefault="00000000">
            <w:pPr>
              <w:pStyle w:val="TableParagraph"/>
              <w:spacing w:before="138"/>
              <w:ind w:right="494"/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6069BB40" w14:textId="77777777" w:rsidR="00EB3F3A" w:rsidRDefault="00000000">
            <w:pPr>
              <w:pStyle w:val="TableParagraph"/>
              <w:spacing w:before="113"/>
              <w:ind w:right="496"/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32" w:type="dxa"/>
            <w:vAlign w:val="center"/>
          </w:tcPr>
          <w:p w14:paraId="53417B5D" w14:textId="77777777" w:rsidR="00EB3F3A" w:rsidRDefault="00000000">
            <w:pPr>
              <w:spacing w:line="220" w:lineRule="exact"/>
              <w:jc w:val="center"/>
              <w:rPr>
                <w:rFonts w:ascii="宋体" w:hAnsi="宋体" w:cs="宋体" w:hint="eastAsia"/>
                <w:sz w:val="18"/>
                <w:lang w:val="zh-CN" w:bidi="zh-CN"/>
              </w:rPr>
            </w:pPr>
            <w:r>
              <w:rPr>
                <w:rFonts w:ascii="宋体" w:hAnsi="宋体" w:cs="宋体" w:hint="eastAsia"/>
                <w:sz w:val="18"/>
                <w:lang w:val="zh-CN" w:bidi="zh-CN"/>
              </w:rPr>
              <w:t>场所人数</w:t>
            </w:r>
          </w:p>
          <w:p w14:paraId="122674F5" w14:textId="77777777" w:rsidR="00EB3F3A" w:rsidRDefault="00000000">
            <w:pPr>
              <w:pStyle w:val="TableParagraph"/>
              <w:spacing w:before="110" w:line="242" w:lineRule="auto"/>
              <w:ind w:left="113" w:right="11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1862" w:type="dxa"/>
            <w:vAlign w:val="center"/>
          </w:tcPr>
          <w:p w14:paraId="68618A22" w14:textId="77777777" w:rsidR="00EB3F3A" w:rsidRDefault="00EB3F3A">
            <w:pPr>
              <w:pStyle w:val="TableParagraph"/>
              <w:spacing w:before="12"/>
              <w:jc w:val="center"/>
              <w:rPr>
                <w:rFonts w:hint="eastAsia"/>
                <w:sz w:val="23"/>
              </w:rPr>
            </w:pPr>
          </w:p>
          <w:p w14:paraId="00FD1DDC" w14:textId="77777777" w:rsidR="00EB3F3A" w:rsidRDefault="00000000">
            <w:pPr>
              <w:pStyle w:val="TableParagraph"/>
              <w:spacing w:line="242" w:lineRule="auto"/>
              <w:ind w:left="81" w:right="72"/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承包类型（工程总承包、专业承包）</w:t>
            </w:r>
          </w:p>
        </w:tc>
        <w:tc>
          <w:tcPr>
            <w:tcW w:w="2030" w:type="dxa"/>
            <w:vAlign w:val="center"/>
          </w:tcPr>
          <w:p w14:paraId="096F3CCB" w14:textId="77777777" w:rsidR="00EB3F3A" w:rsidRDefault="00000000">
            <w:pPr>
              <w:pStyle w:val="TableParagraph"/>
              <w:spacing w:before="127" w:line="242" w:lineRule="auto"/>
              <w:ind w:left="104" w:right="79" w:hanging="22"/>
              <w:jc w:val="center"/>
              <w:rPr>
                <w:rFonts w:hint="eastAsia"/>
                <w:sz w:val="18"/>
              </w:rPr>
            </w:pPr>
            <w:r>
              <w:rPr>
                <w:spacing w:val="-6"/>
                <w:sz w:val="18"/>
              </w:rPr>
              <w:t>作业班次</w:t>
            </w:r>
            <w:r>
              <w:rPr>
                <w:sz w:val="18"/>
              </w:rPr>
              <w:t>（包含是否有夜 班作业）/每</w:t>
            </w:r>
            <w:r>
              <w:rPr>
                <w:spacing w:val="-3"/>
                <w:sz w:val="18"/>
              </w:rPr>
              <w:t>日上班时间、</w:t>
            </w:r>
            <w:r>
              <w:rPr>
                <w:sz w:val="18"/>
              </w:rPr>
              <w:t>下班时间</w:t>
            </w:r>
          </w:p>
        </w:tc>
        <w:tc>
          <w:tcPr>
            <w:tcW w:w="1328" w:type="dxa"/>
            <w:vAlign w:val="center"/>
          </w:tcPr>
          <w:p w14:paraId="0B7BF03F" w14:textId="77777777" w:rsidR="00EB3F3A" w:rsidRDefault="00000000">
            <w:pPr>
              <w:pStyle w:val="TableParagraph"/>
              <w:spacing w:line="244" w:lineRule="auto"/>
              <w:ind w:right="131"/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有关分包的信息</w:t>
            </w:r>
          </w:p>
        </w:tc>
        <w:tc>
          <w:tcPr>
            <w:tcW w:w="1417" w:type="dxa"/>
            <w:vAlign w:val="center"/>
          </w:tcPr>
          <w:p w14:paraId="2CBC5E38" w14:textId="77777777" w:rsidR="00EB3F3A" w:rsidRDefault="00000000">
            <w:pPr>
              <w:pStyle w:val="TableParagraph"/>
              <w:spacing w:before="1" w:line="242" w:lineRule="auto"/>
              <w:ind w:right="11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:rsidR="00EB3F3A" w14:paraId="193F4D2E" w14:textId="77777777">
        <w:trPr>
          <w:trHeight w:val="950"/>
          <w:jc w:val="center"/>
        </w:trPr>
        <w:tc>
          <w:tcPr>
            <w:tcW w:w="560" w:type="dxa"/>
            <w:vAlign w:val="center"/>
          </w:tcPr>
          <w:p w14:paraId="6789D783" w14:textId="77777777" w:rsidR="00EB3F3A" w:rsidRDefault="00000000">
            <w:pPr>
              <w:pStyle w:val="TableParagraph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1</w:t>
            </w:r>
          </w:p>
        </w:tc>
        <w:tc>
          <w:tcPr>
            <w:tcW w:w="2563" w:type="dxa"/>
            <w:vAlign w:val="center"/>
          </w:tcPr>
          <w:p w14:paraId="2E1DBC1F" w14:textId="1C87A0D4" w:rsidR="00EB3F3A" w:rsidRDefault="00D02E76">
            <w:pPr>
              <w:pStyle w:val="TableParagraph"/>
              <w:rPr>
                <w:rFonts w:ascii="Times New Roman" w:hint="eastAsia"/>
                <w:sz w:val="20"/>
                <w:lang w:val="en-US"/>
              </w:rPr>
            </w:pPr>
            <w:bookmarkStart w:id="0" w:name="OLE_LINK2"/>
            <w:r w:rsidRPr="00D02E76">
              <w:rPr>
                <w:rFonts w:ascii="Times New Roman" w:hint="eastAsia"/>
                <w:sz w:val="20"/>
                <w:lang w:val="en-US"/>
              </w:rPr>
              <w:t>西部黄金珠宝商城负</w:t>
            </w:r>
            <w:r w:rsidRPr="00D02E76">
              <w:rPr>
                <w:rFonts w:ascii="Times New Roman"/>
                <w:sz w:val="20"/>
                <w:lang w:val="en-US"/>
              </w:rPr>
              <w:t>1</w:t>
            </w:r>
            <w:r w:rsidRPr="00D02E76">
              <w:rPr>
                <w:rFonts w:ascii="Times New Roman" w:hint="eastAsia"/>
                <w:sz w:val="20"/>
                <w:lang w:val="en-US"/>
              </w:rPr>
              <w:t>层及</w:t>
            </w:r>
            <w:r w:rsidRPr="00D02E76">
              <w:rPr>
                <w:rFonts w:ascii="Times New Roman"/>
                <w:sz w:val="20"/>
                <w:lang w:val="en-US"/>
              </w:rPr>
              <w:t>1</w:t>
            </w:r>
            <w:r w:rsidRPr="00D02E76">
              <w:rPr>
                <w:rFonts w:ascii="Times New Roman" w:hint="eastAsia"/>
                <w:sz w:val="20"/>
                <w:lang w:val="en-US"/>
              </w:rPr>
              <w:t>层</w:t>
            </w:r>
            <w:bookmarkEnd w:id="0"/>
            <w:r w:rsidRPr="00D02E76">
              <w:rPr>
                <w:rFonts w:ascii="Times New Roman" w:hint="eastAsia"/>
                <w:sz w:val="20"/>
                <w:lang w:val="en-US"/>
              </w:rPr>
              <w:t>消防改造施工项目</w:t>
            </w:r>
          </w:p>
        </w:tc>
        <w:tc>
          <w:tcPr>
            <w:tcW w:w="2351" w:type="dxa"/>
            <w:vAlign w:val="center"/>
          </w:tcPr>
          <w:p w14:paraId="45C6AA95" w14:textId="76FE8A83" w:rsidR="00EB3F3A" w:rsidRDefault="00D02E76">
            <w:pPr>
              <w:pStyle w:val="TableParagraph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西安市碑林区雁塔北路</w:t>
            </w:r>
            <w:r>
              <w:rPr>
                <w:rFonts w:ascii="Times New Roman" w:hint="eastAsia"/>
                <w:sz w:val="20"/>
                <w:lang w:val="en-US"/>
              </w:rPr>
              <w:t>8</w:t>
            </w:r>
            <w:r>
              <w:rPr>
                <w:rFonts w:ascii="Times New Roman" w:hint="eastAsia"/>
                <w:sz w:val="20"/>
                <w:lang w:val="en-US"/>
              </w:rPr>
              <w:t>号</w:t>
            </w:r>
          </w:p>
        </w:tc>
        <w:tc>
          <w:tcPr>
            <w:tcW w:w="2254" w:type="dxa"/>
            <w:vAlign w:val="center"/>
          </w:tcPr>
          <w:p w14:paraId="79E2B1BD" w14:textId="5B624A40" w:rsidR="00EB3F3A" w:rsidRDefault="00000000" w:rsidP="00D02E76">
            <w:pPr>
              <w:pStyle w:val="TableParagraph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 xml:space="preserve">  </w:t>
            </w:r>
            <w:r w:rsidR="00D02E76">
              <w:rPr>
                <w:rFonts w:ascii="Times New Roman" w:hint="eastAsia"/>
                <w:sz w:val="20"/>
                <w:lang w:val="en-US"/>
              </w:rPr>
              <w:t>消防工程施工</w:t>
            </w:r>
          </w:p>
        </w:tc>
        <w:tc>
          <w:tcPr>
            <w:tcW w:w="1232" w:type="dxa"/>
            <w:vAlign w:val="center"/>
          </w:tcPr>
          <w:p w14:paraId="08C98B30" w14:textId="4E86429F" w:rsidR="00EB3F3A" w:rsidRDefault="00D02E76">
            <w:pPr>
              <w:pStyle w:val="TableParagraph"/>
              <w:ind w:firstLineChars="200" w:firstLine="400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5</w:t>
            </w:r>
          </w:p>
        </w:tc>
        <w:tc>
          <w:tcPr>
            <w:tcW w:w="1862" w:type="dxa"/>
            <w:vAlign w:val="center"/>
          </w:tcPr>
          <w:p w14:paraId="36ED56BA" w14:textId="77777777" w:rsidR="00EB3F3A" w:rsidRDefault="00000000">
            <w:pPr>
              <w:pStyle w:val="TableParagraph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 xml:space="preserve">    </w:t>
            </w:r>
            <w:r>
              <w:rPr>
                <w:rFonts w:ascii="Times New Roman" w:hint="eastAsia"/>
                <w:sz w:val="20"/>
                <w:lang w:val="en-US"/>
              </w:rPr>
              <w:t>专业承包</w:t>
            </w:r>
          </w:p>
        </w:tc>
        <w:tc>
          <w:tcPr>
            <w:tcW w:w="2030" w:type="dxa"/>
            <w:vAlign w:val="center"/>
          </w:tcPr>
          <w:p w14:paraId="0628F4D9" w14:textId="36049F88" w:rsidR="00EB3F3A" w:rsidRDefault="00000000">
            <w:pPr>
              <w:pStyle w:val="TableParagraph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 xml:space="preserve">   </w:t>
            </w:r>
            <w:r>
              <w:rPr>
                <w:rFonts w:ascii="Times New Roman" w:hint="eastAsia"/>
                <w:sz w:val="20"/>
                <w:lang w:val="en-US"/>
              </w:rPr>
              <w:t>白班：</w:t>
            </w:r>
            <w:r>
              <w:rPr>
                <w:rFonts w:ascii="Times New Roman" w:hint="eastAsia"/>
                <w:sz w:val="20"/>
                <w:lang w:val="en-US"/>
              </w:rPr>
              <w:t>8:30-17:30</w:t>
            </w:r>
          </w:p>
        </w:tc>
        <w:tc>
          <w:tcPr>
            <w:tcW w:w="1328" w:type="dxa"/>
            <w:vAlign w:val="center"/>
          </w:tcPr>
          <w:p w14:paraId="6C45DB7B" w14:textId="77777777" w:rsidR="00EB3F3A" w:rsidRDefault="00EB3F3A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F01F5CB" w14:textId="6CA456B2" w:rsidR="00EB3F3A" w:rsidRDefault="00000000">
            <w:pPr>
              <w:pStyle w:val="TableParagraph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 xml:space="preserve">  </w:t>
            </w:r>
            <w:r>
              <w:rPr>
                <w:rFonts w:ascii="Times New Roman" w:hint="eastAsia"/>
                <w:sz w:val="20"/>
                <w:lang w:val="en-US"/>
              </w:rPr>
              <w:t>汽车</w:t>
            </w:r>
            <w:r w:rsidR="00D02E76">
              <w:rPr>
                <w:rFonts w:ascii="Times New Roman" w:hint="eastAsia"/>
                <w:sz w:val="20"/>
                <w:lang w:val="en-US"/>
              </w:rPr>
              <w:t>0.5</w:t>
            </w:r>
            <w:r>
              <w:rPr>
                <w:rFonts w:ascii="Times New Roman" w:hint="eastAsia"/>
                <w:sz w:val="20"/>
                <w:lang w:val="en-US"/>
              </w:rPr>
              <w:t>小时</w:t>
            </w:r>
          </w:p>
        </w:tc>
      </w:tr>
      <w:tr w:rsidR="00EB3F3A" w14:paraId="27E9BCF4" w14:textId="77777777">
        <w:trPr>
          <w:trHeight w:val="836"/>
          <w:jc w:val="center"/>
        </w:trPr>
        <w:tc>
          <w:tcPr>
            <w:tcW w:w="560" w:type="dxa"/>
            <w:vAlign w:val="center"/>
          </w:tcPr>
          <w:p w14:paraId="2C80AEC9" w14:textId="7D9A9634" w:rsidR="00EB3F3A" w:rsidRDefault="00EB3F3A">
            <w:pPr>
              <w:pStyle w:val="TableParagraph"/>
              <w:rPr>
                <w:rFonts w:ascii="Times New Roman" w:hint="eastAsia"/>
                <w:sz w:val="20"/>
                <w:lang w:val="en-US"/>
              </w:rPr>
            </w:pPr>
          </w:p>
        </w:tc>
        <w:tc>
          <w:tcPr>
            <w:tcW w:w="2563" w:type="dxa"/>
            <w:vAlign w:val="center"/>
          </w:tcPr>
          <w:p w14:paraId="5FBE1D06" w14:textId="153DC426" w:rsidR="00EB3F3A" w:rsidRDefault="00EB3F3A">
            <w:pPr>
              <w:pStyle w:val="TableParagraph"/>
              <w:rPr>
                <w:rFonts w:ascii="Times New Roman" w:hint="eastAsia"/>
                <w:sz w:val="20"/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1B6C5E60" w14:textId="3AC79221" w:rsidR="00EB3F3A" w:rsidRDefault="00EB3F3A">
            <w:pPr>
              <w:pStyle w:val="TableParagraph"/>
              <w:rPr>
                <w:rFonts w:ascii="Times New Roman" w:hint="eastAsia"/>
                <w:sz w:val="20"/>
                <w:lang w:val="en-US"/>
              </w:rPr>
            </w:pPr>
          </w:p>
        </w:tc>
        <w:tc>
          <w:tcPr>
            <w:tcW w:w="2254" w:type="dxa"/>
            <w:vAlign w:val="center"/>
          </w:tcPr>
          <w:p w14:paraId="276D51A2" w14:textId="1405BA45" w:rsidR="00EB3F3A" w:rsidRDefault="00EB3F3A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</w:p>
        </w:tc>
        <w:tc>
          <w:tcPr>
            <w:tcW w:w="1232" w:type="dxa"/>
            <w:vAlign w:val="center"/>
          </w:tcPr>
          <w:p w14:paraId="27E175A4" w14:textId="17CFA550" w:rsidR="00EB3F3A" w:rsidRDefault="00EB3F3A">
            <w:pPr>
              <w:pStyle w:val="TableParagraph"/>
              <w:rPr>
                <w:rFonts w:ascii="Times New Roman" w:hint="eastAsia"/>
                <w:sz w:val="20"/>
                <w:lang w:val="en-US"/>
              </w:rPr>
            </w:pPr>
          </w:p>
        </w:tc>
        <w:tc>
          <w:tcPr>
            <w:tcW w:w="1862" w:type="dxa"/>
            <w:vAlign w:val="center"/>
          </w:tcPr>
          <w:p w14:paraId="0F6ADA7D" w14:textId="19777BA8" w:rsidR="00EB3F3A" w:rsidRDefault="00EB3F3A">
            <w:pPr>
              <w:pStyle w:val="TableParagraph"/>
              <w:ind w:firstLineChars="200" w:firstLine="400"/>
              <w:rPr>
                <w:rFonts w:ascii="Times New Roman" w:hint="eastAsia"/>
                <w:sz w:val="20"/>
                <w:highlight w:val="yellow"/>
              </w:rPr>
            </w:pPr>
          </w:p>
        </w:tc>
        <w:tc>
          <w:tcPr>
            <w:tcW w:w="2030" w:type="dxa"/>
            <w:vAlign w:val="center"/>
          </w:tcPr>
          <w:p w14:paraId="4679B6F8" w14:textId="2315E178" w:rsidR="00EB3F3A" w:rsidRDefault="00EB3F3A">
            <w:pPr>
              <w:pStyle w:val="TableParagraph"/>
              <w:ind w:firstLineChars="200" w:firstLine="400"/>
              <w:rPr>
                <w:rFonts w:ascii="Times New Roman" w:hint="eastAsia"/>
                <w:sz w:val="20"/>
                <w:highlight w:val="yellow"/>
              </w:rPr>
            </w:pPr>
          </w:p>
        </w:tc>
        <w:tc>
          <w:tcPr>
            <w:tcW w:w="1328" w:type="dxa"/>
            <w:vAlign w:val="center"/>
          </w:tcPr>
          <w:p w14:paraId="466D25C1" w14:textId="77777777" w:rsidR="00EB3F3A" w:rsidRDefault="00EB3F3A">
            <w:pPr>
              <w:pStyle w:val="TableParagraph"/>
              <w:rPr>
                <w:rFonts w:ascii="Times New Roman" w:hint="eastAsia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644E38E6" w14:textId="779ED31C" w:rsidR="00EB3F3A" w:rsidRDefault="00EB3F3A">
            <w:pPr>
              <w:pStyle w:val="TableParagraph"/>
              <w:ind w:firstLineChars="100" w:firstLine="200"/>
              <w:rPr>
                <w:rFonts w:ascii="Times New Roman" w:hint="eastAsia"/>
                <w:sz w:val="20"/>
                <w:highlight w:val="yellow"/>
              </w:rPr>
            </w:pPr>
          </w:p>
        </w:tc>
      </w:tr>
      <w:tr w:rsidR="00EB3F3A" w14:paraId="28C06C4B" w14:textId="77777777">
        <w:trPr>
          <w:trHeight w:val="836"/>
          <w:jc w:val="center"/>
        </w:trPr>
        <w:tc>
          <w:tcPr>
            <w:tcW w:w="560" w:type="dxa"/>
            <w:vAlign w:val="center"/>
          </w:tcPr>
          <w:p w14:paraId="4D02979C" w14:textId="77777777" w:rsidR="00EB3F3A" w:rsidRDefault="00EB3F3A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777F13A2" w14:textId="77777777" w:rsidR="00EB3F3A" w:rsidRDefault="00EB3F3A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6121377E" w14:textId="77777777" w:rsidR="00EB3F3A" w:rsidRDefault="00EB3F3A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525AD089" w14:textId="77777777" w:rsidR="00EB3F3A" w:rsidRDefault="00EB3F3A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00FF09F7" w14:textId="77777777" w:rsidR="00EB3F3A" w:rsidRDefault="00EB3F3A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532DF550" w14:textId="77777777" w:rsidR="00EB3F3A" w:rsidRDefault="00EB3F3A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2528DAD4" w14:textId="77777777" w:rsidR="00EB3F3A" w:rsidRDefault="00EB3F3A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2B5FB103" w14:textId="77777777" w:rsidR="00EB3F3A" w:rsidRDefault="00EB3F3A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1168A32" w14:textId="77777777" w:rsidR="00EB3F3A" w:rsidRDefault="00EB3F3A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</w:tbl>
    <w:p w14:paraId="790741B3" w14:textId="77777777" w:rsidR="00EB3F3A" w:rsidRDefault="00EB3F3A"/>
    <w:p w14:paraId="267062AB" w14:textId="77777777" w:rsidR="00EB3F3A" w:rsidRDefault="00000000">
      <w:pPr>
        <w:spacing w:line="360" w:lineRule="auto"/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、多场所指申请方拥有多个固定现场（连锁店</w:t>
      </w:r>
      <w:r>
        <w:rPr>
          <w:rFonts w:hint="eastAsia"/>
        </w:rPr>
        <w:t>/</w:t>
      </w:r>
      <w:r>
        <w:rPr>
          <w:rFonts w:hint="eastAsia"/>
        </w:rPr>
        <w:t>分支机构等），每个现场的大部分活动具有相同的性质且运行相同的体系；</w:t>
      </w:r>
      <w:r>
        <w:rPr>
          <w:rFonts w:hint="eastAsia"/>
        </w:rPr>
        <w:t xml:space="preserve"> 3</w:t>
      </w:r>
      <w:r>
        <w:rPr>
          <w:rFonts w:hint="eastAsia"/>
        </w:rPr>
        <w:t>、本表复印有效。</w:t>
      </w:r>
    </w:p>
    <w:p w14:paraId="408610AA" w14:textId="77777777" w:rsidR="00EB3F3A" w:rsidRDefault="00000000">
      <w:pPr>
        <w:spacing w:line="360" w:lineRule="auto"/>
      </w:pPr>
      <w:r>
        <w:rPr>
          <w:rFonts w:hint="eastAsia"/>
        </w:rPr>
        <w:t>单位授权人：</w:t>
      </w: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单位：（单位盖章）</w:t>
      </w:r>
      <w:r>
        <w:rPr>
          <w:rFonts w:hint="eastAsia"/>
        </w:rPr>
        <w:t xml:space="preserve">                         </w:t>
      </w:r>
      <w:r>
        <w:rPr>
          <w:rFonts w:hint="eastAsia"/>
        </w:rPr>
        <w:t>时间：</w:t>
      </w:r>
    </w:p>
    <w:p w14:paraId="723A1BBA" w14:textId="77777777" w:rsidR="00EB3F3A" w:rsidRDefault="00EB3F3A"/>
    <w:p w14:paraId="3A46A3D5" w14:textId="77777777" w:rsidR="00EB3F3A" w:rsidRDefault="00EB3F3A"/>
    <w:p w14:paraId="4308068F" w14:textId="77777777" w:rsidR="00EB3F3A" w:rsidRDefault="00EB3F3A"/>
    <w:p w14:paraId="25F0702C" w14:textId="77777777" w:rsidR="00EB3F3A" w:rsidRDefault="00EB3F3A"/>
    <w:p w14:paraId="140C01C2" w14:textId="77777777" w:rsidR="00EB3F3A" w:rsidRDefault="00EB3F3A"/>
    <w:sectPr w:rsidR="00EB3F3A">
      <w:headerReference w:type="default" r:id="rId7"/>
      <w:footerReference w:type="default" r:id="rId8"/>
      <w:pgSz w:w="16838" w:h="11906" w:orient="landscape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2E927" w14:textId="77777777" w:rsidR="00834C5D" w:rsidRDefault="00834C5D">
      <w:r>
        <w:separator/>
      </w:r>
    </w:p>
  </w:endnote>
  <w:endnote w:type="continuationSeparator" w:id="0">
    <w:p w14:paraId="36BC56D4" w14:textId="77777777" w:rsidR="00834C5D" w:rsidRDefault="00834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28A913A4" w14:textId="77777777" w:rsidR="00EB3F3A" w:rsidRDefault="00000000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63353E" w14:textId="77777777" w:rsidR="00EB3F3A" w:rsidRDefault="00EB3F3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36337" w14:textId="77777777" w:rsidR="00834C5D" w:rsidRDefault="00834C5D">
      <w:r>
        <w:separator/>
      </w:r>
    </w:p>
  </w:footnote>
  <w:footnote w:type="continuationSeparator" w:id="0">
    <w:p w14:paraId="4E403DC3" w14:textId="77777777" w:rsidR="00834C5D" w:rsidRDefault="00834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54F36" w14:textId="77777777" w:rsidR="00EB3F3A" w:rsidRDefault="00000000">
    <w:pPr>
      <w:pStyle w:val="ab"/>
      <w:pBdr>
        <w:bottom w:val="none" w:sz="0" w:space="0" w:color="auto"/>
      </w:pBdr>
      <w:tabs>
        <w:tab w:val="clear" w:pos="8306"/>
        <w:tab w:val="left" w:pos="344"/>
      </w:tabs>
      <w:spacing w:line="320" w:lineRule="exact"/>
      <w:ind w:leftChars="-40" w:left="-84" w:firstLineChars="281" w:firstLine="506"/>
      <w:jc w:val="left"/>
      <w:rPr>
        <w:rStyle w:val="CharChar1"/>
        <w:rFonts w:hint="default"/>
        <w:szCs w:val="21"/>
      </w:rPr>
    </w:pPr>
    <w:r>
      <w:rPr>
        <w:rFonts w:ascii="宋体" w:hAnsi="Courier New"/>
        <w:noProof/>
        <w:szCs w:val="21"/>
      </w:rPr>
      <w:drawing>
        <wp:anchor distT="0" distB="0" distL="114300" distR="114300" simplePos="0" relativeHeight="251659264" behindDoc="0" locked="0" layoutInCell="1" allowOverlap="1" wp14:anchorId="0B45E529" wp14:editId="13750135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BC6FC7" w14:textId="77777777" w:rsidR="00EB3F3A" w:rsidRDefault="00000000">
    <w:pPr>
      <w:pStyle w:val="ab"/>
      <w:pBdr>
        <w:bottom w:val="none" w:sz="0" w:space="0" w:color="auto"/>
      </w:pBdr>
      <w:tabs>
        <w:tab w:val="clear" w:pos="8306"/>
        <w:tab w:val="left" w:pos="344"/>
      </w:tabs>
      <w:spacing w:line="320" w:lineRule="exact"/>
      <w:ind w:leftChars="-40" w:left="-84" w:firstLineChars="530" w:firstLine="1113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ABC014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569.85pt;margin-top:9.15pt;width:156.75pt;height:19.85pt;z-index:251660288;mso-width-relative:page;mso-height-relative:page" stroked="f">
          <v:textbox>
            <w:txbxContent>
              <w:p w14:paraId="6C977C5A" w14:textId="77777777" w:rsidR="00EB3F3A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</w:t>
                </w:r>
                <w:r>
                  <w:rPr>
                    <w:rFonts w:hint="eastAsia"/>
                    <w:szCs w:val="21"/>
                  </w:rPr>
                  <w:t>16</w:t>
                </w:r>
                <w:r>
                  <w:rPr>
                    <w:rFonts w:hint="eastAsia"/>
                    <w:szCs w:val="21"/>
                  </w:rPr>
                  <w:t>多场所清单（</w:t>
                </w:r>
                <w:r>
                  <w:rPr>
                    <w:rFonts w:hint="eastAsia"/>
                    <w:szCs w:val="21"/>
                  </w:rPr>
                  <w:t>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41192918" w14:textId="77777777" w:rsidR="00EB3F3A" w:rsidRDefault="00000000">
    <w:pPr>
      <w:pStyle w:val="ab"/>
      <w:pBdr>
        <w:bottom w:val="none" w:sz="0" w:space="1" w:color="auto"/>
      </w:pBdr>
      <w:spacing w:line="320" w:lineRule="exact"/>
      <w:ind w:firstLineChars="550" w:firstLine="990"/>
      <w:jc w:val="left"/>
    </w:pPr>
    <w:r>
      <w:pict w14:anchorId="6989F561">
        <v:line id="直线 4" o:spid="_x0000_s1026" style="position:absolute;left:0;text-align:left;z-index:251661312;mso-width-relative:page;mso-height-relative:page" from="-3.85pt,15pt" to="729.2pt,15.05pt"/>
      </w:pict>
    </w:r>
    <w:r>
      <w:rPr>
        <w:rStyle w:val="CharChar1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4FB"/>
    <w:rsid w:val="0001101D"/>
    <w:rsid w:val="0002524A"/>
    <w:rsid w:val="000917C6"/>
    <w:rsid w:val="000A55F7"/>
    <w:rsid w:val="000B1EC7"/>
    <w:rsid w:val="000C2E37"/>
    <w:rsid w:val="001129CF"/>
    <w:rsid w:val="0017107F"/>
    <w:rsid w:val="001F771E"/>
    <w:rsid w:val="00201A08"/>
    <w:rsid w:val="0022102D"/>
    <w:rsid w:val="00223850"/>
    <w:rsid w:val="00294754"/>
    <w:rsid w:val="002C3C5E"/>
    <w:rsid w:val="002C56DD"/>
    <w:rsid w:val="00391FE4"/>
    <w:rsid w:val="00394988"/>
    <w:rsid w:val="003A5CA1"/>
    <w:rsid w:val="003C0A6D"/>
    <w:rsid w:val="003C1307"/>
    <w:rsid w:val="003F1CFA"/>
    <w:rsid w:val="00412DA9"/>
    <w:rsid w:val="00413D03"/>
    <w:rsid w:val="0044129E"/>
    <w:rsid w:val="004914FB"/>
    <w:rsid w:val="004A742B"/>
    <w:rsid w:val="004C561C"/>
    <w:rsid w:val="00512825"/>
    <w:rsid w:val="00525567"/>
    <w:rsid w:val="005867E3"/>
    <w:rsid w:val="00591416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C1B8E"/>
    <w:rsid w:val="007F3B31"/>
    <w:rsid w:val="00817B48"/>
    <w:rsid w:val="0083436F"/>
    <w:rsid w:val="00834C5D"/>
    <w:rsid w:val="00837F1A"/>
    <w:rsid w:val="008404BE"/>
    <w:rsid w:val="008562C1"/>
    <w:rsid w:val="00875D8C"/>
    <w:rsid w:val="0088151A"/>
    <w:rsid w:val="008901E7"/>
    <w:rsid w:val="008F4927"/>
    <w:rsid w:val="00933606"/>
    <w:rsid w:val="009574CC"/>
    <w:rsid w:val="009B1E94"/>
    <w:rsid w:val="009C5B02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02E76"/>
    <w:rsid w:val="00D261EC"/>
    <w:rsid w:val="00D32281"/>
    <w:rsid w:val="00DA5A28"/>
    <w:rsid w:val="00DE0315"/>
    <w:rsid w:val="00DF0102"/>
    <w:rsid w:val="00DF3CA7"/>
    <w:rsid w:val="00DF48FE"/>
    <w:rsid w:val="00DF5C81"/>
    <w:rsid w:val="00E60060"/>
    <w:rsid w:val="00E71522"/>
    <w:rsid w:val="00E84A2A"/>
    <w:rsid w:val="00E92DFA"/>
    <w:rsid w:val="00EB3F3A"/>
    <w:rsid w:val="00EC073F"/>
    <w:rsid w:val="00EC20E7"/>
    <w:rsid w:val="00ED7061"/>
    <w:rsid w:val="00F07826"/>
    <w:rsid w:val="00F20A7A"/>
    <w:rsid w:val="00F36812"/>
    <w:rsid w:val="00F42162"/>
    <w:rsid w:val="00F65432"/>
    <w:rsid w:val="00F679B6"/>
    <w:rsid w:val="00F8683A"/>
    <w:rsid w:val="00F97034"/>
    <w:rsid w:val="00FC36BC"/>
    <w:rsid w:val="00FF3B99"/>
    <w:rsid w:val="178431B8"/>
    <w:rsid w:val="1B7C39BB"/>
    <w:rsid w:val="221F0129"/>
    <w:rsid w:val="22D87DED"/>
    <w:rsid w:val="27117762"/>
    <w:rsid w:val="3E4370B4"/>
    <w:rsid w:val="40C73EFF"/>
    <w:rsid w:val="458D460F"/>
    <w:rsid w:val="46A3477B"/>
    <w:rsid w:val="53F244BC"/>
    <w:rsid w:val="63911712"/>
    <w:rsid w:val="64207120"/>
    <w:rsid w:val="64FF3802"/>
    <w:rsid w:val="66952A51"/>
    <w:rsid w:val="6D375E99"/>
    <w:rsid w:val="730B3CAD"/>
    <w:rsid w:val="77F138BC"/>
    <w:rsid w:val="7AFE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6661C2C3"/>
  <w15:docId w15:val="{AD8D3049-19D2-44CE-8484-79E18295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link w:val="a6"/>
    <w:uiPriority w:val="99"/>
    <w:semiHidden/>
    <w:unhideWhenUsed/>
    <w:qFormat/>
    <w:pPr>
      <w:spacing w:after="120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0"/>
    <w:qFormat/>
    <w:pPr>
      <w:ind w:firstLineChars="200" w:firstLine="600"/>
    </w:pPr>
    <w:rPr>
      <w:rFonts w:ascii="Times New Roman" w:eastAsia="仿宋_GB2312" w:hAnsi="Times New Roman"/>
      <w:sz w:val="30"/>
      <w:szCs w:val="20"/>
    </w:rPr>
  </w:style>
  <w:style w:type="paragraph" w:styleId="ad">
    <w:name w:val="annotation subject"/>
    <w:basedOn w:val="a3"/>
    <w:next w:val="a3"/>
    <w:link w:val="ae"/>
    <w:uiPriority w:val="99"/>
    <w:unhideWhenUsed/>
    <w:qFormat/>
    <w:rPr>
      <w:b/>
      <w:bCs/>
    </w:rPr>
  </w:style>
  <w:style w:type="character" w:styleId="af">
    <w:name w:val="Hyperlink"/>
    <w:unhideWhenUsed/>
    <w:qFormat/>
    <w:rPr>
      <w:color w:val="0000FF"/>
      <w:u w:val="single"/>
    </w:rPr>
  </w:style>
  <w:style w:type="character" w:styleId="af0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0">
    <w:name w:val="正文文本缩进 3 字符"/>
    <w:basedOn w:val="a0"/>
    <w:link w:val="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1">
    <w:name w:val="页眉 Char1"/>
    <w:basedOn w:val="a0"/>
    <w:uiPriority w:val="99"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  <w:style w:type="character" w:customStyle="1" w:styleId="a6">
    <w:name w:val="正文文本 字符"/>
    <w:basedOn w:val="a0"/>
    <w:link w:val="a5"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203</Words>
  <Characters>244</Characters>
  <Application>Microsoft Office Word</Application>
  <DocSecurity>0</DocSecurity>
  <Lines>40</Lines>
  <Paragraphs>31</Paragraphs>
  <ScaleCrop>false</ScaleCrop>
  <Company>Microsoft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Yama Wang</cp:lastModifiedBy>
  <cp:revision>58</cp:revision>
  <cp:lastPrinted>2025-08-28T03:31:00Z</cp:lastPrinted>
  <dcterms:created xsi:type="dcterms:W3CDTF">2015-10-11T02:43:00Z</dcterms:created>
  <dcterms:modified xsi:type="dcterms:W3CDTF">2025-09-02T08:59:00Z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eyJoZGlkIjoiNjQwODE0ZmVlY2M5NDE3ODMyMTVjMGI0ODZlMWFhMWEiLCJ1c2VySWQiOiIyNzY2MDkzNDAifQ==</vt:lpwstr>
  </property>
  <property fmtid="{D5CDD505-2E9C-101B-9397-08002B2CF9AE}" pid="4" name="ICV">
    <vt:lpwstr>EAC74873B56F42E3B4D7990FDB38EE62_12</vt:lpwstr>
  </property>
</Properties>
</file>