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EE9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关于转认证机构的声明</w:t>
      </w:r>
    </w:p>
    <w:p w14:paraId="4BCFE3B7">
      <w:pPr>
        <w:jc w:val="center"/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297"/>
        <w:gridCol w:w="4529"/>
      </w:tblGrid>
      <w:tr w14:paraId="5046E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11CFF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组织名称</w:t>
            </w:r>
          </w:p>
        </w:tc>
        <w:tc>
          <w:tcPr>
            <w:tcW w:w="7826" w:type="dxa"/>
            <w:gridSpan w:val="2"/>
            <w:vAlign w:val="center"/>
          </w:tcPr>
          <w:p w14:paraId="003A0F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青岛赛特嘟嘟动漫文化产业有限公司</w:t>
            </w:r>
          </w:p>
        </w:tc>
      </w:tr>
      <w:tr w14:paraId="3E541D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7174C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转出机构</w:t>
            </w:r>
          </w:p>
        </w:tc>
        <w:tc>
          <w:tcPr>
            <w:tcW w:w="7826" w:type="dxa"/>
            <w:gridSpan w:val="2"/>
            <w:vAlign w:val="center"/>
          </w:tcPr>
          <w:p w14:paraId="041D8D03">
            <w:pP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北京思坦达尔认证中心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</w:t>
            </w:r>
          </w:p>
        </w:tc>
      </w:tr>
      <w:tr w14:paraId="0295D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0304F8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转入机构</w:t>
            </w:r>
          </w:p>
        </w:tc>
        <w:tc>
          <w:tcPr>
            <w:tcW w:w="7826" w:type="dxa"/>
            <w:gridSpan w:val="2"/>
            <w:vAlign w:val="center"/>
          </w:tcPr>
          <w:p w14:paraId="616AEFD8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北京国标联合认证有限公司</w:t>
            </w:r>
          </w:p>
        </w:tc>
      </w:tr>
      <w:tr w14:paraId="16FF5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76E079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认证项目分类</w:t>
            </w:r>
          </w:p>
        </w:tc>
        <w:tc>
          <w:tcPr>
            <w:tcW w:w="7826" w:type="dxa"/>
            <w:gridSpan w:val="2"/>
            <w:vAlign w:val="center"/>
          </w:tcPr>
          <w:p w14:paraId="2EF548BF">
            <w:pPr>
              <w:rPr>
                <w:sz w:val="24"/>
                <w:szCs w:val="24"/>
              </w:rPr>
            </w:pPr>
            <w:r>
              <w:rPr>
                <w:rFonts w:hint="eastAsia" w:ascii="Segoe UI Symbol" w:hAnsi="Segoe UI Symbol" w:eastAsia="华文宋体" w:cs="Segoe UI Symbol"/>
                <w:spacing w:val="20"/>
                <w:szCs w:val="21"/>
                <w:lang w:eastAsia="zh-CN"/>
              </w:rPr>
              <w:t>☑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 xml:space="preserve">QMS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EMS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OHS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MS  </w:t>
            </w:r>
            <w:r>
              <w:rPr>
                <w:rFonts w:hint="eastAsia" w:ascii="Arial" w:hAnsi="Arial" w:cs="Arial"/>
                <w:bCs/>
                <w:spacing w:val="-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hint="eastAsia" w:ascii="Arial" w:hAnsi="Arial" w:cs="Arial"/>
                <w:bCs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售后服务（S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1E56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767" w:type="dxa"/>
            <w:vAlign w:val="center"/>
          </w:tcPr>
          <w:p w14:paraId="14232EA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转机构原因</w:t>
            </w:r>
          </w:p>
        </w:tc>
        <w:tc>
          <w:tcPr>
            <w:tcW w:w="7826" w:type="dxa"/>
            <w:gridSpan w:val="2"/>
            <w:vAlign w:val="center"/>
          </w:tcPr>
          <w:p w14:paraId="06FB258A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根据获证组织发展需要确需变更认证机构,且获证组织可以出具书面声明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0C797B05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附带原认证机构同意转出证明。</w:t>
            </w:r>
          </w:p>
        </w:tc>
      </w:tr>
      <w:tr w14:paraId="13F98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9593" w:type="dxa"/>
            <w:gridSpan w:val="3"/>
            <w:vAlign w:val="top"/>
          </w:tcPr>
          <w:p w14:paraId="133DDA0D">
            <w:pPr>
              <w:jc w:val="left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声明内容：我单位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自愿将质量体系认证由</w:t>
            </w:r>
            <w:r>
              <w:rPr>
                <w:rFonts w:hint="eastAsia"/>
                <w:sz w:val="28"/>
                <w:szCs w:val="28"/>
                <w:highlight w:val="none"/>
              </w:rPr>
              <w:t>北京思坦达尔认证中心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有限公司转到北京国标联合认证有限公司，且经过原认证机构同意。</w:t>
            </w:r>
          </w:p>
        </w:tc>
      </w:tr>
      <w:tr w14:paraId="2D202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064" w:type="dxa"/>
            <w:gridSpan w:val="2"/>
            <w:vAlign w:val="center"/>
          </w:tcPr>
          <w:p w14:paraId="775920D6">
            <w:r>
              <w:rPr>
                <w:rFonts w:hint="eastAsia"/>
              </w:rPr>
              <w:t>法人代表签字：</w:t>
            </w:r>
          </w:p>
          <w:p w14:paraId="184278F8"/>
          <w:p w14:paraId="2763D0E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        期：</w:t>
            </w:r>
            <w:r>
              <w:rPr>
                <w:rFonts w:hint="eastAsia"/>
                <w:lang w:val="en-US" w:eastAsia="zh-CN"/>
              </w:rPr>
              <w:t>2025.8.4</w:t>
            </w:r>
            <w:bookmarkStart w:id="0" w:name="_GoBack"/>
            <w:bookmarkEnd w:id="0"/>
          </w:p>
        </w:tc>
        <w:tc>
          <w:tcPr>
            <w:tcW w:w="4529" w:type="dxa"/>
            <w:vAlign w:val="center"/>
          </w:tcPr>
          <w:p w14:paraId="764C38E6">
            <w:pPr>
              <w:jc w:val="center"/>
            </w:pPr>
            <w:r>
              <w:rPr>
                <w:rFonts w:hint="eastAsia"/>
              </w:rPr>
              <w:t>（单位公章）</w:t>
            </w:r>
          </w:p>
        </w:tc>
      </w:tr>
    </w:tbl>
    <w:p w14:paraId="465792A9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TM2ZjIxMTJlYWQwYjgwMjM4YTk2ODJiOTAyM2YifQ=="/>
  </w:docVars>
  <w:rsids>
    <w:rsidRoot w:val="00D472E5"/>
    <w:rsid w:val="00133144"/>
    <w:rsid w:val="00172B08"/>
    <w:rsid w:val="00186644"/>
    <w:rsid w:val="001C4BDD"/>
    <w:rsid w:val="001D0EBD"/>
    <w:rsid w:val="002171AD"/>
    <w:rsid w:val="00236B24"/>
    <w:rsid w:val="00251B66"/>
    <w:rsid w:val="004B7631"/>
    <w:rsid w:val="004D7AF8"/>
    <w:rsid w:val="00530664"/>
    <w:rsid w:val="005351EE"/>
    <w:rsid w:val="005822DB"/>
    <w:rsid w:val="005D566B"/>
    <w:rsid w:val="005F5BCC"/>
    <w:rsid w:val="00601DD3"/>
    <w:rsid w:val="006614C9"/>
    <w:rsid w:val="00667497"/>
    <w:rsid w:val="00876A70"/>
    <w:rsid w:val="008A4195"/>
    <w:rsid w:val="00930E71"/>
    <w:rsid w:val="00965A48"/>
    <w:rsid w:val="009F2475"/>
    <w:rsid w:val="00AB0BF3"/>
    <w:rsid w:val="00B33E1B"/>
    <w:rsid w:val="00BB0335"/>
    <w:rsid w:val="00BD3541"/>
    <w:rsid w:val="00C670B2"/>
    <w:rsid w:val="00CD0FB9"/>
    <w:rsid w:val="00D472E5"/>
    <w:rsid w:val="00DA14F5"/>
    <w:rsid w:val="00E011B4"/>
    <w:rsid w:val="00E75C8C"/>
    <w:rsid w:val="00E865F7"/>
    <w:rsid w:val="00F204C6"/>
    <w:rsid w:val="061C522E"/>
    <w:rsid w:val="23971165"/>
    <w:rsid w:val="242D0DD9"/>
    <w:rsid w:val="297E296B"/>
    <w:rsid w:val="2A5B1DDA"/>
    <w:rsid w:val="52290F7A"/>
    <w:rsid w:val="53062C1B"/>
    <w:rsid w:val="61E06517"/>
    <w:rsid w:val="61F712B6"/>
    <w:rsid w:val="6FBE76D3"/>
    <w:rsid w:val="780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213</Characters>
  <Lines>2</Lines>
  <Paragraphs>1</Paragraphs>
  <TotalTime>1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2019-08-12T10:42:00Z</dcterms:created>
  <dc:creator>ZJ</dc:creator>
  <cp:lastModifiedBy>臧德运15866898683</cp:lastModifiedBy>
  <cp:lastPrinted>2018-05-15T03:44:00Z</cp:lastPrinted>
  <dcterms:modified xsi:type="dcterms:W3CDTF">2025-08-04T02:05:27Z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AACA92F004054AD4AD67C5C884ACA908</vt:lpwstr>
  </property>
  <property fmtid="{D5CDD505-2E9C-101B-9397-08002B2CF9AE}" pid="4" name="KSOTemplateDocerSaveRecord">
    <vt:lpwstr>eyJoZGlkIjoiNWMyYmUyNDA5MjJhZTE1YzJkMGEwZmM3YmUyZmQ3ZGEiLCJ1c2VySWQiOiIzNTc1NTQzNDkifQ==</vt:lpwstr>
  </property>
</Properties>
</file>