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455F">
      <w:pPr>
        <w:spacing w:line="298" w:lineRule="auto"/>
        <w:rPr>
          <w:rFonts w:ascii="Arial"/>
          <w:sz w:val="21"/>
        </w:rPr>
      </w:pPr>
    </w:p>
    <w:p w14:paraId="73E3C10F">
      <w:pPr>
        <w:spacing w:line="245" w:lineRule="auto"/>
        <w:jc w:val="center"/>
        <w:rPr>
          <w:rFonts w:hint="eastAsia" w:ascii="Arial" w:eastAsia="宋体"/>
          <w:sz w:val="21"/>
          <w:lang w:eastAsia="zh-CN"/>
        </w:rPr>
      </w:pPr>
      <w:r>
        <w:rPr>
          <w:rFonts w:hint="eastAsia" w:ascii="宋体" w:hAnsi="宋体" w:eastAsia="宋体" w:cs="宋体"/>
          <w:spacing w:val="-7"/>
          <w:sz w:val="40"/>
          <w:szCs w:val="40"/>
          <w:lang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证明</w:t>
      </w:r>
    </w:p>
    <w:p w14:paraId="7168BDBE">
      <w:pPr>
        <w:spacing w:line="246" w:lineRule="auto"/>
        <w:rPr>
          <w:rFonts w:ascii="Arial"/>
          <w:sz w:val="21"/>
        </w:rPr>
      </w:pPr>
    </w:p>
    <w:p w14:paraId="5927C412">
      <w:pPr>
        <w:spacing w:line="246" w:lineRule="auto"/>
        <w:rPr>
          <w:rFonts w:ascii="Arial"/>
          <w:sz w:val="21"/>
        </w:rPr>
      </w:pPr>
    </w:p>
    <w:p w14:paraId="437F95FF">
      <w:pPr>
        <w:spacing w:before="91" w:line="360" w:lineRule="auto"/>
        <w:ind w:left="588" w:firstLine="520" w:firstLineChars="200"/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兹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证明</w:t>
      </w:r>
      <w:r>
        <w:rPr>
          <w:rFonts w:ascii="宋体" w:hAnsi="宋体" w:eastAsia="宋体" w:cs="宋体"/>
          <w:spacing w:val="-5"/>
          <w:sz w:val="28"/>
          <w:szCs w:val="28"/>
        </w:rPr>
        <w:t>我</w:t>
      </w:r>
      <w:r>
        <w:rPr>
          <w:rFonts w:ascii="宋体" w:hAnsi="宋体" w:eastAsia="宋体" w:cs="宋体"/>
          <w:spacing w:val="-10"/>
          <w:sz w:val="28"/>
          <w:szCs w:val="28"/>
        </w:rPr>
        <w:t>司注册地址：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河北省邯郸市峰峰矿区西固义乡新装备产业园A区</w:t>
      </w:r>
      <w:r>
        <w:rPr>
          <w:rFonts w:ascii="宋体" w:hAnsi="宋体" w:eastAsia="宋体" w:cs="宋体"/>
          <w:spacing w:val="-10"/>
          <w:sz w:val="28"/>
          <w:szCs w:val="28"/>
        </w:rPr>
        <w:t>，只用于注册使用，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目前</w:t>
      </w:r>
      <w:r>
        <w:rPr>
          <w:rFonts w:ascii="宋体" w:hAnsi="宋体" w:eastAsia="宋体" w:cs="宋体"/>
          <w:spacing w:val="-10"/>
          <w:sz w:val="28"/>
          <w:szCs w:val="28"/>
        </w:rPr>
        <w:t>暂无办公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pacing w:val="-10"/>
          <w:sz w:val="28"/>
          <w:szCs w:val="28"/>
        </w:rPr>
        <w:t>实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际办公地址：河北省邯郸市永年区西南开发区国智机械产业园。</w:t>
      </w:r>
    </w:p>
    <w:p w14:paraId="54A1E1E7">
      <w:pPr>
        <w:spacing w:before="1" w:line="360" w:lineRule="auto"/>
        <w:ind w:left="25" w:firstLine="828" w:firstLineChars="3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特此证明！</w:t>
      </w:r>
    </w:p>
    <w:p w14:paraId="5235A076">
      <w:pPr>
        <w:spacing w:line="257" w:lineRule="auto"/>
        <w:rPr>
          <w:rFonts w:ascii="Arial"/>
          <w:sz w:val="21"/>
        </w:rPr>
      </w:pPr>
    </w:p>
    <w:p w14:paraId="06F10B88">
      <w:pPr>
        <w:spacing w:line="257" w:lineRule="auto"/>
        <w:rPr>
          <w:rFonts w:ascii="Arial"/>
          <w:sz w:val="21"/>
        </w:rPr>
      </w:pPr>
    </w:p>
    <w:p w14:paraId="689DDE56">
      <w:pPr>
        <w:spacing w:line="257" w:lineRule="auto"/>
        <w:rPr>
          <w:rFonts w:ascii="Arial"/>
          <w:sz w:val="21"/>
        </w:rPr>
      </w:pPr>
    </w:p>
    <w:p w14:paraId="4C5A531A">
      <w:pPr>
        <w:spacing w:line="257" w:lineRule="auto"/>
        <w:rPr>
          <w:rFonts w:ascii="Arial"/>
          <w:sz w:val="21"/>
        </w:rPr>
      </w:pPr>
    </w:p>
    <w:p w14:paraId="05DA7002">
      <w:pPr>
        <w:spacing w:line="257" w:lineRule="auto"/>
        <w:rPr>
          <w:rFonts w:ascii="Arial"/>
          <w:sz w:val="21"/>
        </w:rPr>
      </w:pPr>
    </w:p>
    <w:p w14:paraId="2A2934B7">
      <w:pPr>
        <w:spacing w:line="257" w:lineRule="auto"/>
        <w:rPr>
          <w:rFonts w:ascii="Arial"/>
          <w:sz w:val="21"/>
        </w:rPr>
      </w:pPr>
    </w:p>
    <w:p w14:paraId="38CDACF7">
      <w:pPr>
        <w:spacing w:line="257" w:lineRule="auto"/>
        <w:rPr>
          <w:rFonts w:ascii="Arial"/>
          <w:sz w:val="21"/>
        </w:rPr>
      </w:pPr>
    </w:p>
    <w:p w14:paraId="15DCC802">
      <w:pPr>
        <w:spacing w:line="258" w:lineRule="auto"/>
        <w:rPr>
          <w:rFonts w:ascii="Arial"/>
          <w:sz w:val="21"/>
        </w:rPr>
      </w:pPr>
    </w:p>
    <w:p w14:paraId="4C2F4375">
      <w:pPr>
        <w:spacing w:before="92" w:line="418" w:lineRule="auto"/>
        <w:ind w:right="13"/>
        <w:jc w:val="right"/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河北博正紧固件有限公司</w:t>
      </w:r>
    </w:p>
    <w:p w14:paraId="2DE4DDB2">
      <w:pPr>
        <w:spacing w:before="92" w:line="418" w:lineRule="auto"/>
        <w:ind w:right="13"/>
        <w:jc w:val="right"/>
        <w:rPr>
          <w:rFonts w:ascii="宋体" w:hAnsi="宋体" w:eastAsia="宋体" w:cs="宋体"/>
          <w:spacing w:val="-13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  <w:lang w:val="en-US" w:eastAsia="zh-CN"/>
        </w:rPr>
        <w:t>2025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spacing w:val="-13"/>
          <w:sz w:val="28"/>
          <w:szCs w:val="28"/>
          <w:lang w:val="en-US" w:eastAsia="zh-CN"/>
        </w:rPr>
        <w:t xml:space="preserve"> 5 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pacing w:val="-13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pacing w:val="-13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NhNjVjNzYxM2UxYzAwOTRkZmEwMzJmOWVmZjhmMGIifQ=="/>
    <w:docVar w:name="KSO_WPS_MARK_KEY" w:val="085b4ebb-b688-4596-aca3-c2979f30c14f"/>
  </w:docVars>
  <w:rsids>
    <w:rsidRoot w:val="00000000"/>
    <w:rsid w:val="01A958EF"/>
    <w:rsid w:val="02A6453C"/>
    <w:rsid w:val="02C26A5F"/>
    <w:rsid w:val="06B53CED"/>
    <w:rsid w:val="08681565"/>
    <w:rsid w:val="0E325DAE"/>
    <w:rsid w:val="136D29F5"/>
    <w:rsid w:val="19687B64"/>
    <w:rsid w:val="20763528"/>
    <w:rsid w:val="20C17B5C"/>
    <w:rsid w:val="237A2B33"/>
    <w:rsid w:val="2414666A"/>
    <w:rsid w:val="27FA3FD8"/>
    <w:rsid w:val="2A861B04"/>
    <w:rsid w:val="33A15185"/>
    <w:rsid w:val="35AA329E"/>
    <w:rsid w:val="385B19C6"/>
    <w:rsid w:val="45E94991"/>
    <w:rsid w:val="46AF41C9"/>
    <w:rsid w:val="48FD17C2"/>
    <w:rsid w:val="4DDE5E42"/>
    <w:rsid w:val="4F685B25"/>
    <w:rsid w:val="50D32171"/>
    <w:rsid w:val="51B753C2"/>
    <w:rsid w:val="57941D5F"/>
    <w:rsid w:val="5F716F48"/>
    <w:rsid w:val="6373250C"/>
    <w:rsid w:val="6BFF63D9"/>
    <w:rsid w:val="7072725D"/>
    <w:rsid w:val="77A22B03"/>
    <w:rsid w:val="7ED122C0"/>
    <w:rsid w:val="7EF32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129</Words>
  <Characters>137</Characters>
  <TotalTime>0</TotalTime>
  <ScaleCrop>false</ScaleCrop>
  <LinksUpToDate>false</LinksUpToDate>
  <CharactersWithSpaces>142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2023-03-03T14:43:00Z</dcterms:created>
  <dc:creator>61426</dc:creator>
  <cp:lastModifiedBy>Geryson</cp:lastModifiedBy>
  <dcterms:modified xsi:type="dcterms:W3CDTF">2025-05-23T05:07:04Z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2023-03-13T11:02:16Z</vt:filetime>
  </property>
  <property fmtid="{D5CDD505-2E9C-101B-9397-08002B2CF9AE}" pid="4" name="KSOProductBuildVer">
    <vt:lpwstr>2052-12.1.0.21171</vt:lpwstr>
  </property>
  <property fmtid="{D5CDD505-2E9C-101B-9397-08002B2CF9AE}" pid="5" name="ICV">
    <vt:lpwstr>976D3AF03893404790A07B6E13E16CED_13</vt:lpwstr>
  </property>
  <property fmtid="{D5CDD505-2E9C-101B-9397-08002B2CF9AE}" pid="6" name="KSOTemplateDocerSaveRecord">
    <vt:lpwstr>eyJoZGlkIjoiZmRjZjY2ZmM1NmRlZTJlZmRhZGMwYzkzZGFjNmU0MTEiLCJ1c2VySWQiOiIxMjA3ODgxNDIyIn0=</vt:lpwstr>
  </property>
</Properties>
</file>