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BC07">
      <w:r>
        <w:drawing>
          <wp:inline distT="0" distB="0" distL="114300" distR="114300">
            <wp:extent cx="5273675" cy="376237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3817620"/>
            <wp:effectExtent l="0" t="0" r="1397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541270"/>
            <wp:effectExtent l="0" t="0" r="1143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2025-05-13T06:46:25Z</dcterms:created>
  <dc:creator>Administrator</dc:creator>
  <cp:lastModifiedBy>Administrator</cp:lastModifiedBy>
  <dcterms:modified xsi:type="dcterms:W3CDTF">2025-05-13T06:48:29Z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eyJoZGlkIjoiNzQ2ZmU2MjIyNTkxMGQ2YzM3ODJkYzViMDQwYzc4MzUifQ==</vt:lpwstr>
  </property>
  <property fmtid="{D5CDD505-2E9C-101B-9397-08002B2CF9AE}" pid="4" name="ICV">
    <vt:lpwstr>A911DDC905584632B0D30DF86477FE2A_12</vt:lpwstr>
  </property>
</Properties>
</file>