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ascii="华文宋体" w:hAnsi="华文宋体" w:eastAsia="华文宋体"/>
          <w:color w:val="auto"/>
          <w:sz w:val="21"/>
          <w:szCs w:val="21"/>
          <w:lang w:val="en-US" w:eastAsia="zh-CN"/>
        </w:rPr>
        <w:t>大庆市创盛机械设备制造有限公司</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40</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16000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壹万陆仟元</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8000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捌仟元</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大庆市创盛机械设备制造有限公司</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91230604MA1BNWPJ68</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r>
              <w:rPr>
                <w:rFonts w:hint="eastAsia" w:ascii="华文宋体" w:hAnsi="华文宋体" w:eastAsia="华文宋体"/>
                <w:szCs w:val="21"/>
                <w:lang w:eastAsia="zh-CN"/>
              </w:rPr>
              <w:t>黑龙江省大庆市让胡路区富强新城</w:t>
            </w:r>
            <w:r>
              <w:rPr>
                <w:rFonts w:hint="eastAsia" w:ascii="华文宋体" w:hAnsi="华文宋体" w:eastAsia="华文宋体"/>
                <w:szCs w:val="21"/>
                <w:lang w:val="en-US" w:eastAsia="zh-CN"/>
              </w:rPr>
              <w:t>B29号公寓1725室</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交通银行大庆支行龙南分行</w:t>
            </w:r>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大庆市创盛机械设备制造有限公司</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91230604MA1BNWPJ68</w:t>
            </w:r>
            <w:r>
              <w:rPr>
                <w:rFonts w:hint="eastAsia" w:ascii="宋体" w:hAnsi="宋体" w:cs="宋体"/>
                <w:color w:val="000000" w:themeColor="text1"/>
                <w:sz w:val="24"/>
                <w:szCs w:val="24"/>
              </w:rPr>
              <w:t xml:space="preserve"> </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华文宋体" w:hAnsi="华文宋体" w:eastAsia="华文宋体"/>
                <w:szCs w:val="21"/>
                <w:lang w:eastAsia="zh-CN"/>
              </w:rPr>
              <w:t>黑龙江省大庆市让胡路区富强新城</w:t>
            </w:r>
            <w:r>
              <w:rPr>
                <w:rFonts w:hint="eastAsia" w:ascii="华文宋体" w:hAnsi="华文宋体" w:eastAsia="华文宋体"/>
                <w:szCs w:val="21"/>
                <w:lang w:val="en-US" w:eastAsia="zh-CN"/>
              </w:rPr>
              <w:t>B29号公寓1725室</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交通银行大庆支行龙南分行</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color w:val="000000" w:themeColor="text1"/>
                <w:kern w:val="0"/>
                <w:szCs w:val="21"/>
                <w:lang w:val="en-US" w:eastAsia="zh-CN"/>
              </w:rPr>
              <w:t>236000613018010294920</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color w:val="000000" w:themeColor="text1"/>
                <w:kern w:val="0"/>
                <w:szCs w:val="21"/>
                <w:lang w:eastAsia="zh-CN"/>
              </w:rPr>
              <w:t>窦福源</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ascii="华文宋体" w:hAnsi="华文宋体" w:eastAsia="华文宋体"/>
                <w:szCs w:val="21"/>
                <w:lang w:val="en-US" w:eastAsia="zh-CN"/>
              </w:rPr>
              <w:t>13845986468</w:t>
            </w:r>
            <w:r>
              <w:rPr>
                <w:rFonts w:hint="eastAsia"/>
                <w:color w:val="000000" w:themeColor="text1"/>
                <w:kern w:val="0"/>
                <w:szCs w:val="21"/>
              </w:rPr>
              <w:t xml:space="preserve">     </w:t>
            </w:r>
            <w:bookmarkStart w:id="0" w:name="_GoBack"/>
            <w:bookmarkEnd w:id="0"/>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rFonts w:hint="eastAsia"/>
                <w:color w:val="000000" w:themeColor="text1"/>
                <w:szCs w:val="21"/>
                <w:lang w:val="en-US" w:eastAsia="zh-CN"/>
              </w:rPr>
              <w:t>2021</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17</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7216"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B424EF3"/>
    <w:rsid w:val="20B17AB1"/>
    <w:rsid w:val="2DEA4498"/>
    <w:rsid w:val="584665A9"/>
    <w:rsid w:val="59517783"/>
    <w:rsid w:val="620E1B1A"/>
    <w:rsid w:val="63124CEC"/>
    <w:rsid w:val="6ACD3BCD"/>
    <w:rsid w:val="71C8722F"/>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952</Words>
  <Characters>5430</Characters>
  <Lines>45</Lines>
  <Paragraphs>12</Paragraphs>
  <TotalTime>0</TotalTime>
  <ScaleCrop>false</ScaleCrop>
  <LinksUpToDate>false</LinksUpToDate>
  <CharactersWithSpaces>6370</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王超</cp:lastModifiedBy>
  <cp:lastPrinted>2020-04-01T04:26:00Z</cp:lastPrinted>
  <dcterms:modified xsi:type="dcterms:W3CDTF">2021-06-17T05:31:57Z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