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2937FF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2491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937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2937FF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天津丞明会计师事务所(普通合伙)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2937F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2937FF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0603-2019-Q</w:t>
            </w:r>
            <w:bookmarkEnd w:id="1"/>
          </w:p>
        </w:tc>
      </w:tr>
      <w:tr w:rsidR="00C2491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2937FF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华苑产业区物华道2号A座4045室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2937FF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2937FF" w:rsidP="00FF64D9">
            <w:bookmarkStart w:id="3" w:name="法人"/>
            <w:r w:rsidRPr="002234F8">
              <w:t>高咏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2937F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35EEC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C24917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35EEC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435EE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35EE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435EE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2937F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35EEC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4917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2937FF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天津市河西区合肥道富力中心写字楼34层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2937FF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2937FF" w:rsidP="00D36298">
            <w:bookmarkStart w:id="6" w:name="联系人"/>
            <w:r w:rsidRPr="002234F8">
              <w:t>杨贺竹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2937FF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937FF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15822571531</w:t>
            </w:r>
            <w:bookmarkEnd w:id="7"/>
          </w:p>
        </w:tc>
      </w:tr>
      <w:tr w:rsidR="00C24917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35EEC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435EE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35EE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435EE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2937F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937FF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15822571531</w:t>
            </w:r>
            <w:bookmarkEnd w:id="8"/>
          </w:p>
        </w:tc>
      </w:tr>
      <w:tr w:rsidR="00C24917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435EEC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2937FF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435EEC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2937FF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35EEC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C24917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35EEC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435EE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35EE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435EE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2937F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435EEC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C2491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6A4E43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2937FF">
              <w:rPr>
                <w:rFonts w:ascii="宋体" w:hAnsi="宋体" w:hint="eastAsia"/>
                <w:b/>
              </w:rPr>
              <w:t>质量管理体系</w:t>
            </w:r>
            <w:r w:rsidR="002937FF">
              <w:rPr>
                <w:rFonts w:ascii="宋体" w:hAnsi="宋体"/>
                <w:b/>
              </w:rPr>
              <w:t xml:space="preserve">      </w:t>
            </w:r>
            <w:r w:rsidR="002937FF">
              <w:rPr>
                <w:rFonts w:ascii="宋体" w:hAnsi="宋体" w:hint="eastAsia"/>
                <w:b/>
              </w:rPr>
              <w:t>□环境管理体系</w:t>
            </w:r>
            <w:r w:rsidR="002937FF">
              <w:rPr>
                <w:rFonts w:ascii="宋体" w:hAnsi="宋体"/>
                <w:b/>
              </w:rPr>
              <w:t xml:space="preserve">       </w:t>
            </w:r>
            <w:r w:rsidR="002937FF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C24917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2937FF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C2491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937F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Pr="006A4E43" w:rsidRDefault="002937FF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6A4E43" w:rsidRPr="00190691">
              <w:rPr>
                <w:rFonts w:hint="eastAsia"/>
              </w:rPr>
              <w:t>资质范围内会计服务业务（审查企业会计报表；验证企业资本；办理企业合并、清算事宜中的审计业务）</w:t>
            </w:r>
          </w:p>
          <w:p w:rsidR="0063254A" w:rsidRDefault="002937FF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2937FF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C2491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937F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2937F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2937F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6A4E43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2937FF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6A4E43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2937F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6A4E43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2937F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6A4E43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6A4E43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35.02.00</w:t>
            </w:r>
          </w:p>
        </w:tc>
      </w:tr>
      <w:tr w:rsidR="00C24917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937F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6A4E4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2937F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2937F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2937F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2937F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C2491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2937F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2937F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2937FF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2937FF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6A4E4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2937FF">
              <w:rPr>
                <w:rFonts w:ascii="宋体" w:hAnsi="宋体" w:hint="eastAsia"/>
                <w:b/>
              </w:rPr>
              <w:t>两体系结合：</w:t>
            </w:r>
            <w:r w:rsidR="002937FF">
              <w:rPr>
                <w:rFonts w:ascii="宋体" w:hAnsi="宋体"/>
                <w:b/>
              </w:rPr>
              <w:t>100%</w:t>
            </w:r>
          </w:p>
          <w:p w:rsidR="003812DF" w:rsidRDefault="002937F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C24917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2937FF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2937FF" w:rsidP="00520C1F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C24917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2937F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2937F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2937FF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2937F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2937F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2937F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2937FF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2937F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6A4E43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25人</w:t>
            </w:r>
          </w:p>
        </w:tc>
      </w:tr>
      <w:tr w:rsidR="00C24917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937FF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2937FF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6A4E43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2937FF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C24917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2937FF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2937FF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937F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937F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937F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937F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937F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C2491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937F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35EE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35EE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A4E4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A4E4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6A4E43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A4E4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2.5</w:t>
                  </w:r>
                </w:p>
              </w:tc>
            </w:tr>
            <w:tr w:rsidR="00C2491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937F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35EE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35EE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35EE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35EE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35EE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2491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937F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35EE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35EE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35EE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35EE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35EE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24917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937F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35EEC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35EE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435EE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C2491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2937F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2937F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2937F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2937F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6A4E4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2937FF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2937F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2937F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2937F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2937F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2937F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2937F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2937F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2937F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2937FF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6A4E43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6A4E43">
              <w:rPr>
                <w:rFonts w:ascii="宋体" w:hAnsi="宋体"/>
                <w:b/>
                <w:szCs w:val="21"/>
              </w:rPr>
              <w:t>11.18</w:t>
            </w:r>
          </w:p>
        </w:tc>
      </w:tr>
      <w:tr w:rsidR="00C24917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937FF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2937FF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20C1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2937F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2937F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2937F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2937F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2937F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2937FF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2937FF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2937FF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C24917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35EEC" w:rsidP="00A7677D">
            <w:pPr>
              <w:jc w:val="center"/>
              <w:rPr>
                <w:b/>
                <w:szCs w:val="21"/>
              </w:rPr>
            </w:pPr>
          </w:p>
          <w:p w:rsidR="003812DF" w:rsidRDefault="002937FF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C24917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2937F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2937FF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35EEC" w:rsidP="00A7677D">
            <w:pPr>
              <w:rPr>
                <w:b/>
                <w:szCs w:val="21"/>
              </w:rPr>
            </w:pPr>
          </w:p>
        </w:tc>
      </w:tr>
      <w:tr w:rsidR="00C24917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35EEC" w:rsidP="00A7677D">
            <w:pPr>
              <w:jc w:val="center"/>
              <w:rPr>
                <w:b/>
                <w:szCs w:val="21"/>
              </w:rPr>
            </w:pPr>
          </w:p>
          <w:p w:rsidR="003812DF" w:rsidRDefault="002937FF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C2491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937F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2937F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937FF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24917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937F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2937F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35EEC" w:rsidP="00A7677D">
            <w:pPr>
              <w:rPr>
                <w:b/>
                <w:szCs w:val="21"/>
              </w:rPr>
            </w:pPr>
          </w:p>
          <w:p w:rsidR="003812DF" w:rsidRDefault="00435EEC" w:rsidP="00A7677D">
            <w:pPr>
              <w:rPr>
                <w:b/>
                <w:szCs w:val="21"/>
              </w:rPr>
            </w:pPr>
          </w:p>
          <w:p w:rsidR="003812DF" w:rsidRDefault="002937FF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2491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937FF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C2491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937F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20C1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2937F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2937F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2937F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2937FF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6A4E43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435EEC" w:rsidP="00A7677D">
            <w:pPr>
              <w:rPr>
                <w:b/>
                <w:szCs w:val="21"/>
              </w:rPr>
            </w:pPr>
          </w:p>
          <w:p w:rsidR="003812DF" w:rsidRDefault="00435EEC" w:rsidP="00A7677D">
            <w:pPr>
              <w:rPr>
                <w:b/>
                <w:szCs w:val="21"/>
              </w:rPr>
            </w:pPr>
          </w:p>
        </w:tc>
      </w:tr>
      <w:tr w:rsidR="00C2491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937FF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2937FF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937F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2937F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2491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937FF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937F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937FF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2491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2491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937F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2937F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35EEC" w:rsidP="00A7677D">
            <w:pPr>
              <w:rPr>
                <w:b/>
                <w:szCs w:val="21"/>
              </w:rPr>
            </w:pPr>
          </w:p>
          <w:p w:rsidR="003812DF" w:rsidRDefault="00435EEC" w:rsidP="00A7677D">
            <w:pPr>
              <w:rPr>
                <w:b/>
                <w:szCs w:val="21"/>
              </w:rPr>
            </w:pPr>
          </w:p>
          <w:p w:rsidR="003812DF" w:rsidRDefault="002937F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C2491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937FF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C2491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937F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20C1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2937F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2937F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2937F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2937FF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6A4E43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2491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937FF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2937FF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937F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2937F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2491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937FF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937F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937FF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2491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2491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937F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2937F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35EEC" w:rsidP="00A7677D">
            <w:pPr>
              <w:rPr>
                <w:b/>
                <w:szCs w:val="21"/>
              </w:rPr>
            </w:pPr>
          </w:p>
          <w:p w:rsidR="003812DF" w:rsidRDefault="00435EEC" w:rsidP="00A7677D">
            <w:pPr>
              <w:rPr>
                <w:b/>
                <w:szCs w:val="21"/>
              </w:rPr>
            </w:pPr>
          </w:p>
          <w:p w:rsidR="003812DF" w:rsidRDefault="002937F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C2491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937FF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C24917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937F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20C1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2937F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2937F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2937F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2937FF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6A4E43">
              <w:rPr>
                <w:rFonts w:ascii="宋体" w:hAnsi="宋体"/>
                <w:b/>
                <w:color w:val="00B050"/>
                <w:szCs w:val="21"/>
              </w:rPr>
              <w:t>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2491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937FF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937F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937FF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24917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35EEC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2491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2937F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937F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2937F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35EEC" w:rsidP="00A7677D">
            <w:pPr>
              <w:rPr>
                <w:b/>
                <w:szCs w:val="21"/>
              </w:rPr>
            </w:pPr>
          </w:p>
          <w:p w:rsidR="003812DF" w:rsidRDefault="00435EEC" w:rsidP="00A7677D">
            <w:pPr>
              <w:rPr>
                <w:b/>
                <w:szCs w:val="21"/>
              </w:rPr>
            </w:pPr>
          </w:p>
          <w:p w:rsidR="003812DF" w:rsidRDefault="002937F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435EEC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EEC" w:rsidRDefault="00435EEC" w:rsidP="00C24917">
      <w:r>
        <w:separator/>
      </w:r>
    </w:p>
  </w:endnote>
  <w:endnote w:type="continuationSeparator" w:id="1">
    <w:p w:rsidR="00435EEC" w:rsidRDefault="00435EEC" w:rsidP="00C24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435EEC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EEC" w:rsidRDefault="00435EEC" w:rsidP="00C24917">
      <w:r>
        <w:separator/>
      </w:r>
    </w:p>
  </w:footnote>
  <w:footnote w:type="continuationSeparator" w:id="1">
    <w:p w:rsidR="00435EEC" w:rsidRDefault="00435EEC" w:rsidP="00C24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435EEC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435EEC" w:rsidP="00520C1F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435EEC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917"/>
    <w:rsid w:val="002937FF"/>
    <w:rsid w:val="00435EEC"/>
    <w:rsid w:val="00520C1F"/>
    <w:rsid w:val="006A4E43"/>
    <w:rsid w:val="00C24917"/>
    <w:rsid w:val="00E2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393</Words>
  <Characters>2245</Characters>
  <Application>Microsoft Office Word</Application>
  <DocSecurity>0</DocSecurity>
  <Lines>18</Lines>
  <Paragraphs>5</Paragraphs>
  <ScaleCrop>false</ScaleCrop>
  <Company>微软中国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2019-11-18T05:24:00Z</dcterms:created>
  <dcterms:modified xsi:type="dcterms:W3CDTF">2019-11-18T05:30:00Z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