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cstate="print"/>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u w:val="single"/>
        </w:rPr>
        <w:t xml:space="preserve">  </w:t>
      </w:r>
      <w:r>
        <w:rPr>
          <w:rFonts w:hint="eastAsia"/>
        </w:rPr>
        <w:t>七星瓢虫环境科技（苏州）有限公司</w:t>
      </w:r>
      <w:r>
        <w:rPr>
          <w:rFonts w:ascii="宋体" w:hAnsi="宋体"/>
          <w:bCs/>
          <w:color w:val="000000" w:themeColor="text1"/>
          <w:sz w:val="32"/>
          <w:szCs w:val="32"/>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rPr>
        <w:t>Qixingpiaochong Environmental Technology (Suzhou) Co., Ltd.</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permStart w:id="26" w:edGrp="everyone"/>
            <w:r>
              <w:rPr>
                <w:rFonts w:hint="eastAsia" w:ascii="宋体" w:hAnsi="宋体" w:cs="宋体"/>
                <w:color w:val="000000" w:themeColor="text1"/>
                <w:sz w:val="24"/>
                <w:szCs w:val="24"/>
              </w:rPr>
              <w:t>□</w:t>
            </w:r>
            <w:permEnd w:id="26"/>
            <w:r>
              <w:rPr>
                <w:color w:val="000000" w:themeColor="text1"/>
                <w:szCs w:val="21"/>
              </w:rPr>
              <w:t>GB/T28001-2011/OHSAS18001:2007</w:t>
            </w:r>
          </w:p>
          <w:p>
            <w:pPr>
              <w:spacing w:line="300" w:lineRule="auto"/>
              <w:rPr>
                <w:color w:val="000000" w:themeColor="text1"/>
                <w:szCs w:val="21"/>
              </w:rPr>
            </w:pPr>
            <w:permStart w:id="27" w:edGrp="everyone"/>
            <w:r>
              <w:rPr>
                <w:rFonts w:hint="eastAsia" w:ascii="宋体" w:hAnsi="宋体" w:cs="宋体"/>
                <w:color w:val="000000" w:themeColor="text1"/>
                <w:sz w:val="24"/>
                <w:szCs w:val="24"/>
              </w:rPr>
              <w:t>□</w:t>
            </w:r>
            <w:permEnd w:id="27"/>
            <w:r>
              <w:rPr>
                <w:color w:val="000000" w:themeColor="text1"/>
                <w:szCs w:val="21"/>
              </w:rPr>
              <w:t>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初次认证</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Cs w:val="21"/>
              </w:rPr>
              <w:t>□</w:t>
            </w:r>
            <w:permEnd w:id="30"/>
            <w:r>
              <w:rPr>
                <w:rFonts w:hint="eastAsia" w:ascii="宋体" w:hAnsi="宋体" w:cs="宋体"/>
                <w:color w:val="000000" w:themeColor="text1"/>
                <w:szCs w:val="21"/>
              </w:rPr>
              <w:t xml:space="preserve">再认证  </w:t>
            </w: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3" w:edGrp="everyone"/>
            <w:r>
              <w:rPr>
                <w:rFonts w:hint="eastAsia" w:ascii="宋体" w:hAnsi="宋体" w:cs="宋体"/>
                <w:color w:val="000000" w:themeColor="text1"/>
                <w:sz w:val="24"/>
                <w:szCs w:val="24"/>
              </w:rPr>
              <w:t>□</w:t>
            </w:r>
            <w:permEnd w:id="33"/>
            <w:r>
              <w:rPr>
                <w:rFonts w:hint="eastAsia" w:ascii="宋体" w:hAnsi="宋体" w:cs="宋体"/>
                <w:szCs w:val="21"/>
              </w:rPr>
              <w:t>GB/T22000-2006/ISO22000:2005</w:t>
            </w:r>
          </w:p>
          <w:p>
            <w:pPr>
              <w:spacing w:line="300" w:lineRule="auto"/>
              <w:rPr>
                <w:color w:val="000000" w:themeColor="text1"/>
                <w:szCs w:val="21"/>
              </w:rPr>
            </w:pPr>
            <w:permStart w:id="34" w:edGrp="everyone"/>
            <w:r>
              <w:rPr>
                <w:rFonts w:hint="eastAsia" w:ascii="宋体" w:hAnsi="宋体" w:cs="宋体"/>
                <w:color w:val="000000" w:themeColor="text1"/>
                <w:sz w:val="24"/>
                <w:szCs w:val="24"/>
              </w:rPr>
              <w:t>□</w:t>
            </w:r>
            <w:permEnd w:id="34"/>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初次认证</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 xml:space="preserve">再认证  </w:t>
            </w: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9" w:edGrp="everyone"/>
            <w:r>
              <w:rPr>
                <w:rFonts w:hint="eastAsia" w:ascii="宋体" w:hAnsi="宋体" w:cs="宋体"/>
                <w:color w:val="000000" w:themeColor="text1"/>
                <w:sz w:val="24"/>
                <w:szCs w:val="24"/>
              </w:rPr>
              <w:t>□</w:t>
            </w:r>
            <w:permEnd w:id="39"/>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初次认证</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 xml:space="preserve">再认证  </w:t>
            </w: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4" w:edGrp="everyone"/>
            <w:r>
              <w:rPr>
                <w:rFonts w:hint="eastAsia" w:ascii="宋体" w:hAnsi="宋体" w:cs="宋体"/>
                <w:color w:val="000000" w:themeColor="text1"/>
                <w:sz w:val="24"/>
                <w:szCs w:val="24"/>
              </w:rPr>
              <w:t>□</w:t>
            </w:r>
            <w:permEnd w:id="44"/>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初次认证</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7" w:edGrp="everyone"/>
            <w:r>
              <w:rPr>
                <w:rFonts w:hint="eastAsia" w:ascii="宋体" w:hAnsi="宋体" w:cs="宋体"/>
                <w:color w:val="000000" w:themeColor="text1"/>
                <w:szCs w:val="21"/>
              </w:rPr>
              <w:t>□</w:t>
            </w:r>
            <w:permEnd w:id="47"/>
            <w:r>
              <w:rPr>
                <w:rFonts w:hint="eastAsia" w:ascii="宋体" w:hAnsi="宋体" w:cs="宋体"/>
                <w:color w:val="000000" w:themeColor="text1"/>
                <w:szCs w:val="21"/>
              </w:rPr>
              <w:t xml:space="preserve">再认证    </w:t>
            </w:r>
            <w:permStart w:id="48" w:edGrp="everyone"/>
            <w:r>
              <w:rPr>
                <w:rFonts w:hint="eastAsia" w:ascii="宋体" w:hAnsi="宋体" w:cs="宋体"/>
                <w:color w:val="000000" w:themeColor="text1"/>
                <w:szCs w:val="21"/>
              </w:rPr>
              <w:t>□</w:t>
            </w:r>
            <w:permEnd w:id="48"/>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9" w:edGrp="everyone"/>
      <w:r>
        <w:rPr>
          <w:rFonts w:hint="eastAsia" w:ascii="宋体" w:hAnsi="宋体"/>
          <w:b/>
          <w:color w:val="000000" w:themeColor="text1"/>
          <w:szCs w:val="21"/>
          <w:u w:val="single"/>
        </w:rPr>
        <w:t xml:space="preserve">    </w:t>
      </w:r>
      <w:r>
        <w:rPr>
          <w:rFonts w:hint="eastAsia"/>
        </w:rPr>
        <w:t>环境监测仪器仪表的生产和销售</w:t>
      </w:r>
      <w:r>
        <w:rPr>
          <w:rFonts w:hint="eastAsia" w:ascii="宋体" w:hAnsi="宋体"/>
          <w:b/>
          <w:color w:val="000000" w:themeColor="text1"/>
          <w:szCs w:val="21"/>
          <w:u w:val="single"/>
        </w:rPr>
        <w:t xml:space="preserve">   </w:t>
      </w:r>
      <w:permEnd w:id="49"/>
      <w:r>
        <w:rPr>
          <w:rFonts w:hint="eastAsia" w:ascii="宋体" w:hAnsi="宋体"/>
          <w:color w:val="000000" w:themeColor="text1"/>
          <w:szCs w:val="21"/>
        </w:rPr>
        <w:t>（实际认证范围以审核现场确认为准）。生产/服务覆盖地址（审核地址）：</w:t>
      </w:r>
      <w:permStart w:id="50" w:edGrp="everyone"/>
      <w:r>
        <w:rPr>
          <w:rFonts w:hint="eastAsia" w:ascii="宋体" w:hAnsi="宋体"/>
          <w:b/>
          <w:color w:val="000000" w:themeColor="text1"/>
          <w:szCs w:val="21"/>
          <w:u w:val="single"/>
        </w:rPr>
        <w:t xml:space="preserve">   </w:t>
      </w:r>
      <w:r>
        <w:rPr>
          <w:rFonts w:hint="eastAsia"/>
        </w:rPr>
        <w:t>昆山市巴城镇德昌路西侧</w:t>
      </w:r>
      <w:r>
        <w:rPr>
          <w:rFonts w:hint="eastAsia" w:ascii="宋体" w:hAnsi="宋体"/>
          <w:b/>
          <w:color w:val="000000" w:themeColor="text1"/>
          <w:szCs w:val="21"/>
          <w:u w:val="single"/>
        </w:rPr>
        <w:t xml:space="preserve">    </w:t>
      </w:r>
      <w:permEnd w:id="50"/>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51" w:edGrp="everyone"/>
      <w:r>
        <w:rPr>
          <w:rFonts w:hint="eastAsia" w:ascii="宋体"/>
          <w:color w:val="000000" w:themeColor="text1"/>
          <w:szCs w:val="21"/>
          <w:u w:val="single"/>
        </w:rPr>
        <w:t xml:space="preserve">  </w:t>
      </w:r>
      <w:r>
        <w:rPr>
          <w:rFonts w:hint="eastAsia"/>
        </w:rPr>
        <w:t>23</w:t>
      </w:r>
      <w:r>
        <w:rPr>
          <w:rFonts w:hint="eastAsia" w:ascii="宋体"/>
          <w:color w:val="000000" w:themeColor="text1"/>
          <w:szCs w:val="21"/>
          <w:u w:val="single"/>
        </w:rPr>
        <w:t xml:space="preserve">  </w:t>
      </w:r>
      <w:permEnd w:id="51"/>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2" w:edGrp="everyone"/>
      <w:r>
        <w:rPr>
          <w:color w:val="000000" w:themeColor="text1"/>
          <w:szCs w:val="21"/>
          <w:u w:val="single"/>
        </w:rPr>
        <w:t xml:space="preserve"> </w:t>
      </w:r>
      <w:r>
        <w:rPr>
          <w:rFonts w:hint="eastAsia"/>
          <w:color w:val="000000" w:themeColor="text1"/>
          <w:szCs w:val="21"/>
          <w:u w:val="single"/>
        </w:rPr>
        <w:t xml:space="preserve"> </w:t>
      </w:r>
      <w:r>
        <w:rPr>
          <w:rFonts w:hint="eastAsia"/>
        </w:rPr>
        <w:t>2019</w:t>
      </w:r>
      <w:r>
        <w:rPr>
          <w:color w:val="000000" w:themeColor="text1"/>
          <w:szCs w:val="21"/>
          <w:u w:val="single"/>
        </w:rPr>
        <w:t xml:space="preserve">  </w:t>
      </w:r>
      <w:permEnd w:id="52"/>
      <w:r>
        <w:rPr>
          <w:rFonts w:hint="eastAsia"/>
          <w:color w:val="000000" w:themeColor="text1"/>
          <w:szCs w:val="21"/>
        </w:rPr>
        <w:t>年</w:t>
      </w:r>
      <w:permStart w:id="53" w:edGrp="everyone"/>
      <w:r>
        <w:rPr>
          <w:color w:val="000000" w:themeColor="text1"/>
          <w:szCs w:val="21"/>
          <w:u w:val="single"/>
        </w:rPr>
        <w:t xml:space="preserve">  </w:t>
      </w:r>
      <w:r>
        <w:rPr>
          <w:rFonts w:hint="eastAsia"/>
        </w:rPr>
        <w:t>11</w:t>
      </w:r>
      <w:r>
        <w:rPr>
          <w:color w:val="000000" w:themeColor="text1"/>
          <w:szCs w:val="21"/>
          <w:u w:val="single"/>
        </w:rPr>
        <w:t xml:space="preserve">  </w:t>
      </w:r>
      <w:permEnd w:id="53"/>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4" w:edGrp="everyone"/>
      <w:r>
        <w:rPr>
          <w:rFonts w:ascii="宋体" w:hAnsi="宋体"/>
          <w:color w:val="000000" w:themeColor="text1"/>
          <w:szCs w:val="21"/>
          <w:u w:val="single"/>
        </w:rPr>
        <w:t xml:space="preserve">  </w:t>
      </w:r>
      <w:r>
        <w:rPr>
          <w:rFonts w:hint="eastAsia"/>
        </w:rPr>
        <w:t>30000</w:t>
      </w:r>
      <w:r>
        <w:rPr>
          <w:rFonts w:ascii="宋体" w:hAnsi="宋体"/>
          <w:color w:val="000000" w:themeColor="text1"/>
          <w:szCs w:val="21"/>
          <w:u w:val="single"/>
        </w:rPr>
        <w:t xml:space="preserve">  </w:t>
      </w:r>
      <w:permEnd w:id="54"/>
      <w:r>
        <w:rPr>
          <w:rFonts w:ascii="宋体" w:hAnsi="宋体"/>
          <w:color w:val="000000" w:themeColor="text1"/>
          <w:szCs w:val="21"/>
        </w:rPr>
        <w:t xml:space="preserve"> 元（大写</w:t>
      </w:r>
      <w:permStart w:id="55" w:edGrp="everyone"/>
      <w:r>
        <w:rPr>
          <w:rFonts w:ascii="宋体" w:hAnsi="宋体"/>
          <w:color w:val="000000" w:themeColor="text1"/>
          <w:szCs w:val="21"/>
          <w:u w:val="single"/>
        </w:rPr>
        <w:t xml:space="preserve">    </w:t>
      </w:r>
      <w:r>
        <w:rPr>
          <w:rFonts w:hint="eastAsia"/>
        </w:rPr>
        <w:t>叁万圆正</w:t>
      </w:r>
      <w:r>
        <w:rPr>
          <w:rFonts w:ascii="宋体" w:hAnsi="宋体"/>
          <w:color w:val="000000" w:themeColor="text1"/>
          <w:szCs w:val="21"/>
          <w:u w:val="single"/>
        </w:rPr>
        <w:t xml:space="preserve">      </w:t>
      </w:r>
      <w:permEnd w:id="55"/>
      <w:r>
        <w:rPr>
          <w:rFonts w:ascii="宋体" w:hAnsi="宋体"/>
          <w:color w:val="000000" w:themeColor="text1"/>
          <w:szCs w:val="21"/>
        </w:rPr>
        <w:t>），</w:t>
      </w:r>
      <w:r>
        <w:rPr>
          <w:rFonts w:hint="eastAsia" w:ascii="宋体" w:hAnsi="宋体"/>
          <w:color w:val="000000" w:themeColor="text1"/>
          <w:szCs w:val="21"/>
        </w:rPr>
        <w:t>其中：</w:t>
      </w:r>
      <w:permStart w:id="56" w:edGrp="everyone"/>
      <w:r>
        <w:rPr>
          <w:rFonts w:ascii="宋体" w:hAnsi="宋体"/>
          <w:color w:val="000000" w:themeColor="text1"/>
          <w:szCs w:val="21"/>
          <w:u w:val="single"/>
        </w:rPr>
        <w:t xml:space="preserve">  </w:t>
      </w:r>
      <w:r>
        <w:rPr>
          <w:rFonts w:hint="eastAsia"/>
        </w:rPr>
        <w:t>叁万圆正</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7" w:edGrp="everyone"/>
      <w:r>
        <w:rPr>
          <w:rFonts w:ascii="宋体" w:hAnsi="宋体"/>
          <w:color w:val="000000" w:themeColor="text1"/>
          <w:szCs w:val="21"/>
          <w:u w:val="single"/>
        </w:rPr>
        <w:t xml:space="preserve">   </w:t>
      </w:r>
      <w:r>
        <w:rPr>
          <w:rFonts w:hint="eastAsia"/>
        </w:rPr>
        <w:t>20000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元（大写</w:t>
      </w:r>
      <w:permStart w:id="58" w:edGrp="everyone"/>
      <w:r>
        <w:rPr>
          <w:rFonts w:ascii="宋体" w:hAnsi="宋体"/>
          <w:color w:val="000000" w:themeColor="text1"/>
          <w:szCs w:val="21"/>
          <w:u w:val="single"/>
        </w:rPr>
        <w:t xml:space="preserve">    </w:t>
      </w:r>
      <w:r>
        <w:rPr>
          <w:rFonts w:hint="eastAsia"/>
        </w:rPr>
        <w:t>贰万圆正</w:t>
      </w:r>
      <w:r>
        <w:rPr>
          <w:rFonts w:ascii="宋体" w:hAnsi="宋体"/>
          <w:color w:val="000000" w:themeColor="text1"/>
          <w:szCs w:val="21"/>
          <w:u w:val="single"/>
        </w:rPr>
        <w:t xml:space="preserve">      </w:t>
      </w:r>
      <w:permEnd w:id="58"/>
      <w:r>
        <w:rPr>
          <w:rFonts w:ascii="宋体" w:hAnsi="宋体"/>
          <w:color w:val="000000" w:themeColor="text1"/>
          <w:szCs w:val="21"/>
        </w:rPr>
        <w:t>）</w:t>
      </w:r>
      <w:r>
        <w:rPr>
          <w:rFonts w:hint="eastAsia" w:ascii="宋体" w:hAnsi="宋体"/>
          <w:color w:val="000000" w:themeColor="text1"/>
          <w:szCs w:val="21"/>
        </w:rPr>
        <w:t>，其中：</w:t>
      </w:r>
      <w:permStart w:id="59" w:edGrp="everyone"/>
      <w:r>
        <w:rPr>
          <w:rFonts w:ascii="宋体" w:hAnsi="宋体"/>
          <w:color w:val="000000" w:themeColor="text1"/>
          <w:szCs w:val="21"/>
          <w:u w:val="single"/>
        </w:rPr>
        <w:t xml:space="preserve">  </w:t>
      </w:r>
      <w:r>
        <w:rPr>
          <w:rFonts w:hint="eastAsia"/>
        </w:rPr>
        <w:t>贰万圆正</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9"/>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60" w:edGrp="everyone"/>
      <w:r>
        <w:rPr>
          <w:rFonts w:ascii="宋体" w:hAnsi="宋体"/>
          <w:color w:val="000000" w:themeColor="text1"/>
          <w:szCs w:val="21"/>
          <w:u w:val="single"/>
        </w:rPr>
        <w:t xml:space="preserve">  </w:t>
      </w:r>
      <w:r>
        <w:rPr>
          <w:rFonts w:hint="eastAsia"/>
        </w:rPr>
        <w:t>30000</w:t>
      </w:r>
      <w:r>
        <w:t xml:space="preserve"> </w:t>
      </w:r>
      <w:r>
        <w:rPr>
          <w:rFonts w:ascii="宋体" w:hAnsi="宋体"/>
          <w:color w:val="000000" w:themeColor="text1"/>
          <w:szCs w:val="21"/>
          <w:u w:val="single"/>
        </w:rPr>
        <w:t xml:space="preserve">  </w:t>
      </w:r>
      <w:permEnd w:id="60"/>
      <w:r>
        <w:rPr>
          <w:rFonts w:ascii="宋体" w:hAnsi="宋体"/>
          <w:color w:val="000000" w:themeColor="text1"/>
          <w:szCs w:val="21"/>
        </w:rPr>
        <w:t>元（大写</w:t>
      </w:r>
      <w:permStart w:id="61" w:edGrp="everyone"/>
      <w:r>
        <w:rPr>
          <w:rFonts w:ascii="宋体" w:hAnsi="宋体"/>
          <w:color w:val="000000" w:themeColor="text1"/>
          <w:szCs w:val="21"/>
          <w:u w:val="single"/>
        </w:rPr>
        <w:t xml:space="preserve">    </w:t>
      </w:r>
      <w:r>
        <w:rPr>
          <w:rFonts w:hint="eastAsia"/>
        </w:rPr>
        <w:t>叁万圆正</w:t>
      </w:r>
      <w:r>
        <w:rPr>
          <w:rFonts w:ascii="宋体" w:hAnsi="宋体"/>
          <w:color w:val="000000" w:themeColor="text1"/>
          <w:szCs w:val="21"/>
          <w:u w:val="single"/>
        </w:rPr>
        <w:t xml:space="preserve">     </w:t>
      </w:r>
      <w:permEnd w:id="61"/>
      <w:r>
        <w:rPr>
          <w:rFonts w:ascii="宋体" w:hAnsi="宋体"/>
          <w:color w:val="000000" w:themeColor="text1"/>
          <w:szCs w:val="21"/>
        </w:rPr>
        <w:t>），</w:t>
      </w:r>
      <w:r>
        <w:rPr>
          <w:rFonts w:hint="eastAsia" w:ascii="宋体" w:hAnsi="宋体"/>
          <w:color w:val="000000" w:themeColor="text1"/>
          <w:szCs w:val="21"/>
        </w:rPr>
        <w:t>其中：</w:t>
      </w:r>
      <w:permStart w:id="62" w:edGrp="everyone"/>
      <w:r>
        <w:rPr>
          <w:rFonts w:ascii="宋体" w:hAnsi="宋体"/>
          <w:color w:val="000000" w:themeColor="text1"/>
          <w:szCs w:val="21"/>
          <w:u w:val="single"/>
        </w:rPr>
        <w:t xml:space="preserve">   </w:t>
      </w:r>
      <w:r>
        <w:rPr>
          <w:rFonts w:hint="eastAsia"/>
        </w:rPr>
        <w:t>叁万圆正</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62"/>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3" w:edGrp="everyone"/>
      <w:r>
        <w:rPr>
          <w:rFonts w:hint="eastAsia"/>
        </w:rPr>
        <w:t>☑</w:t>
      </w:r>
      <w:permEnd w:id="63"/>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4" w:edGrp="everyone"/>
      <w:r>
        <w:rPr>
          <w:rFonts w:hint="eastAsia" w:ascii="宋体" w:hAnsi="宋体"/>
          <w:color w:val="000000" w:themeColor="text1"/>
          <w:sz w:val="24"/>
          <w:szCs w:val="24"/>
        </w:rPr>
        <w:t>□</w:t>
      </w:r>
      <w:permEnd w:id="64"/>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r>
              <w:rPr>
                <w:rFonts w:hint="eastAsia"/>
              </w:rPr>
              <w:t xml:space="preserve">七星瓢虫环境科技（苏州）有限公司 </w:t>
            </w:r>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r>
              <w:t>91320583MA1P5DND7A</w:t>
            </w:r>
            <w:r>
              <w:rPr>
                <w:rFonts w:hint="eastAsia" w:ascii="宋体" w:hAnsi="宋体" w:cs="宋体"/>
                <w:color w:val="000000" w:themeColor="text1"/>
                <w:sz w:val="24"/>
                <w:szCs w:val="24"/>
              </w:rPr>
              <w:t xml:space="preserve">                  </w:t>
            </w:r>
            <w:perm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7" w:edGrp="everyone"/>
            <w:r>
              <w:rPr>
                <w:rFonts w:hint="eastAsia" w:ascii="宋体" w:hAnsi="宋体" w:cs="宋体"/>
                <w:color w:val="000000" w:themeColor="text1"/>
                <w:sz w:val="24"/>
                <w:szCs w:val="24"/>
              </w:rPr>
              <w:t xml:space="preserve">     </w:t>
            </w:r>
            <w:r>
              <w:rPr>
                <w:rFonts w:hint="eastAsia"/>
              </w:rPr>
              <w:t xml:space="preserve">昆山市巴城镇德昌路西侧  </w:t>
            </w:r>
            <w:r>
              <w:rPr>
                <w:rFonts w:hint="eastAsia" w:ascii="宋体" w:hAnsi="宋体" w:cs="宋体"/>
                <w:color w:val="000000" w:themeColor="text1"/>
                <w:sz w:val="24"/>
                <w:szCs w:val="24"/>
              </w:rPr>
              <w:t xml:space="preserve">             </w:t>
            </w:r>
            <w:perm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8" w:edGrp="everyone"/>
            <w:r>
              <w:rPr>
                <w:rFonts w:hint="eastAsia" w:ascii="宋体" w:hAnsi="宋体" w:cs="宋体"/>
                <w:color w:val="000000" w:themeColor="text1"/>
                <w:sz w:val="24"/>
                <w:szCs w:val="24"/>
              </w:rPr>
              <w:t xml:space="preserve">     </w:t>
            </w:r>
            <w:r>
              <w:rPr>
                <w:rFonts w:hint="eastAsia"/>
              </w:rPr>
              <w:t>宁波银行股份有限公司昆山银行</w:t>
            </w:r>
            <w:r>
              <w:rPr>
                <w:rFonts w:hint="eastAsia" w:ascii="宋体" w:hAnsi="宋体" w:cs="宋体"/>
                <w:color w:val="000000" w:themeColor="text1"/>
                <w:sz w:val="24"/>
                <w:szCs w:val="24"/>
              </w:rPr>
              <w:t xml:space="preserve">                                                   </w:t>
            </w:r>
            <w:permEnd w:id="68"/>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rPr>
              <w:t>七星瓢虫环境科技（苏州）有限公司</w:t>
            </w:r>
            <w:r>
              <w:rPr>
                <w:rFonts w:hint="eastAsia"/>
                <w:color w:val="000000" w:themeColor="text1"/>
                <w:kern w:val="0"/>
                <w:szCs w:val="21"/>
              </w:rPr>
              <w:t xml:space="preserve">                      </w:t>
            </w:r>
            <w:permEnd w:id="69"/>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70" w:edGrp="everyone"/>
            <w:r>
              <w:rPr>
                <w:rFonts w:hint="eastAsia"/>
                <w:color w:val="000000" w:themeColor="text1"/>
                <w:kern w:val="0"/>
                <w:szCs w:val="21"/>
              </w:rPr>
              <w:t xml:space="preserve">   </w:t>
            </w:r>
            <w:r>
              <w:t>91320583MA1P5DND7A</w:t>
            </w:r>
            <w:r>
              <w:rPr>
                <w:rFonts w:hint="eastAsia"/>
              </w:rPr>
              <w:t xml:space="preserve"> </w:t>
            </w:r>
            <w:r>
              <w:rPr>
                <w:rFonts w:hint="eastAsia"/>
                <w:color w:val="000000" w:themeColor="text1"/>
                <w:kern w:val="0"/>
                <w:szCs w:val="21"/>
              </w:rPr>
              <w:t xml:space="preserve">  </w:t>
            </w:r>
            <w:permEnd w:id="70"/>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rPr>
              <w:t>昆山市巴城镇德昌路西侧</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宁波银行股份有限公司昆山银行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75090122000146327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r>
              <w:t>江苏省苏州市昆山市周市东辉路105号</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6" w:edGrp="everyone"/>
            <w:r>
              <w:rPr>
                <w:rFonts w:hint="eastAsia"/>
                <w:color w:val="000000" w:themeColor="text1"/>
                <w:kern w:val="0"/>
                <w:szCs w:val="21"/>
              </w:rPr>
              <w:t xml:space="preserve">                            </w:t>
            </w:r>
            <w:permEnd w:id="76"/>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7" w:edGrp="everyone"/>
            <w:r>
              <w:rPr>
                <w:rFonts w:hint="eastAsia"/>
                <w:color w:val="000000" w:themeColor="text1"/>
                <w:kern w:val="0"/>
                <w:szCs w:val="21"/>
              </w:rPr>
              <w:t xml:space="preserve">                            </w:t>
            </w:r>
            <w:permEnd w:id="7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8" w:edGrp="everyone"/>
            <w:r>
              <w:rPr>
                <w:rFonts w:hint="eastAsia" w:ascii="宋体" w:hAnsi="宋体" w:cs="宋体"/>
                <w:color w:val="000000" w:themeColor="text1"/>
                <w:kern w:val="0"/>
                <w:szCs w:val="21"/>
              </w:rPr>
              <w:t xml:space="preserve"> </w:t>
            </w:r>
            <w:r>
              <w:rPr>
                <w:rFonts w:hint="eastAsia"/>
              </w:rPr>
              <w:t>2019</w:t>
            </w:r>
            <w:permEnd w:id="78"/>
            <w:r>
              <w:rPr>
                <w:rFonts w:hint="eastAsia" w:ascii="宋体" w:hAnsi="宋体" w:cs="宋体"/>
                <w:color w:val="000000" w:themeColor="text1"/>
                <w:kern w:val="0"/>
                <w:szCs w:val="21"/>
              </w:rPr>
              <w:t>年</w:t>
            </w:r>
            <w:permStart w:id="79" w:edGrp="everyone"/>
            <w:r>
              <w:rPr>
                <w:rFonts w:hint="eastAsia" w:ascii="宋体" w:hAnsi="宋体" w:cs="宋体"/>
                <w:color w:val="000000" w:themeColor="text1"/>
                <w:kern w:val="0"/>
                <w:szCs w:val="21"/>
              </w:rPr>
              <w:t xml:space="preserve"> </w:t>
            </w:r>
            <w:r>
              <w:rPr>
                <w:rFonts w:hint="eastAsia"/>
              </w:rPr>
              <w:t>11</w:t>
            </w:r>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月</w:t>
            </w:r>
            <w:permStart w:id="80" w:edGrp="everyone"/>
            <w:r>
              <w:rPr>
                <w:rFonts w:hint="eastAsia" w:ascii="宋体" w:hAnsi="宋体" w:cs="宋体"/>
                <w:color w:val="000000" w:themeColor="text1"/>
                <w:kern w:val="0"/>
                <w:szCs w:val="21"/>
              </w:rPr>
              <w:t xml:space="preserve"> </w:t>
            </w:r>
            <w:r>
              <w:rPr>
                <w:rFonts w:hint="eastAsia"/>
              </w:rPr>
              <w:t>15</w:t>
            </w:r>
            <w:bookmarkStart w:id="0" w:name="_GoBack"/>
            <w:bookmarkEnd w:id="0"/>
            <w:r>
              <w:rPr>
                <w:rFonts w:hint="eastAsia"/>
                <w:color w:val="000000" w:themeColor="text1"/>
                <w:kern w:val="0"/>
                <w:szCs w:val="21"/>
              </w:rPr>
              <w:t xml:space="preserve"> </w:t>
            </w:r>
            <w:permEnd w:id="80"/>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 xml:space="preserve"> 年</w:t>
            </w:r>
            <w:permStart w:id="82" w:edGrp="everyone"/>
            <w:r>
              <w:rPr>
                <w:rFonts w:hint="eastAsia" w:ascii="宋体" w:hAnsi="宋体" w:cs="宋体"/>
                <w:color w:val="000000" w:themeColor="text1"/>
                <w:kern w:val="0"/>
                <w:szCs w:val="21"/>
              </w:rPr>
              <w:t xml:space="preserve">     </w:t>
            </w:r>
            <w:permEnd w:id="82"/>
            <w:r>
              <w:rPr>
                <w:rFonts w:hint="eastAsia" w:ascii="宋体" w:hAnsi="宋体" w:cs="宋体"/>
                <w:color w:val="000000" w:themeColor="text1"/>
                <w:kern w:val="0"/>
                <w:szCs w:val="21"/>
              </w:rPr>
              <w:t xml:space="preserve">月 </w:t>
            </w:r>
            <w:permStart w:id="83" w:edGrp="everyone"/>
            <w:r>
              <w:rPr>
                <w:rFonts w:hint="eastAsia" w:ascii="宋体" w:hAnsi="宋体" w:cs="宋体"/>
                <w:color w:val="000000" w:themeColor="text1"/>
                <w:kern w:val="0"/>
                <w:szCs w:val="21"/>
              </w:rPr>
              <w:t xml:space="preserve">     </w:t>
            </w:r>
            <w:permEnd w:id="83"/>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20B05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6</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338D"/>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0C03"/>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585F"/>
    <w:rsid w:val="004A4818"/>
    <w:rsid w:val="004B07B5"/>
    <w:rsid w:val="004E67CF"/>
    <w:rsid w:val="0050397C"/>
    <w:rsid w:val="00514B2D"/>
    <w:rsid w:val="00526976"/>
    <w:rsid w:val="00531A8C"/>
    <w:rsid w:val="00532647"/>
    <w:rsid w:val="00540651"/>
    <w:rsid w:val="005524F1"/>
    <w:rsid w:val="00557554"/>
    <w:rsid w:val="005870A8"/>
    <w:rsid w:val="005917E9"/>
    <w:rsid w:val="00592A28"/>
    <w:rsid w:val="00594221"/>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A3475"/>
    <w:rsid w:val="008C1480"/>
    <w:rsid w:val="008C1D50"/>
    <w:rsid w:val="008C1F49"/>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70AF6"/>
    <w:rsid w:val="00B86737"/>
    <w:rsid w:val="00BA61A4"/>
    <w:rsid w:val="00BB57F9"/>
    <w:rsid w:val="00BC4B02"/>
    <w:rsid w:val="00BC544E"/>
    <w:rsid w:val="00BE179D"/>
    <w:rsid w:val="00BE2916"/>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0337"/>
    <w:rsid w:val="00CB3D33"/>
    <w:rsid w:val="00D17372"/>
    <w:rsid w:val="00D246A3"/>
    <w:rsid w:val="00D2609D"/>
    <w:rsid w:val="00D26BBA"/>
    <w:rsid w:val="00D275C0"/>
    <w:rsid w:val="00D301C3"/>
    <w:rsid w:val="00D3382B"/>
    <w:rsid w:val="00D34067"/>
    <w:rsid w:val="00D35F2F"/>
    <w:rsid w:val="00D36EA3"/>
    <w:rsid w:val="00D401B8"/>
    <w:rsid w:val="00D402BF"/>
    <w:rsid w:val="00D52EEB"/>
    <w:rsid w:val="00D55F78"/>
    <w:rsid w:val="00D61B68"/>
    <w:rsid w:val="00D7703A"/>
    <w:rsid w:val="00D80871"/>
    <w:rsid w:val="00D8147F"/>
    <w:rsid w:val="00D90E88"/>
    <w:rsid w:val="00DB7744"/>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2584C"/>
    <w:rsid w:val="00F309D3"/>
    <w:rsid w:val="00F3677A"/>
    <w:rsid w:val="00F3721E"/>
    <w:rsid w:val="00F50597"/>
    <w:rsid w:val="00F52CE8"/>
    <w:rsid w:val="00F664ED"/>
    <w:rsid w:val="00F73F82"/>
    <w:rsid w:val="00F8175E"/>
    <w:rsid w:val="00F83710"/>
    <w:rsid w:val="00F85F55"/>
    <w:rsid w:val="00F960DB"/>
    <w:rsid w:val="00FA1F15"/>
    <w:rsid w:val="00FE2B6E"/>
    <w:rsid w:val="00FE61DB"/>
    <w:rsid w:val="00FF0061"/>
    <w:rsid w:val="00FF747A"/>
    <w:rsid w:val="27995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uiPriority w:val="99"/>
    <w:rPr>
      <w:kern w:val="2"/>
      <w:sz w:val="18"/>
      <w:szCs w:val="18"/>
    </w:rPr>
  </w:style>
  <w:style w:type="character" w:customStyle="1" w:styleId="14">
    <w:name w:val="纯文本 Char"/>
    <w:link w:val="2"/>
    <w:uiPriority w:val="0"/>
    <w:rPr>
      <w:rFonts w:ascii="宋体" w:hAnsi="Courier New"/>
      <w:kern w:val="2"/>
      <w:sz w:val="21"/>
    </w:rPr>
  </w:style>
  <w:style w:type="character" w:customStyle="1" w:styleId="15">
    <w:name w:val="批注框文本 Char"/>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1183</Words>
  <Characters>6745</Characters>
  <Lines>56</Lines>
  <Paragraphs>15</Paragraphs>
  <TotalTime>1</TotalTime>
  <ScaleCrop>false</ScaleCrop>
  <LinksUpToDate>false</LinksUpToDate>
  <CharactersWithSpaces>7913</CharactersWithSpaces>
  <Application>WPS Office_11.1.0.9175_F1E327BC-269C-435d-A152-05C5408002CA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2018-05-25T07:49:00Z</cp:lastPrinted>
  <dcterms:modified xsi:type="dcterms:W3CDTF">2019-11-15T03:39:55Z</dcterms:modified>
  <dc:title>WSF/RO004-A</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