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450519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B7F8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450519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重庆路水工程设计咨询有限公司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45051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450519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0595-2019-Q</w:t>
            </w:r>
            <w:bookmarkEnd w:id="1"/>
          </w:p>
        </w:tc>
      </w:tr>
      <w:tr w:rsidR="000B7F8B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5051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重庆市渝北区龙山街道新南路388号天邻风景11幢32/顶-3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50519" w:rsidP="00FF64D9">
            <w:bookmarkStart w:id="3" w:name="法人"/>
            <w:r w:rsidRPr="002234F8">
              <w:t>刘春华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544C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0B7F8B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B544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544C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B7F8B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5051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重庆市渝北区龙山街道新南路388号天邻风景11幢32/顶-3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50519" w:rsidP="00D36298">
            <w:bookmarkStart w:id="6" w:name="联系人"/>
            <w:r w:rsidRPr="002234F8">
              <w:t>冯炜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0519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50519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023-88739707</w:t>
            </w:r>
            <w:bookmarkEnd w:id="7"/>
          </w:p>
        </w:tc>
      </w:tr>
      <w:tr w:rsidR="000B7F8B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B544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50519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13657602742</w:t>
            </w:r>
            <w:bookmarkEnd w:id="8"/>
          </w:p>
        </w:tc>
      </w:tr>
      <w:tr w:rsidR="000B7F8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B544C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B544C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50519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544C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0B7F8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B544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DB54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B544C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0B7F8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1415D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50519">
              <w:rPr>
                <w:rFonts w:ascii="宋体" w:hAnsi="宋体" w:hint="eastAsia"/>
                <w:b/>
              </w:rPr>
              <w:t>质量管理体系</w:t>
            </w:r>
            <w:r w:rsidR="00450519">
              <w:rPr>
                <w:rFonts w:ascii="宋体" w:hAnsi="宋体"/>
                <w:b/>
              </w:rPr>
              <w:t xml:space="preserve">      </w:t>
            </w:r>
            <w:r w:rsidR="00450519">
              <w:rPr>
                <w:rFonts w:ascii="宋体" w:hAnsi="宋体" w:hint="eastAsia"/>
                <w:b/>
              </w:rPr>
              <w:t>□环境管理体系</w:t>
            </w:r>
            <w:r w:rsidR="00450519">
              <w:rPr>
                <w:rFonts w:ascii="宋体" w:hAnsi="宋体"/>
                <w:b/>
              </w:rPr>
              <w:t xml:space="preserve">       </w:t>
            </w:r>
            <w:r w:rsidR="00450519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0B7F8B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450519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0B7F8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50519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A1415D" w:rsidRPr="00A1415D">
              <w:rPr>
                <w:rFonts w:hint="eastAsia"/>
              </w:rPr>
              <w:t>工程咨询</w:t>
            </w:r>
          </w:p>
          <w:p w:rsidR="0063254A" w:rsidRDefault="00450519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450519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0B7F8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45051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A1415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450519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A1415D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A1415D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450519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1415D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A1415D">
              <w:rPr>
                <w:b/>
                <w:szCs w:val="21"/>
              </w:rPr>
              <w:t>34.01.02</w:t>
            </w:r>
          </w:p>
        </w:tc>
      </w:tr>
      <w:tr w:rsidR="000B7F8B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1415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0B7F8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4505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4505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5051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45051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1415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450519">
              <w:rPr>
                <w:rFonts w:ascii="宋体" w:hAnsi="宋体" w:hint="eastAsia"/>
                <w:b/>
              </w:rPr>
              <w:t>两体系结合：</w:t>
            </w:r>
            <w:r w:rsidR="00450519">
              <w:rPr>
                <w:rFonts w:ascii="宋体" w:hAnsi="宋体"/>
                <w:b/>
              </w:rPr>
              <w:t>100%</w:t>
            </w:r>
          </w:p>
          <w:p w:rsidR="003812DF" w:rsidRDefault="004505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0B7F8B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450519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50519" w:rsidP="00503BD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0B7F8B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4505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4505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450519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4505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505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4505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45051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4505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1415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15人</w:t>
            </w:r>
          </w:p>
        </w:tc>
      </w:tr>
      <w:tr w:rsidR="000B7F8B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0519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450519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A1415D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450519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0B7F8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45051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0B7F8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B7F8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B7F8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B7F8B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505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54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DB544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0B7F8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1415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50519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4505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450519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1415D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1415D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0B7F8B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0519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450519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3BD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45051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45051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45051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450519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450519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450519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0B7F8B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544C" w:rsidP="00A7677D">
            <w:pPr>
              <w:jc w:val="center"/>
              <w:rPr>
                <w:b/>
                <w:szCs w:val="21"/>
              </w:rPr>
            </w:pPr>
          </w:p>
          <w:p w:rsidR="003812DF" w:rsidRDefault="00450519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0B7F8B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544C" w:rsidP="00A7677D">
            <w:pPr>
              <w:rPr>
                <w:b/>
                <w:szCs w:val="21"/>
              </w:rPr>
            </w:pPr>
          </w:p>
        </w:tc>
      </w:tr>
      <w:tr w:rsidR="000B7F8B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544C" w:rsidP="00A7677D">
            <w:pPr>
              <w:jc w:val="center"/>
              <w:rPr>
                <w:b/>
                <w:szCs w:val="21"/>
              </w:rPr>
            </w:pPr>
          </w:p>
          <w:p w:rsidR="003812DF" w:rsidRDefault="0045051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05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4505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0519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B7F8B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05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450519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B7F8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051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3BD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50519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1415D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DB544C" w:rsidP="00A7677D">
            <w:pPr>
              <w:rPr>
                <w:b/>
                <w:szCs w:val="21"/>
              </w:rPr>
            </w:pPr>
          </w:p>
          <w:p w:rsidR="003812DF" w:rsidRDefault="00DB544C" w:rsidP="00A7677D">
            <w:pPr>
              <w:rPr>
                <w:b/>
                <w:szCs w:val="21"/>
              </w:rPr>
            </w:pP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5051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B7F8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05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0519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B7F8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05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45051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0B7F8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051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3BD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50519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1415D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5051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B7F8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05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051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B7F8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05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45051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0B7F8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5051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0B7F8B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03BD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505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505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450519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1415D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B7F8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505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5051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B7F8B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544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B7F8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505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505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505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DB544C" w:rsidP="00A7677D">
            <w:pPr>
              <w:rPr>
                <w:b/>
                <w:szCs w:val="21"/>
              </w:rPr>
            </w:pPr>
          </w:p>
          <w:p w:rsidR="003812DF" w:rsidRDefault="0045051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DB544C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4C" w:rsidRDefault="00DB544C" w:rsidP="000B7F8B">
      <w:r>
        <w:separator/>
      </w:r>
    </w:p>
  </w:endnote>
  <w:endnote w:type="continuationSeparator" w:id="1">
    <w:p w:rsidR="00DB544C" w:rsidRDefault="00DB544C" w:rsidP="000B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B544C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4C" w:rsidRDefault="00DB544C" w:rsidP="000B7F8B">
      <w:r>
        <w:separator/>
      </w:r>
    </w:p>
  </w:footnote>
  <w:footnote w:type="continuationSeparator" w:id="1">
    <w:p w:rsidR="00DB544C" w:rsidRDefault="00DB544C" w:rsidP="000B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B544C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DB544C" w:rsidP="00503BD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DB544C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F8B"/>
    <w:rsid w:val="000B7F8B"/>
    <w:rsid w:val="004462CF"/>
    <w:rsid w:val="00450519"/>
    <w:rsid w:val="00503BD2"/>
    <w:rsid w:val="00A1415D"/>
    <w:rsid w:val="00DB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2019-11-14T01:59:00Z</dcterms:created>
  <dcterms:modified xsi:type="dcterms:W3CDTF">2019-11-14T02:04:00Z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