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CA0642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B60EFE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CA064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CA0642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保定市博飞液压机械制造有限公司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CA064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CA0642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0576-2019-Q</w:t>
            </w:r>
            <w:bookmarkEnd w:id="1"/>
          </w:p>
        </w:tc>
      </w:tr>
      <w:tr w:rsidR="00B60EFE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CA064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CA0642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保定市新市区富昌乡苑七里店村村西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CA0642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CA0642" w:rsidP="00FF64D9">
            <w:bookmarkStart w:id="3" w:name="法人"/>
            <w:r w:rsidRPr="002234F8">
              <w:t>刘淑萍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CA0642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FF579E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B60EFE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FF579E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FF579E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FF579E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FF579E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CA0642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FF579E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B60EFE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CA064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CA0642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保定市新市区富昌乡苑七里店村村西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CA0642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CA0642" w:rsidP="00D36298">
            <w:bookmarkStart w:id="6" w:name="联系人"/>
            <w:r w:rsidRPr="002234F8">
              <w:t>杨立伟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CA0642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CA0642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13780509118</w:t>
            </w:r>
            <w:bookmarkEnd w:id="7"/>
          </w:p>
        </w:tc>
      </w:tr>
      <w:tr w:rsidR="00B60EFE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FF579E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FF579E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FF579E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FF579E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CA0642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CA0642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13780509118</w:t>
            </w:r>
            <w:bookmarkEnd w:id="8"/>
          </w:p>
        </w:tc>
      </w:tr>
      <w:tr w:rsidR="00B60EFE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CA064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FF579E" w:rsidP="00FF64D9">
            <w:pPr>
              <w:rPr>
                <w:szCs w:val="21"/>
              </w:rPr>
            </w:pP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CA0642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FF579E" w:rsidP="00D17E88">
            <w:bookmarkStart w:id="9" w:name="联系人2"/>
            <w:bookmarkEnd w:id="9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CA0642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FF579E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B60EFE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FF579E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FF579E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FF579E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FF579E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CA0642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FF579E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</w:p>
        </w:tc>
      </w:tr>
      <w:tr w:rsidR="00B60EFE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CA064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0C4980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CA0642">
              <w:rPr>
                <w:rFonts w:ascii="宋体" w:hAnsi="宋体" w:hint="eastAsia"/>
                <w:b/>
              </w:rPr>
              <w:t>质量管理体系</w:t>
            </w:r>
            <w:r w:rsidR="00CA0642">
              <w:rPr>
                <w:rFonts w:ascii="宋体" w:hAnsi="宋体"/>
                <w:b/>
              </w:rPr>
              <w:t xml:space="preserve">      </w:t>
            </w:r>
            <w:r w:rsidR="00CA0642">
              <w:rPr>
                <w:rFonts w:ascii="宋体" w:hAnsi="宋体" w:hint="eastAsia"/>
                <w:b/>
              </w:rPr>
              <w:t>□环境管理体系</w:t>
            </w:r>
            <w:r w:rsidR="00CA0642">
              <w:rPr>
                <w:rFonts w:ascii="宋体" w:hAnsi="宋体"/>
                <w:b/>
              </w:rPr>
              <w:t xml:space="preserve">       </w:t>
            </w:r>
            <w:r w:rsidR="00CA0642">
              <w:rPr>
                <w:rFonts w:ascii="宋体" w:hAnsi="宋体" w:hint="eastAsia"/>
                <w:b/>
              </w:rPr>
              <w:t>□职业健康安全管理体系</w:t>
            </w:r>
          </w:p>
        </w:tc>
      </w:tr>
      <w:tr w:rsidR="00B60EFE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CA064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CA0642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 19001-2016idtISO 9001:2015</w:t>
            </w:r>
            <w:bookmarkEnd w:id="12"/>
          </w:p>
        </w:tc>
      </w:tr>
      <w:tr w:rsidR="00B60EFE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CA0642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CA0642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  <w:r w:rsidR="000C4980" w:rsidRPr="000C4980">
              <w:rPr>
                <w:rFonts w:hint="eastAsia"/>
              </w:rPr>
              <w:t>液压机械及零部件的销售</w:t>
            </w:r>
          </w:p>
          <w:p w:rsidR="0063254A" w:rsidRDefault="00CA0642" w:rsidP="006325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</w:p>
          <w:p w:rsidR="003812DF" w:rsidRPr="0035211C" w:rsidRDefault="00CA0642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B60EFE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CA0642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CA0642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CA064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0C4980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CA0642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 w:rsidR="000C4980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CA064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="000C4980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CA064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0C4980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CA0642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0C4980" w:rsidP="00A7677D">
            <w:pPr>
              <w:rPr>
                <w:b/>
                <w:szCs w:val="21"/>
              </w:rPr>
            </w:pPr>
            <w:bookmarkStart w:id="16" w:name="业代码"/>
            <w:bookmarkEnd w:id="16"/>
            <w:r>
              <w:rPr>
                <w:b/>
                <w:szCs w:val="21"/>
              </w:rPr>
              <w:t>29.10.07</w:t>
            </w:r>
          </w:p>
        </w:tc>
      </w:tr>
      <w:tr w:rsidR="00B60EFE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CA064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0C4980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三级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CA064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7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7"/>
          </w:p>
        </w:tc>
        <w:tc>
          <w:tcPr>
            <w:tcW w:w="1200" w:type="dxa"/>
            <w:gridSpan w:val="3"/>
            <w:vAlign w:val="center"/>
          </w:tcPr>
          <w:p w:rsidR="003812DF" w:rsidRDefault="00CA064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CA064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CA064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B60EFE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CA064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CA064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CA0642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CA0642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CA0642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CA0642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0C4980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CA0642">
              <w:rPr>
                <w:rFonts w:ascii="宋体" w:hAnsi="宋体" w:hint="eastAsia"/>
                <w:b/>
              </w:rPr>
              <w:t>两体系结合：</w:t>
            </w:r>
            <w:r w:rsidR="00CA0642">
              <w:rPr>
                <w:rFonts w:ascii="宋体" w:hAnsi="宋体"/>
                <w:b/>
              </w:rPr>
              <w:t>100%</w:t>
            </w:r>
          </w:p>
          <w:p w:rsidR="003812DF" w:rsidRDefault="00CA0642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□三体系结合</w:t>
            </w:r>
            <w:r>
              <w:rPr>
                <w:rFonts w:ascii="宋体" w:hAnsi="宋体"/>
                <w:b/>
              </w:rPr>
              <w:t>:100%</w:t>
            </w:r>
          </w:p>
        </w:tc>
      </w:tr>
      <w:tr w:rsidR="00B60EFE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CA064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CA0642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CA0642" w:rsidP="00EE1635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B60EFE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CA064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CA064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CA0642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8" w:name="OLE_LINK3"/>
          </w:p>
          <w:p w:rsidR="003812DF" w:rsidRDefault="00CA0642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8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CA064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CA0642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CA0642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CA0642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19" w:name="OLE_LINK10"/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CA0642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CA0642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企业人数"/>
            <w:r>
              <w:rPr>
                <w:rFonts w:ascii="宋体" w:hint="eastAsia"/>
                <w:b/>
              </w:rPr>
              <w:t>10</w:t>
            </w:r>
            <w:bookmarkEnd w:id="20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CA0642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0C4980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2"/>
            <w:bookmarkEnd w:id="21"/>
            <w:r>
              <w:rPr>
                <w:rFonts w:ascii="宋体" w:hint="eastAsia"/>
                <w:b/>
              </w:rPr>
              <w:t>10人</w:t>
            </w:r>
          </w:p>
        </w:tc>
      </w:tr>
      <w:tr w:rsidR="00B60EFE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CA0642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CA0642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</w:t>
            </w:r>
            <w:r w:rsidR="000C4980"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CA0642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B60EFE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CA0642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CA0642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A064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A064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A064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A064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A064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B60EFE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A064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F579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F579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F579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F579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F579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B60EFE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A064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F579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F579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F579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F579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F579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B60EFE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A064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F579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F579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F579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F579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F579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B60EFE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A064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F579E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F579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FF579E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B60EFE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CA064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第一阶段</w:t>
            </w:r>
          </w:p>
          <w:p w:rsidR="003812DF" w:rsidRDefault="00CA064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CA064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CA064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CA064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CA064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CA064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0C4980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CA0642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CA064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CA064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CA064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CA064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CA064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CA064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CA064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CA064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CA0642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0C4980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2019.</w:t>
            </w:r>
            <w:r w:rsidR="000C4980">
              <w:rPr>
                <w:rFonts w:ascii="宋体" w:hAnsi="宋体"/>
                <w:b/>
                <w:szCs w:val="21"/>
              </w:rPr>
              <w:t>11.11</w:t>
            </w:r>
          </w:p>
        </w:tc>
      </w:tr>
      <w:tr w:rsidR="00B60EFE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CA0642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2" w:name="OLE_LINK4"/>
            <w:r>
              <w:rPr>
                <w:rFonts w:ascii="宋体" w:hAnsi="宋体" w:hint="eastAsia"/>
                <w:b/>
                <w:szCs w:val="21"/>
              </w:rPr>
              <w:lastRenderedPageBreak/>
              <w:t>结合审核人日数的确定：</w:t>
            </w:r>
          </w:p>
          <w:p w:rsidR="003812DF" w:rsidRPr="000A0CDE" w:rsidRDefault="00CA0642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3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EE1635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CA064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CA064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CA0642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3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CA0642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CA0642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CA0642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2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CA0642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CA0642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B60EFE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FF579E" w:rsidP="00A7677D">
            <w:pPr>
              <w:jc w:val="center"/>
              <w:rPr>
                <w:b/>
                <w:szCs w:val="21"/>
              </w:rPr>
            </w:pPr>
          </w:p>
          <w:p w:rsidR="003812DF" w:rsidRDefault="00CA0642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B60EFE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CA064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CA064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CA0642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CA0642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FF579E" w:rsidP="00A7677D">
            <w:pPr>
              <w:rPr>
                <w:b/>
                <w:szCs w:val="21"/>
              </w:rPr>
            </w:pPr>
          </w:p>
        </w:tc>
      </w:tr>
      <w:tr w:rsidR="00B60EFE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FF579E" w:rsidP="00A7677D">
            <w:pPr>
              <w:jc w:val="center"/>
              <w:rPr>
                <w:b/>
                <w:szCs w:val="21"/>
              </w:rPr>
            </w:pPr>
          </w:p>
          <w:p w:rsidR="003812DF" w:rsidRDefault="00CA0642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B60EFE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A0642" w:rsidP="00A7677D">
            <w:pPr>
              <w:jc w:val="center"/>
              <w:rPr>
                <w:b/>
                <w:szCs w:val="21"/>
              </w:rPr>
            </w:pPr>
            <w:bookmarkStart w:id="24" w:name="OLE_LINK7" w:colFirst="0" w:colLast="5"/>
            <w:bookmarkStart w:id="25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CA0642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CA0642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FF579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F579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A0642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6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6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B60EFE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A0642" w:rsidP="00A7677D">
            <w:pPr>
              <w:jc w:val="center"/>
              <w:rPr>
                <w:b/>
                <w:szCs w:val="21"/>
              </w:rPr>
            </w:pPr>
            <w:bookmarkStart w:id="27" w:name="OLE_LINK9" w:colFirst="0" w:colLast="1"/>
            <w:bookmarkEnd w:id="24"/>
            <w:bookmarkEnd w:id="25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CA064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CA0642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CA0642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FF579E" w:rsidP="00A7677D">
            <w:pPr>
              <w:rPr>
                <w:b/>
                <w:szCs w:val="21"/>
              </w:rPr>
            </w:pPr>
          </w:p>
          <w:p w:rsidR="003812DF" w:rsidRDefault="00FF579E" w:rsidP="00A7677D">
            <w:pPr>
              <w:rPr>
                <w:b/>
                <w:szCs w:val="21"/>
              </w:rPr>
            </w:pPr>
          </w:p>
          <w:p w:rsidR="003812DF" w:rsidRDefault="00CA0642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B60EFE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CA0642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8" w:name="OLE_LINK18"/>
            <w:bookmarkEnd w:id="27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B60EFE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A064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CA064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EE1635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CA064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CA064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CA064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CA0642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0C4980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FF579E" w:rsidP="00A7677D">
            <w:pPr>
              <w:rPr>
                <w:b/>
                <w:szCs w:val="21"/>
              </w:rPr>
            </w:pPr>
          </w:p>
          <w:p w:rsidR="003812DF" w:rsidRDefault="00FF579E" w:rsidP="00A7677D">
            <w:pPr>
              <w:rPr>
                <w:b/>
                <w:szCs w:val="21"/>
              </w:rPr>
            </w:pPr>
          </w:p>
        </w:tc>
      </w:tr>
      <w:tr w:rsidR="00B60EFE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A0642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CA0642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CA0642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CA0642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B60EFE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A0642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29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CA0642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FF579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F579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F579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F579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F579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A0642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B60EFE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A064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FF579E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B60EFE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A064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CA064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CA0642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CA0642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FF579E" w:rsidP="00A7677D">
            <w:pPr>
              <w:rPr>
                <w:b/>
                <w:szCs w:val="21"/>
              </w:rPr>
            </w:pPr>
          </w:p>
          <w:p w:rsidR="003812DF" w:rsidRDefault="00FF579E" w:rsidP="00A7677D">
            <w:pPr>
              <w:rPr>
                <w:b/>
                <w:szCs w:val="21"/>
              </w:rPr>
            </w:pPr>
          </w:p>
          <w:p w:rsidR="003812DF" w:rsidRDefault="00CA0642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0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0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B60EFE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CA0642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1" w:name="OLE_LINK14"/>
            <w:bookmarkEnd w:id="28"/>
            <w:bookmarkEnd w:id="29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B60EFE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A064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CA064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EE1635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CA064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CA064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CA064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CA0642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0C4980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B60EFE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A0642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CA0642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CA0642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CA0642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B60EFE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A0642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CA0642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FF579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F579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F579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F579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F579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A0642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B60EFE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A064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FF579E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B60EFE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A064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CA064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CA0642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CA0642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FF579E" w:rsidP="00A7677D">
            <w:pPr>
              <w:rPr>
                <w:b/>
                <w:szCs w:val="21"/>
              </w:rPr>
            </w:pPr>
          </w:p>
          <w:p w:rsidR="003812DF" w:rsidRDefault="00FF579E" w:rsidP="00A7677D">
            <w:pPr>
              <w:rPr>
                <w:b/>
                <w:szCs w:val="21"/>
              </w:rPr>
            </w:pPr>
          </w:p>
          <w:p w:rsidR="003812DF" w:rsidRDefault="00CA0642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1"/>
      <w:tr w:rsidR="00B60EFE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CA0642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B60EFE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A064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CA064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EE1635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CA064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CA0642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CA064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CA0642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0C4980">
              <w:rPr>
                <w:rFonts w:ascii="宋体" w:hAnsi="宋体"/>
                <w:b/>
                <w:color w:val="00B050"/>
                <w:szCs w:val="21"/>
              </w:rPr>
              <w:t>1.4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B60EFE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A0642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CA0642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FF579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F579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F579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F579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F579E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A0642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B60EFE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A064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FF579E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B60EFE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A064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CA0642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CA0642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CA0642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FF579E" w:rsidP="00A7677D">
            <w:pPr>
              <w:rPr>
                <w:b/>
                <w:szCs w:val="21"/>
              </w:rPr>
            </w:pPr>
          </w:p>
          <w:p w:rsidR="003812DF" w:rsidRDefault="00FF579E" w:rsidP="00A7677D">
            <w:pPr>
              <w:rPr>
                <w:b/>
                <w:szCs w:val="21"/>
              </w:rPr>
            </w:pPr>
          </w:p>
          <w:p w:rsidR="003812DF" w:rsidRDefault="00CA0642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FF579E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79E" w:rsidRDefault="00FF579E" w:rsidP="00B60EFE">
      <w:r>
        <w:separator/>
      </w:r>
    </w:p>
  </w:endnote>
  <w:endnote w:type="continuationSeparator" w:id="1">
    <w:p w:rsidR="00FF579E" w:rsidRDefault="00FF579E" w:rsidP="00B60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FF579E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79E" w:rsidRDefault="00FF579E" w:rsidP="00B60EFE">
      <w:r>
        <w:separator/>
      </w:r>
    </w:p>
  </w:footnote>
  <w:footnote w:type="continuationSeparator" w:id="1">
    <w:p w:rsidR="00FF579E" w:rsidRDefault="00FF579E" w:rsidP="00B60E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FF579E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FF579E" w:rsidP="00EE1635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FF579E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0EFE"/>
    <w:rsid w:val="000C4980"/>
    <w:rsid w:val="00B60EFE"/>
    <w:rsid w:val="00CA0642"/>
    <w:rsid w:val="00D1731E"/>
    <w:rsid w:val="00EE1635"/>
    <w:rsid w:val="00FF5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384</Words>
  <Characters>2194</Characters>
  <Application>Microsoft Office Word</Application>
  <DocSecurity>0</DocSecurity>
  <Lines>18</Lines>
  <Paragraphs>5</Paragraphs>
  <ScaleCrop>false</ScaleCrop>
  <Company>微软中国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2019-11-11T05:47:00Z</dcterms:created>
  <dcterms:modified xsi:type="dcterms:W3CDTF">2019-11-11T05:52:00Z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