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华文中宋" w:hAnsi="华文中宋" w:eastAsia="华文中宋" w:cs="宋体"/>
          <w:b/>
          <w:bCs/>
          <w:spacing w:val="4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pacing w:val="40"/>
          <w:sz w:val="44"/>
          <w:szCs w:val="44"/>
        </w:rPr>
        <w:t>工艺流程图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155575</wp:posOffset>
                </wp:positionV>
                <wp:extent cx="3115310" cy="7178675"/>
                <wp:effectExtent l="4445" t="4445" r="17145" b="5080"/>
                <wp:wrapNone/>
                <wp:docPr id="29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7178675"/>
                          <a:chOff x="1365" y="2611"/>
                          <a:chExt cx="4906" cy="11305"/>
                        </a:xfrm>
                      </wpg:grpSpPr>
                      <wpg:grpSp>
                        <wpg:cNvPr id="13" name="组合 28"/>
                        <wpg:cNvGrpSpPr/>
                        <wpg:grpSpPr>
                          <a:xfrm>
                            <a:off x="3720" y="2611"/>
                            <a:ext cx="2265" cy="7021"/>
                            <a:chOff x="3720" y="2611"/>
                            <a:chExt cx="2265" cy="7021"/>
                          </a:xfrm>
                        </wpg:grpSpPr>
                        <wps:wsp>
                          <wps:cNvPr id="1" name="矩形 223"/>
                          <wps:cNvSpPr/>
                          <wps:spPr>
                            <a:xfrm>
                              <a:off x="3733" y="2611"/>
                              <a:ext cx="2205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A1原料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" name="直线 296"/>
                          <wps:cNvSpPr/>
                          <wps:spPr>
                            <a:xfrm>
                              <a:off x="4861" y="6566"/>
                              <a:ext cx="1" cy="66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" name="矩形 302"/>
                          <wps:cNvSpPr/>
                          <wps:spPr>
                            <a:xfrm>
                              <a:off x="3780" y="6017"/>
                              <a:ext cx="2205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A4熔制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矩形 293"/>
                          <wps:cNvSpPr/>
                          <wps:spPr>
                            <a:xfrm>
                              <a:off x="3780" y="3833"/>
                              <a:ext cx="2205" cy="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630" w:firstLineChars="30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A2入库仓储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直线 294"/>
                          <wps:cNvSpPr/>
                          <wps:spPr>
                            <a:xfrm>
                              <a:off x="4860" y="4301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直线 292"/>
                          <wps:cNvSpPr/>
                          <wps:spPr>
                            <a:xfrm>
                              <a:off x="4860" y="320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矩形 295"/>
                          <wps:cNvSpPr/>
                          <wps:spPr>
                            <a:xfrm>
                              <a:off x="3780" y="4769"/>
                              <a:ext cx="2205" cy="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630" w:firstLineChars="30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A3配料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直线 297"/>
                          <wps:cNvSpPr/>
                          <wps:spPr>
                            <a:xfrm>
                              <a:off x="4861" y="5237"/>
                              <a:ext cx="1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" name="矩形 301"/>
                          <wps:cNvSpPr/>
                          <wps:spPr>
                            <a:xfrm>
                              <a:off x="3750" y="7307"/>
                              <a:ext cx="2205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A5成型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直线 299"/>
                          <wps:cNvSpPr/>
                          <wps:spPr>
                            <a:xfrm>
                              <a:off x="4830" y="7826"/>
                              <a:ext cx="0" cy="59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" name="矩形 300"/>
                          <wps:cNvSpPr/>
                          <wps:spPr>
                            <a:xfrm>
                              <a:off x="3720" y="8492"/>
                              <a:ext cx="2205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A6退火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直线 298"/>
                          <wps:cNvSpPr/>
                          <wps:spPr>
                            <a:xfrm>
                              <a:off x="4815" y="9041"/>
                              <a:ext cx="0" cy="59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41"/>
                        <wpg:cNvGrpSpPr/>
                        <wpg:grpSpPr>
                          <a:xfrm>
                            <a:off x="1365" y="6168"/>
                            <a:ext cx="4906" cy="7748"/>
                            <a:chOff x="1365" y="6168"/>
                            <a:chExt cx="4906" cy="7748"/>
                          </a:xfrm>
                        </wpg:grpSpPr>
                        <wps:wsp>
                          <wps:cNvPr id="14" name="直线 317"/>
                          <wps:cNvSpPr/>
                          <wps:spPr>
                            <a:xfrm flipH="1" flipV="1">
                              <a:off x="2776" y="9886"/>
                              <a:ext cx="781" cy="1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矩形 305"/>
                          <wps:cNvSpPr/>
                          <wps:spPr>
                            <a:xfrm>
                              <a:off x="1365" y="9622"/>
                              <a:ext cx="1411" cy="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不合格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直线 304"/>
                          <wps:cNvSpPr/>
                          <wps:spPr>
                            <a:xfrm flipV="1">
                              <a:off x="2043" y="6168"/>
                              <a:ext cx="0" cy="346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线 303"/>
                          <wps:cNvSpPr/>
                          <wps:spPr>
                            <a:xfrm flipV="1">
                              <a:off x="2043" y="6237"/>
                              <a:ext cx="1677" cy="1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27" name="组合 46"/>
                          <wpg:cNvGrpSpPr/>
                          <wpg:grpSpPr>
                            <a:xfrm>
                              <a:off x="3556" y="9622"/>
                              <a:ext cx="2715" cy="4294"/>
                              <a:chOff x="3556" y="8992"/>
                              <a:chExt cx="2715" cy="4294"/>
                            </a:xfrm>
                          </wpg:grpSpPr>
                          <wps:wsp>
                            <wps:cNvPr id="18" name="矩形 315"/>
                            <wps:cNvSpPr/>
                            <wps:spPr>
                              <a:xfrm>
                                <a:off x="3825" y="9812"/>
                                <a:ext cx="2205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630" w:firstLineChars="3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A8包装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" name="直线 316"/>
                            <wps:cNvSpPr/>
                            <wps:spPr>
                              <a:xfrm>
                                <a:off x="4860" y="9188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矩形 313"/>
                            <wps:cNvSpPr/>
                            <wps:spPr>
                              <a:xfrm>
                                <a:off x="3825" y="10823"/>
                                <a:ext cx="2205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A9检验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1" name="直线 314"/>
                            <wps:cNvSpPr/>
                            <wps:spPr>
                              <a:xfrm>
                                <a:off x="4860" y="10325"/>
                                <a:ext cx="0" cy="46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矩形 306"/>
                            <wps:cNvSpPr/>
                            <wps:spPr>
                              <a:xfrm>
                                <a:off x="3556" y="8992"/>
                                <a:ext cx="2715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A7光瓶检验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3" name="直线 312"/>
                            <wps:cNvSpPr/>
                            <wps:spPr>
                              <a:xfrm>
                                <a:off x="4875" y="11345"/>
                                <a:ext cx="0" cy="46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矩形 311"/>
                            <wps:cNvSpPr/>
                            <wps:spPr>
                              <a:xfrm>
                                <a:off x="3840" y="11828"/>
                                <a:ext cx="2205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A10入库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5" name="矩形 307"/>
                            <wps:cNvSpPr/>
                            <wps:spPr>
                              <a:xfrm>
                                <a:off x="3900" y="12788"/>
                                <a:ext cx="2205" cy="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A11出库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6" name="直线 308"/>
                            <wps:cNvSpPr/>
                            <wps:spPr>
                              <a:xfrm>
                                <a:off x="4871" y="12305"/>
                                <a:ext cx="0" cy="46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39pt;margin-top:12.25pt;height:565.25pt;width:245.3pt;z-index:251659264;mso-width-relative:page;mso-height-relative:page;" coordorigin="1365,2611" coordsize="4906,11305" o:gfxdata="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">
                <o:lock v:ext="edit" aspectratio="f"/>
                <v:group id="组合 28" o:spid="_x0000_s1026" o:spt="203" style="position:absolute;left:3720;top:2611;height:7021;width:2265;" coordorigin="3720,2611" coordsize="2265,702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223" o:spid="_x0000_s1026" o:spt="1" style="position:absolute;left:3733;top:2611;height:499;width:2205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A1原料</w:t>
                          </w:r>
                        </w:p>
                      </w:txbxContent>
                    </v:textbox>
                  </v:rect>
                  <v:line id="直线 296" o:spid="_x0000_s1026" o:spt="20" style="position:absolute;left:4861;top:6566;height:666;width:1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302" o:spid="_x0000_s1026" o:spt="1" style="position:absolute;left:3780;top:6017;height:499;width:2205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A4熔制</w:t>
                          </w:r>
                        </w:p>
                      </w:txbxContent>
                    </v:textbox>
                  </v:rect>
                  <v:rect id="矩形 293" o:spid="_x0000_s1026" o:spt="1" style="position:absolute;left:3780;top:3833;height:498;width:2205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630" w:firstLineChars="3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A2入库仓储</w:t>
                          </w:r>
                        </w:p>
                      </w:txbxContent>
                    </v:textbox>
                  </v:rect>
                  <v:line id="直线 294" o:spid="_x0000_s1026" o:spt="20" style="position:absolute;left:4860;top:4301;height:468;width:0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92" o:spid="_x0000_s1026" o:spt="20" style="position:absolute;left:4860;top:3209;height:624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295" o:spid="_x0000_s1026" o:spt="1" style="position:absolute;left:3780;top:4769;height:498;width:220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630" w:firstLineChars="3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A3配料</w:t>
                          </w:r>
                        </w:p>
                      </w:txbxContent>
                    </v:textbox>
                  </v:rect>
                  <v:line id="直线 297" o:spid="_x0000_s1026" o:spt="20" style="position:absolute;left:4861;top:5237;height:780;width:1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301" o:spid="_x0000_s1026" o:spt="1" style="position:absolute;left:3750;top:7307;height:499;width:220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A5成型</w:t>
                          </w:r>
                        </w:p>
                      </w:txbxContent>
                    </v:textbox>
                  </v:rect>
                  <v:line id="直线 299" o:spid="_x0000_s1026" o:spt="20" style="position:absolute;left:4830;top:7826;height:591;width: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300" o:spid="_x0000_s1026" o:spt="1" style="position:absolute;left:3720;top:8492;height:499;width:220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A6退火</w:t>
                          </w:r>
                        </w:p>
                      </w:txbxContent>
                    </v:textbox>
                  </v:rect>
                  <v:line id="直线 298" o:spid="_x0000_s1026" o:spt="20" style="position:absolute;left:4815;top:9041;height:591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组合 41" o:spid="_x0000_s1026" o:spt="203" style="position:absolute;left:1365;top:6168;height:7748;width:4906;" coordorigin="1365,6168" coordsize="4906,7748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直线 317" o:spid="_x0000_s1026" o:spt="20" style="position:absolute;left:2776;top:9886;flip:x y;height:14;width:781;" filled="f" stroked="t" coordsize="21600,21600" o:gfxdata="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aab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305" o:spid="_x0000_s1026" o:spt="1" style="position:absolute;left:1365;top:9622;height:499;width:1411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不合格</w:t>
                          </w:r>
                        </w:p>
                      </w:txbxContent>
                    </v:textbox>
                  </v:rect>
                  <v:line id="直线 304" o:spid="_x0000_s1026" o:spt="20" style="position:absolute;left:2043;top:6168;flip:y;height:3464;width:0;" filled="f" stroked="t" coordsize="21600,21600" o:gfxdata="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X55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03" o:spid="_x0000_s1026" o:spt="20" style="position:absolute;left:2043;top:6237;flip:y;height:14;width:1677;" filled="f" stroked="t" coordsize="21600,21600" o:gfxdata="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bQg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组合 46" o:spid="_x0000_s1026" o:spt="203" style="position:absolute;left:3556;top:9622;height:4294;width:2715;" coordorigin="3556,8992" coordsize="2715,42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315" o:spid="_x0000_s1026" o:spt="1" style="position:absolute;left:3825;top:9812;height:498;width:220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A8包装</w:t>
                            </w:r>
                          </w:p>
                        </w:txbxContent>
                      </v:textbox>
                    </v:rect>
                    <v:line id="直线 316" o:spid="_x0000_s1026" o:spt="20" style="position:absolute;left:4860;top:9188;height:624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313" o:spid="_x0000_s1026" o:spt="1" style="position:absolute;left:3825;top:10823;height:498;width:2205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A9检验</w:t>
                            </w:r>
                          </w:p>
                        </w:txbxContent>
                      </v:textbox>
                    </v:rect>
                    <v:line id="直线 314" o:spid="_x0000_s1026" o:spt="20" style="position:absolute;left:4860;top:10325;height:468;width: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306" o:spid="_x0000_s1026" o:spt="1" style="position:absolute;left:3556;top:8992;height:499;width:2715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A7光瓶检验</w:t>
                            </w:r>
                          </w:p>
                        </w:txbxContent>
                      </v:textbox>
                    </v:rect>
                    <v:line id="直线 312" o:spid="_x0000_s1026" o:spt="20" style="position:absolute;left:4875;top:11345;height:468;width:0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311" o:spid="_x0000_s1026" o:spt="1" style="position:absolute;left:3840;top:11828;height:498;width:220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A10入库</w:t>
                            </w:r>
                          </w:p>
                        </w:txbxContent>
                      </v:textbox>
                    </v:rect>
                    <v:rect id="矩形 307" o:spid="_x0000_s1026" o:spt="1" style="position:absolute;left:3900;top:12788;height:498;width:2205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A11出库</w:t>
                            </w:r>
                          </w:p>
                        </w:txbxContent>
                      </v:textbox>
                    </v:rect>
                    <v:line id="直线 308" o:spid="_x0000_s1026" o:spt="20" style="position:absolute;left:4871;top:12305;height:468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35"/>
    <w:rsid w:val="000C51A6"/>
    <w:rsid w:val="000E42C2"/>
    <w:rsid w:val="00323E35"/>
    <w:rsid w:val="009166CB"/>
    <w:rsid w:val="00A83E83"/>
    <w:rsid w:val="3E9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jc w:val="right"/>
      <w:outlineLvl w:val="0"/>
    </w:pPr>
    <w:rPr>
      <w:sz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character" w:customStyle="1" w:styleId="6">
    <w:name w:val="标题 1 Char"/>
    <w:basedOn w:val="5"/>
    <w:link w:val="3"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7">
    <w:name w:val="正文文本 Char"/>
    <w:basedOn w:val="5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2</TotalTime>
  <ScaleCrop>false</ScaleCrop>
  <LinksUpToDate>false</LinksUpToDate>
  <CharactersWithSpaces>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2021-03-15T02:30:00Z</dcterms:created>
  <dc:creator>Administrator</dc:creator>
  <cp:lastModifiedBy>胡琳</cp:lastModifiedBy>
  <dcterms:modified xsi:type="dcterms:W3CDTF">2021-04-06T02:20:18Z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B44D7CC6E5184E6FA868F3C49C854ED3</vt:lpwstr>
  </property>
</Properties>
</file>