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1E975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审核方案策划表</w:t>
      </w:r>
    </w:p>
    <w:tbl>
      <w:tblPr>
        <w:tblStyle w:val="6"/>
        <w:tblW w:w="10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845"/>
        <w:gridCol w:w="671"/>
        <w:gridCol w:w="829"/>
        <w:gridCol w:w="589"/>
        <w:gridCol w:w="401"/>
        <w:gridCol w:w="390"/>
        <w:gridCol w:w="345"/>
        <w:gridCol w:w="690"/>
        <w:gridCol w:w="1169"/>
        <w:gridCol w:w="583"/>
        <w:gridCol w:w="1429"/>
      </w:tblGrid>
      <w:tr w14:paraId="005A2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95" w:type="dxa"/>
            <w:vAlign w:val="center"/>
          </w:tcPr>
          <w:p w14:paraId="11276B0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组织名称</w:t>
            </w:r>
          </w:p>
        </w:tc>
        <w:tc>
          <w:tcPr>
            <w:tcW w:w="3934" w:type="dxa"/>
            <w:gridSpan w:val="4"/>
            <w:vAlign w:val="center"/>
          </w:tcPr>
          <w:p w14:paraId="5E9E71A8">
            <w:pPr>
              <w:rPr>
                <w:rFonts w:ascii="宋体" w:cs="宋体"/>
                <w:bCs/>
                <w:szCs w:val="21"/>
              </w:rPr>
            </w:pPr>
            <w:bookmarkStart w:id="0" w:name="企业名称"/>
            <w:r>
              <w:rPr>
                <w:rFonts w:ascii="宋体" w:cs="宋体"/>
                <w:bCs/>
                <w:szCs w:val="21"/>
              </w:rPr>
              <w:t>重庆唯尔德汽车配件有限公司</w:t>
            </w:r>
            <w:bookmarkEnd w:id="0"/>
          </w:p>
        </w:tc>
        <w:tc>
          <w:tcPr>
            <w:tcW w:w="1826" w:type="dxa"/>
            <w:gridSpan w:val="4"/>
            <w:vAlign w:val="center"/>
          </w:tcPr>
          <w:p w14:paraId="01E730E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认证合同号</w:t>
            </w:r>
          </w:p>
        </w:tc>
        <w:tc>
          <w:tcPr>
            <w:tcW w:w="3181" w:type="dxa"/>
            <w:gridSpan w:val="3"/>
            <w:vAlign w:val="center"/>
          </w:tcPr>
          <w:p w14:paraId="086D53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20383-2023-Q</w:t>
            </w:r>
            <w:bookmarkEnd w:id="1"/>
          </w:p>
        </w:tc>
      </w:tr>
      <w:tr w14:paraId="226E9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5" w:type="dxa"/>
            <w:vMerge w:val="restart"/>
            <w:vAlign w:val="center"/>
          </w:tcPr>
          <w:p w14:paraId="1877D7A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注册地址</w:t>
            </w:r>
          </w:p>
        </w:tc>
        <w:tc>
          <w:tcPr>
            <w:tcW w:w="3934" w:type="dxa"/>
            <w:gridSpan w:val="4"/>
            <w:vMerge w:val="restart"/>
            <w:vAlign w:val="center"/>
          </w:tcPr>
          <w:p w14:paraId="7F306F69">
            <w:pPr>
              <w:spacing w:line="240" w:lineRule="atLeast"/>
              <w:rPr>
                <w:rFonts w:ascii="宋体"/>
                <w:bCs/>
                <w:szCs w:val="21"/>
              </w:rPr>
            </w:pPr>
            <w:bookmarkStart w:id="2" w:name="注册地址"/>
            <w:r>
              <w:rPr>
                <w:rFonts w:ascii="宋体"/>
                <w:bCs/>
                <w:szCs w:val="21"/>
              </w:rPr>
              <w:t>重庆市铜梁区蒲吕街道办事处龙庆街8号</w:t>
            </w:r>
            <w:bookmarkEnd w:id="2"/>
          </w:p>
        </w:tc>
        <w:tc>
          <w:tcPr>
            <w:tcW w:w="791" w:type="dxa"/>
            <w:gridSpan w:val="2"/>
            <w:vMerge w:val="restart"/>
            <w:vAlign w:val="center"/>
          </w:tcPr>
          <w:p w14:paraId="0A023E0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法人</w:t>
            </w:r>
          </w:p>
        </w:tc>
        <w:tc>
          <w:tcPr>
            <w:tcW w:w="1035" w:type="dxa"/>
            <w:gridSpan w:val="2"/>
            <w:vMerge w:val="restart"/>
            <w:vAlign w:val="center"/>
          </w:tcPr>
          <w:p w14:paraId="5D784C35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任爽</w:t>
            </w:r>
            <w:bookmarkEnd w:id="3"/>
          </w:p>
        </w:tc>
        <w:tc>
          <w:tcPr>
            <w:tcW w:w="1169" w:type="dxa"/>
            <w:vAlign w:val="center"/>
          </w:tcPr>
          <w:p w14:paraId="29E3E00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0782A3A6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3C206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95" w:type="dxa"/>
            <w:vMerge w:val="continue"/>
            <w:vAlign w:val="center"/>
          </w:tcPr>
          <w:p w14:paraId="6E1C4DF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34" w:type="dxa"/>
            <w:gridSpan w:val="4"/>
            <w:vMerge w:val="continue"/>
            <w:vAlign w:val="center"/>
          </w:tcPr>
          <w:p w14:paraId="1297A299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 w14:paraId="508AB54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35" w:type="dxa"/>
            <w:gridSpan w:val="2"/>
            <w:vMerge w:val="continue"/>
          </w:tcPr>
          <w:p w14:paraId="5D7F4FA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36A048D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2785BB29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29F6B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5" w:type="dxa"/>
            <w:vMerge w:val="restart"/>
            <w:vAlign w:val="center"/>
          </w:tcPr>
          <w:p w14:paraId="3D719F5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生产/经营地址</w:t>
            </w:r>
          </w:p>
        </w:tc>
        <w:tc>
          <w:tcPr>
            <w:tcW w:w="3934" w:type="dxa"/>
            <w:gridSpan w:val="4"/>
            <w:vMerge w:val="restart"/>
            <w:vAlign w:val="center"/>
          </w:tcPr>
          <w:p w14:paraId="2AE91CE3">
            <w:pPr>
              <w:spacing w:line="240" w:lineRule="atLeast"/>
              <w:rPr>
                <w:rFonts w:ascii="宋体"/>
                <w:bCs/>
                <w:szCs w:val="21"/>
              </w:rPr>
            </w:pPr>
            <w:bookmarkStart w:id="4" w:name="生产地址"/>
            <w:r>
              <w:rPr>
                <w:rFonts w:ascii="宋体"/>
                <w:bCs/>
                <w:szCs w:val="21"/>
              </w:rPr>
              <w:t>重庆市铜梁区南门家具基地吉思羽床垫厂（夏成路与龙西巷交叉口150米处）</w:t>
            </w:r>
            <w:bookmarkEnd w:id="4"/>
          </w:p>
        </w:tc>
        <w:tc>
          <w:tcPr>
            <w:tcW w:w="791" w:type="dxa"/>
            <w:gridSpan w:val="2"/>
            <w:vMerge w:val="restart"/>
            <w:vAlign w:val="center"/>
          </w:tcPr>
          <w:p w14:paraId="5356231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</w:t>
            </w:r>
          </w:p>
        </w:tc>
        <w:tc>
          <w:tcPr>
            <w:tcW w:w="1035" w:type="dxa"/>
            <w:gridSpan w:val="2"/>
            <w:vMerge w:val="restart"/>
            <w:vAlign w:val="center"/>
          </w:tcPr>
          <w:p w14:paraId="10C3A9C2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吴春雷</w:t>
            </w:r>
            <w:bookmarkEnd w:id="5"/>
          </w:p>
        </w:tc>
        <w:tc>
          <w:tcPr>
            <w:tcW w:w="1169" w:type="dxa"/>
            <w:vAlign w:val="center"/>
          </w:tcPr>
          <w:p w14:paraId="2B4B0A5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DADB6E9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17729651951</w:t>
            </w:r>
            <w:bookmarkEnd w:id="6"/>
          </w:p>
        </w:tc>
      </w:tr>
      <w:tr w14:paraId="03BF4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5" w:type="dxa"/>
            <w:vMerge w:val="continue"/>
            <w:tcBorders>
              <w:bottom w:val="single" w:color="auto" w:sz="4" w:space="0"/>
            </w:tcBorders>
            <w:vAlign w:val="center"/>
          </w:tcPr>
          <w:p w14:paraId="3F7113E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34" w:type="dxa"/>
            <w:gridSpan w:val="4"/>
            <w:vMerge w:val="continue"/>
            <w:tcBorders>
              <w:bottom w:val="single" w:color="auto" w:sz="4" w:space="0"/>
            </w:tcBorders>
          </w:tcPr>
          <w:p w14:paraId="114101F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6D6D195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bottom w:val="single" w:color="auto" w:sz="4" w:space="0"/>
            </w:tcBorders>
          </w:tcPr>
          <w:p w14:paraId="435EF5A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color="auto" w:sz="4" w:space="0"/>
            </w:tcBorders>
            <w:vAlign w:val="center"/>
          </w:tcPr>
          <w:p w14:paraId="3953D37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tcBorders>
              <w:bottom w:val="single" w:color="auto" w:sz="4" w:space="0"/>
            </w:tcBorders>
            <w:vAlign w:val="center"/>
          </w:tcPr>
          <w:p w14:paraId="64018404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17729651951</w:t>
            </w:r>
            <w:bookmarkEnd w:id="7"/>
          </w:p>
        </w:tc>
      </w:tr>
      <w:tr w14:paraId="3B7A7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95" w:type="dxa"/>
            <w:shd w:val="clear" w:color="auto" w:fill="auto"/>
            <w:vAlign w:val="center"/>
          </w:tcPr>
          <w:p w14:paraId="6613E4C7">
            <w:pPr>
              <w:jc w:val="center"/>
              <w:rPr>
                <w:bCs/>
                <w:szCs w:val="21"/>
                <w:shd w:val="pct10" w:color="auto" w:fill="FFFFFF"/>
              </w:rPr>
            </w:pPr>
            <w:r>
              <w:rPr>
                <w:rFonts w:hint="eastAsia"/>
                <w:bCs/>
                <w:szCs w:val="21"/>
              </w:rPr>
              <w:t>认证领域</w:t>
            </w:r>
          </w:p>
        </w:tc>
        <w:tc>
          <w:tcPr>
            <w:tcW w:w="8941" w:type="dxa"/>
            <w:gridSpan w:val="11"/>
            <w:shd w:val="clear" w:color="auto" w:fill="auto"/>
            <w:vAlign w:val="center"/>
          </w:tcPr>
          <w:p w14:paraId="7E54A074">
            <w:pPr>
              <w:rPr>
                <w:rFonts w:ascii="宋体" w:hAnsi="宋体"/>
                <w:bCs/>
                <w:szCs w:val="21"/>
                <w:shd w:val="pct10" w:color="auto" w:fill="FFFFFF"/>
              </w:rPr>
            </w:pPr>
            <w:bookmarkStart w:id="8" w:name="认证领域"/>
            <w:r>
              <w:rPr>
                <w:rFonts w:ascii="宋体" w:hAnsi="宋体"/>
                <w:bCs/>
                <w:szCs w:val="21"/>
                <w:shd w:val="pct10" w:color="auto" w:fill="FFFFFF"/>
              </w:rPr>
              <w:t>Q</w:t>
            </w:r>
            <w:bookmarkEnd w:id="8"/>
          </w:p>
        </w:tc>
      </w:tr>
      <w:tr w14:paraId="25200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95" w:type="dxa"/>
            <w:vAlign w:val="center"/>
          </w:tcPr>
          <w:p w14:paraId="0E516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依据标准</w:t>
            </w:r>
          </w:p>
        </w:tc>
        <w:tc>
          <w:tcPr>
            <w:tcW w:w="8941" w:type="dxa"/>
            <w:gridSpan w:val="11"/>
            <w:vAlign w:val="center"/>
          </w:tcPr>
          <w:p w14:paraId="64D20CC3">
            <w:pPr>
              <w:rPr>
                <w:rFonts w:ascii="宋体" w:cs="宋体"/>
                <w:bCs/>
                <w:szCs w:val="21"/>
              </w:rPr>
            </w:pPr>
            <w:bookmarkStart w:id="9" w:name="审核依据"/>
            <w:r>
              <w:rPr>
                <w:rFonts w:ascii="宋体" w:cs="宋体"/>
                <w:bCs/>
                <w:szCs w:val="21"/>
              </w:rPr>
              <w:t>Q：GB/T19001-2016/ISO9001:2015</w:t>
            </w:r>
            <w:bookmarkEnd w:id="9"/>
          </w:p>
        </w:tc>
      </w:tr>
      <w:tr w14:paraId="4E565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95" w:type="dxa"/>
            <w:tcBorders>
              <w:bottom w:val="single" w:color="auto" w:sz="4" w:space="0"/>
            </w:tcBorders>
            <w:vAlign w:val="center"/>
          </w:tcPr>
          <w:p w14:paraId="2957BA8D">
            <w:pPr>
              <w:spacing w:line="24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认证范围</w:t>
            </w:r>
          </w:p>
        </w:tc>
        <w:tc>
          <w:tcPr>
            <w:tcW w:w="8941" w:type="dxa"/>
            <w:gridSpan w:val="11"/>
            <w:tcBorders>
              <w:bottom w:val="single" w:color="auto" w:sz="4" w:space="0"/>
            </w:tcBorders>
            <w:vAlign w:val="center"/>
          </w:tcPr>
          <w:p w14:paraId="6F4DAD29">
            <w:pPr>
              <w:rPr>
                <w:rFonts w:ascii="宋体"/>
                <w:bCs/>
                <w:szCs w:val="21"/>
              </w:rPr>
            </w:pPr>
            <w:bookmarkStart w:id="10" w:name="范围"/>
            <w:r>
              <w:rPr>
                <w:rFonts w:ascii="宋体"/>
                <w:bCs/>
                <w:szCs w:val="21"/>
              </w:rPr>
              <w:t>质量管理体系：汽车金属零配件的加工、销售（需CCC认证除外）。</w:t>
            </w:r>
            <w:bookmarkEnd w:id="10"/>
          </w:p>
        </w:tc>
      </w:tr>
      <w:tr w14:paraId="29B04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F1C4BCC">
            <w:pPr>
              <w:spacing w:line="240" w:lineRule="atLeast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认可标志</w:t>
            </w:r>
          </w:p>
        </w:tc>
        <w:tc>
          <w:tcPr>
            <w:tcW w:w="251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11E00F7">
            <w:pPr>
              <w:rPr>
                <w:rFonts w:ascii="宋体"/>
                <w:bCs/>
                <w:color w:val="000000" w:themeColor="text1"/>
                <w:szCs w:val="21"/>
              </w:rPr>
            </w:pPr>
            <w:bookmarkStart w:id="11" w:name="认可标志"/>
            <w:r>
              <w:rPr>
                <w:rFonts w:ascii="宋体"/>
                <w:bCs/>
                <w:color w:val="000000" w:themeColor="text1"/>
                <w:szCs w:val="21"/>
              </w:rPr>
              <w:t>Q:□CNAS</w:t>
            </w:r>
            <w:bookmarkEnd w:id="11"/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 w14:paraId="0EBB088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不适用条款</w:t>
            </w:r>
          </w:p>
        </w:tc>
        <w:tc>
          <w:tcPr>
            <w:tcW w:w="1136" w:type="dxa"/>
            <w:gridSpan w:val="3"/>
            <w:tcBorders>
              <w:bottom w:val="single" w:color="auto" w:sz="4" w:space="0"/>
            </w:tcBorders>
            <w:vAlign w:val="center"/>
          </w:tcPr>
          <w:p w14:paraId="6584062A">
            <w:pPr>
              <w:rPr>
                <w:bCs/>
                <w:szCs w:val="21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2"/>
            <w:tcBorders>
              <w:bottom w:val="single" w:color="auto" w:sz="4" w:space="0"/>
            </w:tcBorders>
            <w:vAlign w:val="center"/>
          </w:tcPr>
          <w:p w14:paraId="6AF64E6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专业代码</w:t>
            </w:r>
          </w:p>
        </w:tc>
        <w:tc>
          <w:tcPr>
            <w:tcW w:w="2012" w:type="dxa"/>
            <w:gridSpan w:val="2"/>
            <w:tcBorders>
              <w:bottom w:val="single" w:color="auto" w:sz="4" w:space="0"/>
            </w:tcBorders>
            <w:vAlign w:val="center"/>
          </w:tcPr>
          <w:p w14:paraId="2A95DDA1">
            <w:pPr>
              <w:rPr>
                <w:bCs/>
                <w:szCs w:val="21"/>
              </w:rPr>
            </w:pPr>
            <w:bookmarkStart w:id="13" w:name="专业代码"/>
            <w:r>
              <w:rPr>
                <w:bCs/>
                <w:szCs w:val="21"/>
              </w:rPr>
              <w:t>质量管理体系：22.03.02</w:t>
            </w:r>
            <w:bookmarkEnd w:id="13"/>
          </w:p>
        </w:tc>
      </w:tr>
      <w:tr w14:paraId="12923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95" w:type="dxa"/>
            <w:shd w:val="clear" w:color="auto" w:fill="auto"/>
            <w:vAlign w:val="center"/>
          </w:tcPr>
          <w:p w14:paraId="1487B7FD"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风险等级</w:t>
            </w:r>
          </w:p>
        </w:tc>
        <w:tc>
          <w:tcPr>
            <w:tcW w:w="8941" w:type="dxa"/>
            <w:gridSpan w:val="11"/>
            <w:shd w:val="clear" w:color="auto" w:fill="auto"/>
            <w:vAlign w:val="center"/>
          </w:tcPr>
          <w:p w14:paraId="7369F267">
            <w:pPr>
              <w:rPr>
                <w:rFonts w:ascii="宋体"/>
                <w:bCs/>
                <w:szCs w:val="21"/>
              </w:rPr>
            </w:pPr>
            <w:bookmarkStart w:id="14" w:name="风险等级"/>
            <w:r>
              <w:rPr>
                <w:rFonts w:ascii="宋体"/>
                <w:bCs/>
                <w:szCs w:val="21"/>
              </w:rPr>
              <w:t>质量管理体系：中风险</w:t>
            </w:r>
            <w:bookmarkEnd w:id="14"/>
          </w:p>
        </w:tc>
      </w:tr>
      <w:tr w14:paraId="04DF0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703716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多场所情况</w:t>
            </w:r>
          </w:p>
        </w:tc>
        <w:tc>
          <w:tcPr>
            <w:tcW w:w="5070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7AD20B6">
            <w:pPr>
              <w:spacing w:before="156" w:line="240" w:lineRule="exact"/>
              <w:rPr>
                <w:rFonts w:hint="eastAsia" w:ascii="宋体" w:eastAsia="宋体"/>
                <w:bCs/>
                <w:szCs w:val="21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859" w:type="dxa"/>
            <w:gridSpan w:val="2"/>
            <w:tcBorders>
              <w:bottom w:val="single" w:color="auto" w:sz="4" w:space="0"/>
            </w:tcBorders>
            <w:vAlign w:val="center"/>
          </w:tcPr>
          <w:p w14:paraId="2E2E30D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体系结合度</w:t>
            </w:r>
          </w:p>
        </w:tc>
        <w:tc>
          <w:tcPr>
            <w:tcW w:w="2012" w:type="dxa"/>
            <w:gridSpan w:val="2"/>
            <w:tcBorders>
              <w:bottom w:val="single" w:color="auto" w:sz="4" w:space="0"/>
            </w:tcBorders>
            <w:vAlign w:val="center"/>
          </w:tcPr>
          <w:p w14:paraId="289632D9">
            <w:pPr>
              <w:spacing w:before="156"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100%</w:t>
            </w:r>
          </w:p>
        </w:tc>
      </w:tr>
      <w:tr w14:paraId="4E6D4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5" w:type="dxa"/>
            <w:shd w:val="clear" w:color="auto" w:fill="auto"/>
            <w:vAlign w:val="center"/>
          </w:tcPr>
          <w:p w14:paraId="7C80933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多场所抽</w:t>
            </w:r>
          </w:p>
          <w:p w14:paraId="0BACCCAB">
            <w:pPr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</w:rPr>
              <w:t>样及说明</w:t>
            </w:r>
          </w:p>
        </w:tc>
        <w:tc>
          <w:tcPr>
            <w:tcW w:w="8941" w:type="dxa"/>
            <w:gridSpan w:val="11"/>
            <w:shd w:val="clear" w:color="auto" w:fill="auto"/>
            <w:vAlign w:val="center"/>
          </w:tcPr>
          <w:p w14:paraId="54491716">
            <w:pPr>
              <w:spacing w:before="156" w:line="240" w:lineRule="exact"/>
              <w:rPr>
                <w:rFonts w:hint="eastAsia" w:ascii="宋体" w:eastAsia="宋体"/>
                <w:bCs/>
                <w:szCs w:val="21"/>
                <w:highlight w:val="yellow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Cs w:val="21"/>
                <w:highlight w:val="yellow"/>
                <w:lang w:val="en-US" w:eastAsia="zh-CN"/>
              </w:rPr>
              <w:t>无</w:t>
            </w:r>
          </w:p>
        </w:tc>
      </w:tr>
      <w:tr w14:paraId="75D3E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95" w:type="dxa"/>
            <w:vAlign w:val="center"/>
          </w:tcPr>
          <w:p w14:paraId="79B2BD2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是否存在外包过程及活动</w:t>
            </w:r>
          </w:p>
        </w:tc>
        <w:tc>
          <w:tcPr>
            <w:tcW w:w="1845" w:type="dxa"/>
            <w:vAlign w:val="center"/>
          </w:tcPr>
          <w:p w14:paraId="1103AB6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  <w:r>
              <w:rPr>
                <w:rFonts w:hint="eastAsia" w:asci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□是</w:t>
            </w:r>
          </w:p>
        </w:tc>
        <w:tc>
          <w:tcPr>
            <w:tcW w:w="1500" w:type="dxa"/>
            <w:gridSpan w:val="2"/>
            <w:vAlign w:val="center"/>
          </w:tcPr>
          <w:p w14:paraId="76527BA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990" w:type="dxa"/>
            <w:gridSpan w:val="2"/>
            <w:vAlign w:val="center"/>
          </w:tcPr>
          <w:p w14:paraId="2FA461A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企业人数"/>
            <w:r>
              <w:rPr>
                <w:rFonts w:ascii="宋体"/>
                <w:bCs/>
                <w:szCs w:val="21"/>
              </w:rPr>
              <w:t>11</w:t>
            </w:r>
            <w:bookmarkEnd w:id="17"/>
          </w:p>
        </w:tc>
        <w:tc>
          <w:tcPr>
            <w:tcW w:w="3177" w:type="dxa"/>
            <w:gridSpan w:val="5"/>
            <w:vAlign w:val="center"/>
          </w:tcPr>
          <w:p w14:paraId="7D0A0C5D">
            <w:pPr>
              <w:spacing w:before="156"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429" w:type="dxa"/>
            <w:vAlign w:val="center"/>
          </w:tcPr>
          <w:p w14:paraId="498EF94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体系人数"/>
            <w:r>
              <w:rPr>
                <w:rFonts w:ascii="宋体"/>
                <w:bCs/>
                <w:szCs w:val="21"/>
              </w:rPr>
              <w:t>Q:11</w:t>
            </w:r>
            <w:bookmarkEnd w:id="18"/>
          </w:p>
        </w:tc>
      </w:tr>
      <w:tr w14:paraId="1F534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0536" w:type="dxa"/>
            <w:gridSpan w:val="12"/>
            <w:vAlign w:val="center"/>
          </w:tcPr>
          <w:p w14:paraId="136DE396">
            <w:pPr>
              <w:pStyle w:val="2"/>
              <w:ind w:firstLine="0"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一．有效人数计算：</w:t>
            </w:r>
          </w:p>
          <w:p w14:paraId="32E3B274">
            <w:pPr>
              <w:spacing w:before="50" w:after="20" w:line="400" w:lineRule="exact"/>
            </w:pPr>
          </w:p>
          <w:p w14:paraId="70F8FBF5">
            <w:pPr>
              <w:pStyle w:val="2"/>
              <w:ind w:firstLine="0"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二、审核人日的确定：</w:t>
            </w:r>
          </w:p>
          <w:p w14:paraId="5B24CF82">
            <w:pPr>
              <w:spacing w:before="50" w:after="20" w:line="400" w:lineRule="exact"/>
            </w:pPr>
            <w:r>
              <w:rPr>
                <w:rFonts w:hint="eastAsia"/>
              </w:rPr>
              <w:t>1.基准审核人日数为：</w:t>
            </w:r>
            <w:bookmarkStart w:id="19" w:name="基础人日"/>
            <w:r>
              <w:t>Q:2.5</w:t>
            </w:r>
            <w:bookmarkEnd w:id="19"/>
          </w:p>
          <w:p w14:paraId="7A85B388">
            <w:pPr>
              <w:spacing w:before="50" w:after="20" w:line="400" w:lineRule="exact"/>
            </w:pPr>
            <w:r>
              <w:rPr>
                <w:rFonts w:hint="eastAsia"/>
              </w:rPr>
              <w:t>2.增减人日的理由：</w:t>
            </w:r>
            <w:bookmarkStart w:id="20" w:name="增加理由"/>
            <w:bookmarkEnd w:id="20"/>
            <w:bookmarkStart w:id="21" w:name="减少理由"/>
            <w:r>
              <w:rPr>
                <w:rFonts w:hint="eastAsia"/>
              </w:rPr>
              <w:t>Q：体系成熟，减少20%</w:t>
            </w:r>
            <w:bookmarkEnd w:id="21"/>
          </w:p>
          <w:p w14:paraId="282BD1AF">
            <w:pPr>
              <w:spacing w:before="50" w:after="20" w:line="400" w:lineRule="exact"/>
            </w:pPr>
            <w:r>
              <w:rPr>
                <w:rFonts w:hint="eastAsia"/>
              </w:rPr>
              <w:t>3.考虑增减因素后确定的审核人日数：</w:t>
            </w:r>
          </w:p>
          <w:p w14:paraId="39DC696E">
            <w:pPr>
              <w:spacing w:before="156" w:line="24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2.55</w:t>
            </w:r>
            <w:r>
              <w:rPr>
                <w:rFonts w:hint="eastAsia"/>
              </w:rPr>
              <w:t xml:space="preserve"> X80%  =</w:t>
            </w:r>
            <w:r>
              <w:rPr>
                <w:rFonts w:hint="eastAsia"/>
                <w:lang w:val="en-US" w:eastAsia="zh-CN"/>
              </w:rPr>
              <w:t>2.0</w:t>
            </w:r>
          </w:p>
          <w:p w14:paraId="2A7F1001">
            <w:pPr>
              <w:spacing w:before="50" w:after="20" w:line="400" w:lineRule="exact"/>
            </w:pPr>
            <w:r>
              <w:rPr>
                <w:rFonts w:hint="eastAsia"/>
              </w:rPr>
              <w:t>监督人日：</w:t>
            </w:r>
            <w:bookmarkStart w:id="22" w:name="监督人日"/>
            <w:r>
              <w:rPr>
                <w:rFonts w:hint="eastAsia"/>
              </w:rPr>
              <w:t>Q:1.0</w:t>
            </w:r>
            <w:bookmarkEnd w:id="22"/>
            <w:r>
              <w:rPr>
                <w:rFonts w:hint="eastAsia"/>
              </w:rPr>
              <w:t xml:space="preserve">                再认证人日：</w:t>
            </w:r>
            <w:bookmarkStart w:id="23" w:name="再认证人日"/>
            <w:r>
              <w:t>Q:1.5</w:t>
            </w:r>
            <w:bookmarkEnd w:id="23"/>
          </w:p>
          <w:p w14:paraId="2AC696BE">
            <w:pPr>
              <w:spacing w:before="50" w:after="20" w:line="400" w:lineRule="exac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合同评审人</w:t>
            </w:r>
            <w:r>
              <w:rPr>
                <w:b/>
              </w:rPr>
              <w:t xml:space="preserve">: </w:t>
            </w:r>
            <w:bookmarkStart w:id="24" w:name="评审人"/>
            <w:r>
              <w:rPr>
                <w:b/>
              </w:rPr>
              <w:t>李凤娟</w:t>
            </w:r>
            <w:bookmarkEnd w:id="24"/>
            <w:r>
              <w:rPr>
                <w:rFonts w:hint="eastAsia"/>
                <w:b/>
                <w:lang w:val="en-US" w:eastAsia="zh-CN"/>
              </w:rPr>
              <w:t xml:space="preserve">   2023.4.27</w:t>
            </w:r>
          </w:p>
        </w:tc>
      </w:tr>
      <w:tr w14:paraId="6FAFE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0536" w:type="dxa"/>
            <w:gridSpan w:val="12"/>
          </w:tcPr>
          <w:p w14:paraId="32700EA5">
            <w:pPr>
              <w:spacing w:line="40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再认证组织绩效评价（对上一认证周期体系）的总体评价：</w:t>
            </w:r>
          </w:p>
          <w:p w14:paraId="6E17E2C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证书</w:t>
            </w:r>
            <w:r>
              <w:rPr>
                <w:rFonts w:ascii="宋体" w:hAnsi="宋体"/>
                <w:color w:val="000000"/>
                <w:szCs w:val="21"/>
              </w:rPr>
              <w:t>到期</w:t>
            </w:r>
            <w:r>
              <w:rPr>
                <w:rFonts w:hint="eastAsia" w:ascii="宋体" w:hAnsi="宋体"/>
                <w:color w:val="000000"/>
                <w:szCs w:val="21"/>
              </w:rPr>
              <w:t>日：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/>
                <w:color w:val="000000"/>
                <w:szCs w:val="21"/>
              </w:rPr>
              <w:t>（原认证证书有期日期）</w:t>
            </w:r>
          </w:p>
          <w:p w14:paraId="25A5EAF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方针目标及承诺实现■体系过程有效性■</w:t>
            </w:r>
          </w:p>
          <w:p w14:paraId="36CEA9C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产品质量和环境、职业健康安全绩效■</w:t>
            </w:r>
          </w:p>
          <w:p w14:paraId="53C87C1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人员意识和法律法规的遵守■体系的持续改进■</w:t>
            </w:r>
          </w:p>
          <w:p w14:paraId="3F887A3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建议：</w:t>
            </w:r>
          </w:p>
          <w:p w14:paraId="1B6BDA2E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审核方案人员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日期：</w:t>
            </w:r>
          </w:p>
        </w:tc>
      </w:tr>
      <w:tr w14:paraId="5247C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10536" w:type="dxa"/>
            <w:gridSpan w:val="12"/>
          </w:tcPr>
          <w:p w14:paraId="03A666AB">
            <w:pPr>
              <w:spacing w:before="50" w:after="20" w:line="400" w:lineRule="exac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现场审核人日数：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2.0*80%=1.6人日取1.5</w:t>
            </w:r>
          </w:p>
          <w:p w14:paraId="51833170"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审核组能力结合程度系数为</w:t>
            </w:r>
            <w:r>
              <w:rPr>
                <w:rFonts w:ascii="宋体" w:hAnsi="宋体"/>
                <w:bCs/>
                <w:szCs w:val="21"/>
              </w:rPr>
              <w:t xml:space="preserve"> (    %)</w:t>
            </w:r>
          </w:p>
          <w:p w14:paraId="6D50D7AB">
            <w:pPr>
              <w:spacing w:before="50" w:after="20"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结合审核后现场人日数的确定：</w:t>
            </w:r>
          </w:p>
          <w:p w14:paraId="065D8926">
            <w:pPr>
              <w:pStyle w:val="2"/>
              <w:rPr>
                <w:szCs w:val="21"/>
              </w:rPr>
            </w:pPr>
          </w:p>
          <w:p w14:paraId="7F74EF80">
            <w:pPr>
              <w:pStyle w:val="2"/>
              <w:ind w:firstLine="0" w:firstLineChars="0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一阶段审核人日：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/>
                <w:bCs/>
                <w:szCs w:val="21"/>
              </w:rPr>
              <w:t xml:space="preserve">       二阶段审核人日：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1.0</w:t>
            </w:r>
          </w:p>
          <w:p w14:paraId="75CDFCE1">
            <w:pPr>
              <w:spacing w:line="360" w:lineRule="auto"/>
              <w:rPr>
                <w:rFonts w:hAnsi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审核方案人员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日期：</w:t>
            </w:r>
            <w:r>
              <w:rPr>
                <w:b/>
              </w:rPr>
              <w:t>李凤娟</w:t>
            </w:r>
            <w:r>
              <w:rPr>
                <w:rFonts w:hint="eastAsia"/>
                <w:b/>
                <w:lang w:val="en-US" w:eastAsia="zh-CN"/>
              </w:rPr>
              <w:t xml:space="preserve">   2023.4.27</w:t>
            </w:r>
          </w:p>
        </w:tc>
      </w:tr>
      <w:tr w14:paraId="64551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5" w:type="dxa"/>
            <w:vAlign w:val="center"/>
          </w:tcPr>
          <w:p w14:paraId="501F439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初审一阶段审核方案</w:t>
            </w:r>
          </w:p>
        </w:tc>
        <w:tc>
          <w:tcPr>
            <w:tcW w:w="8941" w:type="dxa"/>
            <w:gridSpan w:val="11"/>
          </w:tcPr>
          <w:p w14:paraId="4634B306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1.审核方式（风险评估）</w:t>
            </w:r>
          </w:p>
          <w:p w14:paraId="76E483B7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Cs w:val="21"/>
              </w:rPr>
              <w:t>现场审核</w:t>
            </w:r>
          </w:p>
          <w:p w14:paraId="6C48EB7C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□远程审核结合现场审核     理 由：</w:t>
            </w:r>
          </w:p>
          <w:p w14:paraId="3DA979A9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                 理 由：</w:t>
            </w:r>
          </w:p>
          <w:p w14:paraId="1DE758BE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□一阶段非现场             理 由：</w:t>
            </w:r>
          </w:p>
          <w:p w14:paraId="11C4AB40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审核组专业能力：■充足  □不足，解决办法：委派技术专家□调整审核人日（）</w:t>
            </w:r>
          </w:p>
          <w:p w14:paraId="693B07FD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审核员个人认证领域资质：■匹配□不匹配，解决办法：□增加审核天数□增加审核员</w:t>
            </w:r>
          </w:p>
          <w:p w14:paraId="5B72708C">
            <w:pPr>
              <w:pStyle w:val="2"/>
              <w:ind w:firstLine="0" w:firstLineChars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</w:t>
            </w:r>
            <w:r>
              <w:rPr>
                <w:rFonts w:hint="eastAsia" w:ascii="宋体" w:hAnsi="宋体"/>
                <w:color w:val="000000"/>
                <w:szCs w:val="21"/>
              </w:rPr>
              <w:t>是否有涉及多现场情况：</w:t>
            </w:r>
            <w:r>
              <w:rPr>
                <w:rFonts w:hint="eastAsia" w:ascii="宋体" w:hAnsi="宋体" w:cs="宋体"/>
                <w:bCs/>
                <w:szCs w:val="21"/>
              </w:rPr>
              <w:t>□有（如有则在下方描述）    ■无</w:t>
            </w:r>
          </w:p>
          <w:p w14:paraId="0A82FD39">
            <w:pPr>
              <w:pStyle w:val="2"/>
              <w:ind w:firstLine="0" w:firstLineChars="0"/>
              <w:rPr>
                <w:rFonts w:ascii="宋体" w:hAnsi="宋体"/>
                <w:bCs/>
                <w:szCs w:val="21"/>
              </w:rPr>
            </w:pPr>
          </w:p>
          <w:p w14:paraId="3473AD4F">
            <w:pPr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审核方案人员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日期：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李凤娟  2023.5.12</w:t>
            </w:r>
          </w:p>
        </w:tc>
      </w:tr>
      <w:tr w14:paraId="58B7B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595" w:type="dxa"/>
            <w:vAlign w:val="center"/>
          </w:tcPr>
          <w:p w14:paraId="620547E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初审二阶段或再认证审核方案</w:t>
            </w:r>
          </w:p>
        </w:tc>
        <w:tc>
          <w:tcPr>
            <w:tcW w:w="8941" w:type="dxa"/>
            <w:gridSpan w:val="11"/>
            <w:vAlign w:val="bottom"/>
          </w:tcPr>
          <w:p w14:paraId="3ACF7004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1.审核方式（风险评估）</w:t>
            </w:r>
          </w:p>
          <w:p w14:paraId="170BCEA8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Cs w:val="21"/>
              </w:rPr>
              <w:t>现场审核</w:t>
            </w:r>
          </w:p>
          <w:p w14:paraId="22610B0A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□远程审核结合现场审核     理 由：</w:t>
            </w:r>
          </w:p>
          <w:p w14:paraId="3B979A36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                 理 由：</w:t>
            </w:r>
          </w:p>
          <w:p w14:paraId="68D51859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审核组专业能力：■充足  □不足，解决办法：委派技术专家□调整审核人日（）</w:t>
            </w:r>
          </w:p>
          <w:p w14:paraId="6E7E7586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审核员个人认证领域资质：■匹配□不匹配，解决办法：□增加审核天数□增加审核员</w:t>
            </w:r>
          </w:p>
          <w:p w14:paraId="61D405F1">
            <w:pPr>
              <w:pStyle w:val="2"/>
              <w:ind w:firstLine="0" w:firstLineChars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是否有涉及多现场情况：</w:t>
            </w:r>
            <w:r>
              <w:rPr>
                <w:rFonts w:hint="eastAsia" w:ascii="宋体" w:hAnsi="宋体" w:cs="宋体"/>
                <w:bCs/>
                <w:szCs w:val="21"/>
              </w:rPr>
              <w:t>□有（如有则在下方描述）    ■无</w:t>
            </w:r>
          </w:p>
          <w:p w14:paraId="64717793">
            <w:pPr>
              <w:pStyle w:val="2"/>
              <w:ind w:firstLine="0" w:firstLineChars="0"/>
              <w:rPr>
                <w:rFonts w:ascii="宋体" w:hAnsi="宋体"/>
                <w:bCs/>
                <w:szCs w:val="21"/>
              </w:rPr>
            </w:pPr>
          </w:p>
          <w:p w14:paraId="3B1B27D8">
            <w:pPr>
              <w:pStyle w:val="2"/>
              <w:ind w:firstLine="0" w:firstLineChars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审核方案人员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日期：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李凤娟  2023.5.12</w:t>
            </w:r>
          </w:p>
        </w:tc>
      </w:tr>
      <w:tr w14:paraId="02A92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595" w:type="dxa"/>
            <w:vAlign w:val="center"/>
          </w:tcPr>
          <w:p w14:paraId="7202EB7E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信息变化</w:t>
            </w:r>
          </w:p>
          <w:p w14:paraId="09088646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</w:t>
            </w:r>
          </w:p>
          <w:p w14:paraId="4E90AACE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</w:rPr>
              <w:t>（适用时）</w:t>
            </w:r>
          </w:p>
        </w:tc>
        <w:tc>
          <w:tcPr>
            <w:tcW w:w="8941" w:type="dxa"/>
            <w:gridSpan w:val="11"/>
            <w:vAlign w:val="bottom"/>
          </w:tcPr>
          <w:p w14:paraId="282A3147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涉及认证范围、专业代码、不适用条款、体系覆盖人数、人日数、多场所抽样的变化：</w:t>
            </w:r>
          </w:p>
          <w:p w14:paraId="23BF2771">
            <w:pPr>
              <w:pStyle w:val="2"/>
            </w:pPr>
          </w:p>
          <w:p w14:paraId="24055826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合同评审人/日期:  </w:t>
            </w:r>
          </w:p>
          <w:p w14:paraId="1850A60A">
            <w:pPr>
              <w:pStyle w:val="2"/>
              <w:ind w:firstLine="0" w:firstLineChars="0"/>
              <w:rPr>
                <w:szCs w:val="21"/>
              </w:rPr>
            </w:pPr>
          </w:p>
          <w:p w14:paraId="16C8093C">
            <w:pPr>
              <w:pStyle w:val="2"/>
              <w:ind w:firstLine="0" w:firstLineChars="0"/>
              <w:rPr>
                <w:b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审核方案人员/日期:</w:t>
            </w:r>
          </w:p>
        </w:tc>
      </w:tr>
      <w:tr w14:paraId="2AFC0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536" w:type="dxa"/>
            <w:gridSpan w:val="12"/>
            <w:vAlign w:val="center"/>
          </w:tcPr>
          <w:p w14:paraId="545C40F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14:paraId="7753D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Align w:val="center"/>
          </w:tcPr>
          <w:p w14:paraId="4173A4F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1"/>
            <w:vAlign w:val="center"/>
          </w:tcPr>
          <w:p w14:paraId="315665EF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组织变更情况：</w:t>
            </w:r>
          </w:p>
          <w:p w14:paraId="155985D4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企业规模□增加□减少；人数□增加□减少到人；组织结构□变化□无</w:t>
            </w:r>
          </w:p>
          <w:p w14:paraId="261F7CE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主要负责人□变更□无；管理者代表□变更□无；主要联系人□变更□无</w:t>
            </w:r>
          </w:p>
          <w:p w14:paraId="5813DBB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□企业名称地址变更□扩大认证范围□缩小认证范围□暂停恢复□标准转版</w:t>
            </w:r>
          </w:p>
          <w:p w14:paraId="49A48186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□新增审核类型□结合审核多体系证书审核(并/错期)调整：□文件改版或重大修改</w:t>
            </w:r>
          </w:p>
          <w:p w14:paraId="398B26A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多现场情况说明：□增发证书：</w:t>
            </w:r>
          </w:p>
          <w:p w14:paraId="33E51E87">
            <w:pPr>
              <w:pStyle w:val="2"/>
              <w:ind w:firstLine="0" w:firstLineChars="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 w14:paraId="325CF452">
            <w:pPr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合同评审人员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日期：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李永忠2024.3.29</w:t>
            </w:r>
          </w:p>
        </w:tc>
      </w:tr>
      <w:tr w14:paraId="220DB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Merge w:val="restart"/>
            <w:vAlign w:val="center"/>
          </w:tcPr>
          <w:p w14:paraId="37A7626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监督1审核方案策划</w:t>
            </w:r>
          </w:p>
        </w:tc>
        <w:tc>
          <w:tcPr>
            <w:tcW w:w="8941" w:type="dxa"/>
            <w:gridSpan w:val="11"/>
            <w:vAlign w:val="center"/>
          </w:tcPr>
          <w:p w14:paraId="71E9EF38">
            <w:pPr>
              <w:spacing w:before="50" w:after="20" w:line="400" w:lineRule="exac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现场审核人日数：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1.0</w:t>
            </w:r>
          </w:p>
          <w:p w14:paraId="3A0D0373"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审核组能力结合程度系数为</w:t>
            </w:r>
            <w:r>
              <w:rPr>
                <w:rFonts w:ascii="宋体" w:hAnsi="宋体"/>
                <w:bCs/>
                <w:szCs w:val="21"/>
              </w:rPr>
              <w:t xml:space="preserve"> (   %)</w:t>
            </w:r>
          </w:p>
          <w:p w14:paraId="7D3142C8">
            <w:pPr>
              <w:spacing w:before="50" w:after="20"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结合审核后现场人日数的确定：</w:t>
            </w:r>
          </w:p>
          <w:p w14:paraId="596EAC53">
            <w:pPr>
              <w:rPr>
                <w:bCs/>
                <w:szCs w:val="21"/>
              </w:rPr>
            </w:pPr>
          </w:p>
          <w:p w14:paraId="343B6190">
            <w:pPr>
              <w:rPr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审核方案人员/日期: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李永忠2024.3.29</w:t>
            </w:r>
          </w:p>
        </w:tc>
      </w:tr>
      <w:tr w14:paraId="6DFE4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Merge w:val="continue"/>
            <w:vAlign w:val="center"/>
          </w:tcPr>
          <w:p w14:paraId="39D70EF3">
            <w:pPr>
              <w:rPr>
                <w:bCs/>
                <w:sz w:val="24"/>
              </w:rPr>
            </w:pPr>
          </w:p>
        </w:tc>
        <w:tc>
          <w:tcPr>
            <w:tcW w:w="8941" w:type="dxa"/>
            <w:gridSpan w:val="11"/>
            <w:vAlign w:val="center"/>
          </w:tcPr>
          <w:p w14:paraId="269E677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是否涉及特殊审核：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涉及（例如：暂停恢复）、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不涉及</w:t>
            </w:r>
          </w:p>
          <w:p w14:paraId="7EF37DC4"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注：</w:t>
            </w:r>
          </w:p>
        </w:tc>
      </w:tr>
      <w:tr w14:paraId="6742C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595" w:type="dxa"/>
            <w:vMerge w:val="continue"/>
            <w:vAlign w:val="center"/>
          </w:tcPr>
          <w:p w14:paraId="0D85291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1"/>
            <w:vAlign w:val="bottom"/>
          </w:tcPr>
          <w:p w14:paraId="320E65F0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1.审核方式（风险评估）</w:t>
            </w:r>
          </w:p>
          <w:p w14:paraId="1FE19C35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Cs w:val="21"/>
              </w:rPr>
              <w:t>现场审核</w:t>
            </w:r>
          </w:p>
          <w:p w14:paraId="6F66B8FD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□远程审核结合现场审核     理 由：</w:t>
            </w:r>
          </w:p>
          <w:p w14:paraId="0E5CEB8D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                 理 由：</w:t>
            </w:r>
          </w:p>
          <w:p w14:paraId="68D2A870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审核组专业能力：■充足 □不足，解决办法：委派技术专家□调整审核人日（）</w:t>
            </w:r>
          </w:p>
          <w:p w14:paraId="2530D793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审核员个人认证领域资质：■匹配□不匹配，解决办法：□增加审核天数□增加审核员</w:t>
            </w:r>
          </w:p>
          <w:p w14:paraId="3B5331C3">
            <w:pPr>
              <w:pStyle w:val="2"/>
              <w:ind w:firstLine="0" w:firstLineChars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是否有涉及多现场情况：</w:t>
            </w:r>
            <w:r>
              <w:rPr>
                <w:rFonts w:hint="eastAsia" w:ascii="宋体" w:hAnsi="宋体" w:cs="宋体"/>
                <w:bCs/>
                <w:szCs w:val="21"/>
              </w:rPr>
              <w:t>□有（如有则在下方描述）    ■无</w:t>
            </w:r>
          </w:p>
          <w:p w14:paraId="535ABC19">
            <w:pPr>
              <w:pStyle w:val="2"/>
              <w:ind w:firstLine="0" w:firstLineChars="0"/>
              <w:rPr>
                <w:bCs/>
                <w:szCs w:val="21"/>
              </w:rPr>
            </w:pPr>
          </w:p>
          <w:p w14:paraId="7A512818">
            <w:pPr>
              <w:ind w:right="420"/>
              <w:rPr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审核方案人员</w:t>
            </w:r>
            <w:r>
              <w:rPr>
                <w:rFonts w:ascii="宋体"/>
                <w:b/>
                <w:bCs/>
                <w:szCs w:val="21"/>
              </w:rPr>
              <w:t>/</w:t>
            </w:r>
            <w:r>
              <w:rPr>
                <w:rFonts w:hint="eastAsia" w:ascii="宋体"/>
                <w:b/>
                <w:bCs/>
                <w:szCs w:val="21"/>
              </w:rPr>
              <w:t>日期：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李永忠2024.3.29</w:t>
            </w:r>
          </w:p>
        </w:tc>
      </w:tr>
      <w:tr w14:paraId="28166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536" w:type="dxa"/>
            <w:gridSpan w:val="12"/>
            <w:vAlign w:val="center"/>
          </w:tcPr>
          <w:p w14:paraId="33263C1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14:paraId="2B83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Align w:val="center"/>
          </w:tcPr>
          <w:p w14:paraId="55747EE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1"/>
            <w:vAlign w:val="center"/>
          </w:tcPr>
          <w:p w14:paraId="17979475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组织变更情况：</w:t>
            </w:r>
          </w:p>
          <w:p w14:paraId="4CEB37DB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企业规模□增加□减少；人数□增加□减少到人；组织结构□变化□无</w:t>
            </w:r>
          </w:p>
          <w:p w14:paraId="6D0FA95F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主要负责人□变更□无；管理者代表□变更□无；主要联系人□变更□无</w:t>
            </w:r>
          </w:p>
          <w:p w14:paraId="4137FE86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□企业名称地址变更□扩大认证范围□缩小认证范围□暂停恢复□标准转版</w:t>
            </w:r>
          </w:p>
          <w:p w14:paraId="3E53F94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□新增审核类型□结合审核多体系证书审核(并/错期)调整：□文件改版或重大修改</w:t>
            </w:r>
          </w:p>
          <w:p w14:paraId="7C9BD1E5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多现场情况说明：□增发证书：</w:t>
            </w:r>
          </w:p>
          <w:p w14:paraId="03561120">
            <w:pPr>
              <w:pStyle w:val="2"/>
              <w:ind w:firstLine="0" w:firstLineChars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无变更</w:t>
            </w:r>
          </w:p>
          <w:p w14:paraId="756E5A33">
            <w:pPr>
              <w:pStyle w:val="2"/>
              <w:ind w:firstLine="0" w:firstLineChars="0"/>
              <w:rPr>
                <w:rFonts w:hint="eastAsia"/>
                <w:szCs w:val="21"/>
                <w:lang w:val="en-US" w:eastAsia="zh-CN"/>
              </w:rPr>
            </w:pPr>
          </w:p>
          <w:p w14:paraId="582F795D">
            <w:pPr>
              <w:spacing w:line="400" w:lineRule="exac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合同评审人员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日期：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夏僧道 2025.4.30</w:t>
            </w:r>
          </w:p>
        </w:tc>
      </w:tr>
      <w:tr w14:paraId="2F37F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Merge w:val="restart"/>
            <w:vAlign w:val="center"/>
          </w:tcPr>
          <w:p w14:paraId="3A47FD5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监督2审核方案策划</w:t>
            </w:r>
          </w:p>
        </w:tc>
        <w:tc>
          <w:tcPr>
            <w:tcW w:w="8941" w:type="dxa"/>
            <w:gridSpan w:val="11"/>
            <w:vAlign w:val="center"/>
          </w:tcPr>
          <w:p w14:paraId="6F068E45">
            <w:pPr>
              <w:spacing w:before="50" w:after="20" w:line="400" w:lineRule="exac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现场审核人日数：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1.0</w:t>
            </w:r>
          </w:p>
          <w:p w14:paraId="35C502FA"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审核组能力结合程度系数为</w:t>
            </w:r>
            <w:r>
              <w:rPr>
                <w:rFonts w:ascii="宋体" w:hAnsi="宋体"/>
                <w:bCs/>
                <w:szCs w:val="21"/>
              </w:rPr>
              <w:t xml:space="preserve"> (   %)</w:t>
            </w:r>
          </w:p>
          <w:p w14:paraId="7602BC79">
            <w:pPr>
              <w:spacing w:before="50" w:after="20" w:line="400" w:lineRule="exac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结合审核后现场人日数的确定：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1.0</w:t>
            </w:r>
          </w:p>
        </w:tc>
      </w:tr>
      <w:tr w14:paraId="56893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Merge w:val="continue"/>
            <w:vAlign w:val="center"/>
          </w:tcPr>
          <w:p w14:paraId="41F1C7F0">
            <w:pPr>
              <w:rPr>
                <w:bCs/>
                <w:sz w:val="24"/>
              </w:rPr>
            </w:pPr>
          </w:p>
        </w:tc>
        <w:tc>
          <w:tcPr>
            <w:tcW w:w="8941" w:type="dxa"/>
            <w:gridSpan w:val="11"/>
            <w:vAlign w:val="center"/>
          </w:tcPr>
          <w:p w14:paraId="6E7FAA7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是否涉及特殊审核：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涉及（例如：暂停恢复）、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不涉及</w:t>
            </w:r>
          </w:p>
          <w:p w14:paraId="4BE4C499"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注：</w:t>
            </w:r>
          </w:p>
        </w:tc>
      </w:tr>
      <w:tr w14:paraId="21FF7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595" w:type="dxa"/>
            <w:vMerge w:val="continue"/>
            <w:vAlign w:val="center"/>
          </w:tcPr>
          <w:p w14:paraId="251982E1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1"/>
            <w:vAlign w:val="bottom"/>
          </w:tcPr>
          <w:p w14:paraId="0E399C33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1.审核方式（风险评估）</w:t>
            </w:r>
          </w:p>
          <w:p w14:paraId="7E3AC5EB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Cs w:val="21"/>
              </w:rPr>
              <w:t>现场审核</w:t>
            </w:r>
          </w:p>
          <w:p w14:paraId="583F53E4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□远程审核结合现场审核     理 由：</w:t>
            </w:r>
          </w:p>
          <w:p w14:paraId="4BF7187D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                 理 由：</w:t>
            </w:r>
          </w:p>
          <w:p w14:paraId="65BD168C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审核组专业能力：■充足     □不足，解决办法：委派技术专家□调整审核人日（）</w:t>
            </w:r>
          </w:p>
          <w:p w14:paraId="04B1485D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审核员个人认证领域资质：■匹配  □不匹配，解决办法：□增加审核天数□增加审核员</w:t>
            </w:r>
          </w:p>
          <w:p w14:paraId="72DC2460">
            <w:pPr>
              <w:pStyle w:val="2"/>
              <w:ind w:firstLine="0" w:firstLineChars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是否有涉及多现场情况：</w:t>
            </w:r>
            <w:r>
              <w:rPr>
                <w:rFonts w:hint="eastAsia" w:ascii="宋体" w:hAnsi="宋体" w:cs="宋体"/>
                <w:bCs/>
                <w:szCs w:val="21"/>
              </w:rPr>
              <w:t>□有（如有则在下方描述）    ■无</w:t>
            </w:r>
          </w:p>
          <w:p w14:paraId="0BCB22CC">
            <w:pPr>
              <w:pStyle w:val="2"/>
              <w:ind w:firstLine="0" w:firstLineChars="0"/>
              <w:rPr>
                <w:bCs/>
                <w:szCs w:val="21"/>
              </w:rPr>
            </w:pPr>
          </w:p>
          <w:p w14:paraId="28FBFD21">
            <w:pPr>
              <w:ind w:right="420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</w:rPr>
              <w:t>审核方案人员</w:t>
            </w:r>
            <w:r>
              <w:rPr>
                <w:rFonts w:ascii="宋体"/>
                <w:b/>
                <w:bCs/>
                <w:szCs w:val="21"/>
              </w:rPr>
              <w:t>/</w:t>
            </w:r>
            <w:r>
              <w:rPr>
                <w:rFonts w:hint="eastAsia" w:ascii="宋体"/>
                <w:b/>
                <w:bCs/>
                <w:szCs w:val="21"/>
              </w:rPr>
              <w:t>日期：</w:t>
            </w: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夏僧道  2025.4.30</w:t>
            </w:r>
            <w:bookmarkStart w:id="25" w:name="_GoBack"/>
            <w:bookmarkEnd w:id="25"/>
          </w:p>
        </w:tc>
      </w:tr>
      <w:tr w14:paraId="1B50E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536" w:type="dxa"/>
            <w:gridSpan w:val="12"/>
            <w:vAlign w:val="center"/>
          </w:tcPr>
          <w:p w14:paraId="757ED3B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特殊审核方案</w:t>
            </w:r>
          </w:p>
        </w:tc>
      </w:tr>
      <w:tr w14:paraId="2F419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Align w:val="center"/>
          </w:tcPr>
          <w:p w14:paraId="17A8104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1"/>
            <w:vAlign w:val="center"/>
          </w:tcPr>
          <w:p w14:paraId="53C05FA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组织变更情况：</w:t>
            </w:r>
          </w:p>
          <w:p w14:paraId="5870673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企业规模□增加□减少；人数□增加□减少到人；组织结构□变化□无</w:t>
            </w:r>
          </w:p>
          <w:p w14:paraId="44042E0F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主要负责人□变更□无；管理者代表□变更□无；主要联系人□变更□无</w:t>
            </w:r>
          </w:p>
          <w:p w14:paraId="1C5A4C9F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□企业名称地址变更□扩大认证范围□缩小认证范围□暂停恢复□标准转版</w:t>
            </w:r>
          </w:p>
          <w:p w14:paraId="7A02E71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□新增审核类型□结合审核多体系证书审核(并/错期)调整：□文件改版或重大修改</w:t>
            </w:r>
          </w:p>
          <w:p w14:paraId="0A24112C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多现场情况说明：□增发证书：</w:t>
            </w:r>
          </w:p>
          <w:p w14:paraId="46C3AB2D">
            <w:pPr>
              <w:pStyle w:val="2"/>
              <w:ind w:firstLine="0" w:firstLineChars="0"/>
              <w:rPr>
                <w:szCs w:val="21"/>
              </w:rPr>
            </w:pPr>
          </w:p>
          <w:p w14:paraId="4B490DD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合同评审人员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日期：</w:t>
            </w:r>
          </w:p>
        </w:tc>
      </w:tr>
      <w:tr w14:paraId="0622B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Merge w:val="restart"/>
            <w:vAlign w:val="center"/>
          </w:tcPr>
          <w:p w14:paraId="31C3A7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特殊审核方案策划</w:t>
            </w:r>
          </w:p>
        </w:tc>
        <w:tc>
          <w:tcPr>
            <w:tcW w:w="8941" w:type="dxa"/>
            <w:gridSpan w:val="11"/>
            <w:vAlign w:val="center"/>
          </w:tcPr>
          <w:p w14:paraId="6954BAC5">
            <w:pPr>
              <w:spacing w:before="50" w:after="20"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现场审核人日数：</w:t>
            </w:r>
          </w:p>
          <w:p w14:paraId="34444501"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审核组能力结合程度系数为</w:t>
            </w:r>
            <w:r>
              <w:rPr>
                <w:rFonts w:ascii="宋体" w:hAnsi="宋体"/>
                <w:bCs/>
                <w:szCs w:val="21"/>
              </w:rPr>
              <w:t xml:space="preserve"> (    %)</w:t>
            </w:r>
          </w:p>
          <w:p w14:paraId="22F2A610">
            <w:pPr>
              <w:spacing w:before="50" w:after="20"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结合审核后现场人日数的确定：</w:t>
            </w:r>
          </w:p>
        </w:tc>
      </w:tr>
      <w:tr w14:paraId="715CE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595" w:type="dxa"/>
            <w:vMerge w:val="continue"/>
            <w:vAlign w:val="center"/>
          </w:tcPr>
          <w:p w14:paraId="0F8B0A11">
            <w:pPr>
              <w:rPr>
                <w:bCs/>
                <w:sz w:val="24"/>
              </w:rPr>
            </w:pPr>
          </w:p>
        </w:tc>
        <w:tc>
          <w:tcPr>
            <w:tcW w:w="8941" w:type="dxa"/>
            <w:gridSpan w:val="11"/>
            <w:vAlign w:val="center"/>
          </w:tcPr>
          <w:p w14:paraId="5424302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是否涉及特殊审核：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涉及（例如：暂停恢复）、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不涉及</w:t>
            </w:r>
          </w:p>
          <w:p w14:paraId="03D6EFE1"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注：</w:t>
            </w:r>
          </w:p>
        </w:tc>
      </w:tr>
      <w:tr w14:paraId="4E5C5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595" w:type="dxa"/>
            <w:vMerge w:val="continue"/>
            <w:vAlign w:val="center"/>
          </w:tcPr>
          <w:p w14:paraId="248506D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1"/>
            <w:vAlign w:val="bottom"/>
          </w:tcPr>
          <w:p w14:paraId="7131E139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1.审核方式（风险评估）</w:t>
            </w:r>
          </w:p>
          <w:p w14:paraId="6CBF9000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□现场审核</w:t>
            </w:r>
          </w:p>
          <w:p w14:paraId="1DFF38A1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□远程审核结合现场审核     理 由：</w:t>
            </w:r>
          </w:p>
          <w:p w14:paraId="5C2E6CEE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                 理 由：</w:t>
            </w:r>
          </w:p>
          <w:p w14:paraId="73E4A483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审核组专业能力：■充足  □不足，解决办法：委派技术专家□调整审核人日（）</w:t>
            </w:r>
          </w:p>
          <w:p w14:paraId="1CBC6C25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审核员个人认证领域资质：■匹配□不匹配，解决办法：□增加审核天数□增加审核员</w:t>
            </w:r>
          </w:p>
          <w:p w14:paraId="4437437C">
            <w:pPr>
              <w:pStyle w:val="2"/>
              <w:ind w:firstLine="0" w:firstLineChars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是否有涉及多现场情况：</w:t>
            </w:r>
            <w:r>
              <w:rPr>
                <w:rFonts w:hint="eastAsia" w:ascii="宋体" w:hAnsi="宋体" w:cs="宋体"/>
                <w:bCs/>
                <w:szCs w:val="21"/>
              </w:rPr>
              <w:t>□有（如有则在下方描述）    ■无</w:t>
            </w:r>
          </w:p>
          <w:p w14:paraId="03E37D68">
            <w:pPr>
              <w:pStyle w:val="2"/>
              <w:ind w:firstLine="0" w:firstLineChars="0"/>
              <w:rPr>
                <w:bCs/>
                <w:szCs w:val="21"/>
              </w:rPr>
            </w:pPr>
          </w:p>
          <w:p w14:paraId="523A62CA">
            <w:pPr>
              <w:ind w:right="420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审核方案人员</w:t>
            </w:r>
            <w:r>
              <w:rPr>
                <w:rFonts w:ascii="宋体"/>
                <w:b/>
                <w:bCs/>
                <w:szCs w:val="21"/>
              </w:rPr>
              <w:t>/</w:t>
            </w:r>
            <w:r>
              <w:rPr>
                <w:rFonts w:hint="eastAsia" w:ascii="宋体"/>
                <w:b/>
                <w:bCs/>
                <w:szCs w:val="21"/>
              </w:rPr>
              <w:t>日期：</w:t>
            </w:r>
          </w:p>
        </w:tc>
      </w:tr>
    </w:tbl>
    <w:p w14:paraId="2373C3CA">
      <w:pPr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6D0C7"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27548">
    <w:pPr>
      <w:spacing w:line="240" w:lineRule="atLeast"/>
      <w:ind w:firstLine="1365"/>
      <w:rPr>
        <w:rFonts w:ascii="宋体"/>
        <w:sz w:val="24"/>
        <w:u w:val="single"/>
      </w:rPr>
    </w:pPr>
  </w:p>
  <w:p w14:paraId="369C4E42"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09.6pt;margin-top:2.65pt;height:24.15pt;width:216.6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8A628DC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1管理体系审核方案策划表（04版)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 w14:paraId="7EC43BDD"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0C4A2121"/>
    <w:rsid w:val="13792658"/>
    <w:rsid w:val="23C505CD"/>
    <w:rsid w:val="3D0F1943"/>
    <w:rsid w:val="56B157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qFormat/>
    <w:uiPriority w:val="99"/>
    <w:rPr>
      <w:rFonts w:cs="Times New Roman"/>
    </w:rPr>
  </w:style>
  <w:style w:type="character" w:customStyle="1" w:styleId="10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2157</Words>
  <Characters>2362</Characters>
  <Lines>18</Lines>
  <Paragraphs>5</Paragraphs>
  <TotalTime>1</TotalTime>
  <ScaleCrop>false</ScaleCrop>
  <LinksUpToDate>false</LinksUpToDate>
  <CharactersWithSpaces>2610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zhao</cp:lastModifiedBy>
  <cp:lastPrinted>2015-12-21T05:08:00Z</cp:lastPrinted>
  <dcterms:modified xsi:type="dcterms:W3CDTF">2025-04-30T08:02:00Z</dcterms:modified>
  <dc:title>审核方案策划表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51724BBE706F4567AF19C7FF1B3102D0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