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</w:rPr>
        <w:t>顾客满意度调查表</w:t>
      </w:r>
    </w:p>
    <w:p>
      <w:pPr>
        <w:ind w:right="26"/>
        <w:jc w:val="right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JL-022</w:t>
      </w:r>
    </w:p>
    <w:tbl>
      <w:tblPr>
        <w:tblStyle w:val="5"/>
        <w:tblW w:w="9828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100"/>
        <w:gridCol w:w="1435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顾客名称</w:t>
            </w:r>
          </w:p>
        </w:tc>
        <w:tc>
          <w:tcPr>
            <w:tcW w:w="31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中国交通建设股份有限公司</w:t>
            </w:r>
          </w:p>
        </w:tc>
        <w:tc>
          <w:tcPr>
            <w:tcW w:w="143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533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北京西城区德胜门外大街85号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电话、传真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 xml:space="preserve"> 18210178609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533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畅江伟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828" w:type="dxa"/>
            <w:gridSpan w:val="4"/>
            <w:tcBorders>
              <w:right w:val="single" w:color="auto" w:sz="12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合同签订时间：</w:t>
            </w:r>
            <w:r>
              <w:rPr>
                <w:rFonts w:hint="eastAsia" w:ascii="宋体" w:hAnsi="宋体" w:cs="宋体"/>
                <w:lang w:val="en-US" w:eastAsia="zh-CN"/>
              </w:rPr>
              <w:t>2019.12.23</w:t>
            </w:r>
          </w:p>
          <w:p>
            <w:pPr>
              <w:spacing w:line="560" w:lineRule="exac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项目/产品名称：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油烟净化系统升级改造合同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 w:val="0"/>
                <w:bCs/>
                <w:sz w:val="21"/>
                <w:szCs w:val="21"/>
                <w:lang w:eastAsia="zh-CN"/>
              </w:rPr>
              <w:t>油烟净化器设备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交货日期：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>2020.8.12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9828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对本公司产品的满意程度：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质量：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 xml:space="preserve"> 很满意   □ 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价格：    □很满意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满意 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交货期：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 xml:space="preserve"> 很满意   □满意 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产品防护：  □ 很满意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服务：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很满意   □ 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其他改进建议： 无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本公司对改进建议的处理：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请分别说明原因（可另附纸）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28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最终评分：98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82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1.请贵司填好此调查表当时交调查人员或于2周内邮寄或传真我公司；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2.很满意：100分  满意：90分  比较满意：80分   不满意：50分   很不满意：0分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注：其中质量满意程度的比例占总分数的40﹪、价格10﹪、交货期20%、产品防护10%、服务20%。</w:t>
            </w:r>
          </w:p>
        </w:tc>
      </w:tr>
    </w:tbl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调查人：</w:t>
      </w:r>
      <w:r>
        <w:rPr>
          <w:rFonts w:hint="eastAsia" w:ascii="宋体" w:hAnsi="宋体" w:cs="宋体"/>
          <w:sz w:val="24"/>
          <w:lang w:val="en-US" w:eastAsia="zh-CN"/>
        </w:rPr>
        <w:t>业务部</w:t>
      </w:r>
      <w:r>
        <w:rPr>
          <w:rFonts w:hint="eastAsia" w:ascii="宋体" w:hAnsi="宋体" w:cs="宋体"/>
          <w:sz w:val="24"/>
        </w:rPr>
        <w:t xml:space="preserve">                     日期：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2020-6-16</w:t>
      </w:r>
    </w:p>
    <w:p>
      <w:pPr>
        <w:ind w:right="84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</w:rPr>
        <w:t>顾客满意度调查表</w:t>
      </w:r>
    </w:p>
    <w:p>
      <w:pPr>
        <w:ind w:right="26"/>
        <w:jc w:val="right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JL-022</w:t>
      </w:r>
    </w:p>
    <w:tbl>
      <w:tblPr>
        <w:tblStyle w:val="5"/>
        <w:tblW w:w="9828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230"/>
        <w:gridCol w:w="1305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顾客名称</w:t>
            </w:r>
          </w:p>
        </w:tc>
        <w:tc>
          <w:tcPr>
            <w:tcW w:w="323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北京旭能朗洁环保科技有限公司</w:t>
            </w:r>
          </w:p>
        </w:tc>
        <w:tc>
          <w:tcPr>
            <w:tcW w:w="13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533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电话、传真</w:t>
            </w:r>
          </w:p>
        </w:tc>
        <w:tc>
          <w:tcPr>
            <w:tcW w:w="323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13810876918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533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张德龙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828" w:type="dxa"/>
            <w:gridSpan w:val="4"/>
            <w:tcBorders>
              <w:right w:val="single" w:color="auto" w:sz="12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合同签订时间：</w:t>
            </w:r>
            <w:r>
              <w:rPr>
                <w:rFonts w:hint="eastAsia" w:ascii="宋体" w:hAnsi="宋体" w:cs="宋体"/>
                <w:lang w:val="en-US" w:eastAsia="zh-CN"/>
              </w:rPr>
              <w:t>2020.1.8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项目/产品名称：</w:t>
            </w:r>
            <w:r>
              <w:rPr>
                <w:rFonts w:hint="eastAsia" w:ascii="宋体" w:hAnsi="宋体" w:cs="宋体"/>
                <w:lang w:eastAsia="zh-CN"/>
              </w:rPr>
              <w:t>油烟在线检测仪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交货日期：</w:t>
            </w:r>
            <w:r>
              <w:rPr>
                <w:rFonts w:hint="eastAsia" w:ascii="宋体" w:hAnsi="宋体" w:cs="宋体"/>
                <w:lang w:val="en-US" w:eastAsia="zh-CN"/>
              </w:rPr>
              <w:t>2020.1.10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9828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对本公司产品的满意程度：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质量：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 xml:space="preserve"> 很满意   □ 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价格：    □很满意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满意 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交货期：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 xml:space="preserve"> 很满意   □满意 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产品防护：  □ 很满意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服务：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很满意   □ 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其他改进建议： 无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本公司对改进建议的处理：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请分别说明原因（可另附纸）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28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最终评分：98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82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1.请贵司填好此调查表当时交调查人员或于2周内邮寄或传真我公司；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2.很满意：100分  满意：90分  比较满意：80分   不满意：50分   很不满意：0分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注：其中质量满意程度的比例占总分数的40﹪、价格10﹪、交货期20%、产品防护10%、服务20%。</w:t>
            </w:r>
          </w:p>
        </w:tc>
      </w:tr>
    </w:tbl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调查人：</w:t>
      </w:r>
      <w:r>
        <w:rPr>
          <w:rFonts w:hint="eastAsia" w:ascii="宋体" w:hAnsi="宋体" w:cs="宋体"/>
          <w:sz w:val="24"/>
          <w:lang w:val="en-US" w:eastAsia="zh-CN"/>
        </w:rPr>
        <w:t>业务部</w:t>
      </w:r>
      <w:r>
        <w:rPr>
          <w:rFonts w:hint="eastAsia" w:ascii="宋体" w:hAnsi="宋体" w:cs="宋体"/>
          <w:sz w:val="24"/>
        </w:rPr>
        <w:t xml:space="preserve">                     日期：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2020-6-16</w:t>
      </w:r>
    </w:p>
    <w:p>
      <w:pPr>
        <w:ind w:right="84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6"/>
        </w:rPr>
        <w:t>顾客满意度调查表</w:t>
      </w:r>
    </w:p>
    <w:p>
      <w:pPr>
        <w:ind w:right="26"/>
        <w:jc w:val="right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JL-022</w:t>
      </w:r>
    </w:p>
    <w:tbl>
      <w:tblPr>
        <w:tblStyle w:val="5"/>
        <w:tblW w:w="9828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354"/>
        <w:gridCol w:w="1181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顾客名称</w:t>
            </w:r>
          </w:p>
        </w:tc>
        <w:tc>
          <w:tcPr>
            <w:tcW w:w="335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首都医科大学附属北京胸科医院</w:t>
            </w:r>
          </w:p>
        </w:tc>
        <w:tc>
          <w:tcPr>
            <w:tcW w:w="11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533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lang w:eastAsia="zh-CN"/>
              </w:rPr>
              <w:t>北京市通州区北关大街9号院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电话、传真</w:t>
            </w:r>
          </w:p>
        </w:tc>
        <w:tc>
          <w:tcPr>
            <w:tcW w:w="335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13522971889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533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李主任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828" w:type="dxa"/>
            <w:gridSpan w:val="4"/>
            <w:tcBorders>
              <w:right w:val="single" w:color="auto" w:sz="12" w:space="0"/>
            </w:tcBorders>
          </w:tcPr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合同签订时间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2020-5-18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项目/产品名称：</w:t>
            </w:r>
            <w:r>
              <w:rPr>
                <w:rFonts w:hint="eastAsia"/>
              </w:rPr>
              <w:t>油烟排放第三方治理合同</w:t>
            </w:r>
            <w:r>
              <w:rPr>
                <w:rFonts w:hint="eastAsia"/>
                <w:lang w:val="en-US" w:eastAsia="zh-CN"/>
              </w:rPr>
              <w:t xml:space="preserve">  油烟净化器及风机设备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交货日期：</w:t>
            </w:r>
            <w:r>
              <w:rPr>
                <w:rFonts w:hint="eastAsia" w:ascii="宋体" w:hAnsi="宋体" w:cs="宋体"/>
                <w:lang w:val="en-US" w:eastAsia="zh-CN"/>
              </w:rPr>
              <w:t>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9828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对本公司产品的满意程度：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质量：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 xml:space="preserve"> 很满意   □ 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价格：    □很满意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满意 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交货期：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 xml:space="preserve"> 很满意   □满意 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产品防护：  □ 很满意  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服务： 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很满意   □ 满意   □  比较满意  □ 不满意  □ 很不满意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其他改进建议： 无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本公司对改进建议的处理：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请分别说明原因（可另附纸）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28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最终评分：98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82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1.请贵司填好此调查表当时交调查人员或于2周内邮寄或传真我公司；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2.很满意：100分  满意：90分  比较满意：80分   不满意：50分   很不满意：0分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注：其中质量满意程度的比例占总分数的40﹪、价格10﹪、交货期20%、产品防护10%、服务20%。</w:t>
            </w:r>
          </w:p>
        </w:tc>
      </w:tr>
    </w:tbl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调查人：</w:t>
      </w:r>
      <w:r>
        <w:rPr>
          <w:rFonts w:hint="eastAsia" w:ascii="宋体" w:hAnsi="宋体" w:cs="宋体"/>
          <w:sz w:val="24"/>
          <w:lang w:val="en-US" w:eastAsia="zh-CN"/>
        </w:rPr>
        <w:t>业务部</w:t>
      </w:r>
      <w:r>
        <w:rPr>
          <w:rFonts w:hint="eastAsia" w:ascii="宋体" w:hAnsi="宋体" w:cs="宋体"/>
          <w:sz w:val="24"/>
        </w:rPr>
        <w:t xml:space="preserve">                    日期：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2020-6-16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BF"/>
    <w:rsid w:val="000024D2"/>
    <w:rsid w:val="00064B52"/>
    <w:rsid w:val="000B1086"/>
    <w:rsid w:val="001E7A9D"/>
    <w:rsid w:val="002A16FC"/>
    <w:rsid w:val="002C7F77"/>
    <w:rsid w:val="002E605F"/>
    <w:rsid w:val="002F2718"/>
    <w:rsid w:val="002F6B52"/>
    <w:rsid w:val="00301B21"/>
    <w:rsid w:val="00311A3D"/>
    <w:rsid w:val="003348BE"/>
    <w:rsid w:val="003713C5"/>
    <w:rsid w:val="003F7FFC"/>
    <w:rsid w:val="004111A9"/>
    <w:rsid w:val="00424AE7"/>
    <w:rsid w:val="0043191C"/>
    <w:rsid w:val="00441D1C"/>
    <w:rsid w:val="00443BF5"/>
    <w:rsid w:val="004C20F4"/>
    <w:rsid w:val="005B64E1"/>
    <w:rsid w:val="00652783"/>
    <w:rsid w:val="006C4AC5"/>
    <w:rsid w:val="006F0211"/>
    <w:rsid w:val="008236DD"/>
    <w:rsid w:val="008508F8"/>
    <w:rsid w:val="00884A7E"/>
    <w:rsid w:val="0089008D"/>
    <w:rsid w:val="00893868"/>
    <w:rsid w:val="009155E8"/>
    <w:rsid w:val="009266EB"/>
    <w:rsid w:val="0099544D"/>
    <w:rsid w:val="009C4880"/>
    <w:rsid w:val="009F44C5"/>
    <w:rsid w:val="00AE2B92"/>
    <w:rsid w:val="00BA739F"/>
    <w:rsid w:val="00BB09E8"/>
    <w:rsid w:val="00BC44A7"/>
    <w:rsid w:val="00C03483"/>
    <w:rsid w:val="00D52A48"/>
    <w:rsid w:val="00E30D19"/>
    <w:rsid w:val="00E62E1A"/>
    <w:rsid w:val="00EC005F"/>
    <w:rsid w:val="00EF56BF"/>
    <w:rsid w:val="00F140EC"/>
    <w:rsid w:val="00F53450"/>
    <w:rsid w:val="00FB5C4E"/>
    <w:rsid w:val="066F18F5"/>
    <w:rsid w:val="23EB361E"/>
    <w:rsid w:val="26B07844"/>
    <w:rsid w:val="29650661"/>
    <w:rsid w:val="32360647"/>
    <w:rsid w:val="3DAF2372"/>
    <w:rsid w:val="408235C6"/>
    <w:rsid w:val="43402E13"/>
    <w:rsid w:val="48B24DF1"/>
    <w:rsid w:val="56722806"/>
    <w:rsid w:val="60A74A63"/>
    <w:rsid w:val="6D595996"/>
    <w:rsid w:val="790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ZJUNITE</Company>
  <Pages>2</Pages>
  <Words>193</Words>
  <Characters>1102</Characters>
  <Lines>9</Lines>
  <Paragraphs>2</Paragraphs>
  <TotalTime>1</TotalTime>
  <ScaleCrop>false</ScaleCrop>
  <LinksUpToDate>false</LinksUpToDate>
  <CharactersWithSpaces>1293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2017-02-20T06:13:00Z</dcterms:created>
  <dc:creator>ZJUNITE</dc:creator>
  <cp:lastModifiedBy>康凯</cp:lastModifiedBy>
  <cp:lastPrinted>2005-12-01T12:26:00Z</cp:lastPrinted>
  <dcterms:modified xsi:type="dcterms:W3CDTF">2020-11-02T12:20:32Z</dcterms:modified>
  <dc:title>顾客满意程度调查表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