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9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1887"/>
        <w:gridCol w:w="1312"/>
        <w:gridCol w:w="2332"/>
        <w:gridCol w:w="1598"/>
        <w:gridCol w:w="1725"/>
        <w:gridCol w:w="2505"/>
        <w:gridCol w:w="2325"/>
        <w:gridCol w:w="1275"/>
      </w:tblGrid>
      <w:tr w:rsidR="00B805A8">
        <w:trPr>
          <w:trHeight w:val="1084"/>
        </w:trPr>
        <w:tc>
          <w:tcPr>
            <w:tcW w:w="240" w:type="dxa"/>
          </w:tcPr>
          <w:p w:rsidR="00B805A8" w:rsidRDefault="002C0835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:rsidR="00B805A8" w:rsidRDefault="00B805A8">
            <w:pPr>
              <w:pStyle w:val="TableParagraph"/>
              <w:jc w:val="center"/>
              <w:rPr>
                <w:sz w:val="18"/>
              </w:rPr>
            </w:pPr>
          </w:p>
          <w:p w:rsidR="00B805A8" w:rsidRDefault="002C0835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:rsidR="00B805A8" w:rsidRDefault="00B805A8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:rsidR="00B805A8" w:rsidRDefault="002C0835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B805A8" w:rsidRDefault="002C0835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332" w:type="dxa"/>
          </w:tcPr>
          <w:p w:rsidR="00B805A8" w:rsidRDefault="002C0835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B805A8" w:rsidRDefault="002C0835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过程服务）</w:t>
            </w:r>
          </w:p>
        </w:tc>
        <w:tc>
          <w:tcPr>
            <w:tcW w:w="1598" w:type="dxa"/>
          </w:tcPr>
          <w:p w:rsidR="00B805A8" w:rsidRDefault="002C0835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:rsidR="00B805A8" w:rsidRDefault="002C0835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>邮编联系人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电话</w:t>
            </w:r>
          </w:p>
        </w:tc>
        <w:tc>
          <w:tcPr>
            <w:tcW w:w="1725" w:type="dxa"/>
          </w:tcPr>
          <w:p w:rsidR="00B805A8" w:rsidRDefault="002C0835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:rsidR="00B805A8" w:rsidRDefault="002C0835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17"/>
                <w:sz w:val="18"/>
              </w:rPr>
              <w:t>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:rsidR="00B805A8" w:rsidRDefault="002C0835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:rsidR="00B805A8" w:rsidRDefault="002C0835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:rsidR="00B805A8" w:rsidRDefault="002C0835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>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:rsidR="00B805A8" w:rsidRDefault="002C0835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:rsidR="00B805A8" w:rsidRDefault="002C0835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承包类型</w:t>
            </w:r>
          </w:p>
          <w:p w:rsidR="00B805A8" w:rsidRDefault="002C0835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:rsidR="00B805A8" w:rsidRDefault="002C0835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:rsidR="00B805A8" w:rsidRDefault="002C0835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B805A8">
        <w:trPr>
          <w:trHeight w:val="1266"/>
        </w:trPr>
        <w:tc>
          <w:tcPr>
            <w:tcW w:w="240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</w:t>
            </w:r>
          </w:p>
        </w:tc>
        <w:tc>
          <w:tcPr>
            <w:tcW w:w="1887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叙永至毕节铁路（川滇段）</w:t>
            </w:r>
            <w:r>
              <w:rPr>
                <w:rFonts w:ascii="Times New Roman" w:hint="eastAsia"/>
                <w:sz w:val="20"/>
                <w:lang w:val="en-US"/>
              </w:rPr>
              <w:t>XZZQSG</w:t>
            </w:r>
            <w:r>
              <w:rPr>
                <w:rFonts w:ascii="Times New Roman" w:hint="eastAsia"/>
                <w:sz w:val="20"/>
                <w:lang w:val="en-US"/>
              </w:rPr>
              <w:t>标项目燃气管道迁改工程</w:t>
            </w:r>
          </w:p>
        </w:tc>
        <w:tc>
          <w:tcPr>
            <w:tcW w:w="1312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15</w:t>
            </w:r>
          </w:p>
        </w:tc>
        <w:tc>
          <w:tcPr>
            <w:tcW w:w="2332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市政工程施工、</w:t>
            </w:r>
            <w:r>
              <w:rPr>
                <w:rFonts w:ascii="Times New Roman" w:hint="eastAsia"/>
                <w:sz w:val="20"/>
                <w:lang w:val="en-US"/>
              </w:rPr>
              <w:t>石油化工</w:t>
            </w:r>
          </w:p>
        </w:tc>
        <w:tc>
          <w:tcPr>
            <w:tcW w:w="1598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四川省泸州市古</w:t>
            </w:r>
            <w:r>
              <w:rPr>
                <w:rFonts w:ascii="Times New Roman" w:hint="eastAsia"/>
                <w:sz w:val="20"/>
                <w:lang w:val="en-US"/>
              </w:rPr>
              <w:t>叙永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646400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刘章华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18982426737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不含夜班</w:t>
            </w:r>
            <w:r>
              <w:rPr>
                <w:rFonts w:ascii="Times New Roman" w:hint="eastAsia"/>
                <w:sz w:val="20"/>
                <w:lang w:val="en-US"/>
              </w:rPr>
              <w:br/>
              <w:t>8:00-17:00</w:t>
            </w:r>
          </w:p>
        </w:tc>
        <w:tc>
          <w:tcPr>
            <w:tcW w:w="2505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交付</w:t>
            </w:r>
          </w:p>
        </w:tc>
        <w:tc>
          <w:tcPr>
            <w:tcW w:w="2325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市政公用工程总承包二级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石油化工工程总承包二级</w:t>
            </w:r>
          </w:p>
        </w:tc>
        <w:tc>
          <w:tcPr>
            <w:tcW w:w="1275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高铁</w:t>
            </w:r>
            <w:r>
              <w:rPr>
                <w:rFonts w:ascii="Times New Roman" w:hint="eastAsia"/>
                <w:sz w:val="20"/>
                <w:lang w:val="en-US"/>
              </w:rPr>
              <w:t>+</w:t>
            </w:r>
            <w:r>
              <w:rPr>
                <w:rFonts w:ascii="Times New Roman" w:hint="eastAsia"/>
                <w:sz w:val="20"/>
                <w:lang w:val="en-US"/>
              </w:rPr>
              <w:t>汽车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4</w:t>
            </w:r>
            <w:r>
              <w:rPr>
                <w:rFonts w:ascii="Times New Roman" w:hint="eastAsia"/>
                <w:sz w:val="20"/>
                <w:lang w:val="en-US"/>
              </w:rPr>
              <w:t>小时</w:t>
            </w:r>
          </w:p>
        </w:tc>
      </w:tr>
      <w:tr w:rsidR="00B805A8">
        <w:trPr>
          <w:trHeight w:val="1054"/>
        </w:trPr>
        <w:tc>
          <w:tcPr>
            <w:tcW w:w="240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3</w:t>
            </w:r>
          </w:p>
        </w:tc>
        <w:tc>
          <w:tcPr>
            <w:tcW w:w="1887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四川古蔺今典智能包装制品有限公司燃气管道新建工程</w:t>
            </w:r>
          </w:p>
        </w:tc>
        <w:tc>
          <w:tcPr>
            <w:tcW w:w="1312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10</w:t>
            </w:r>
          </w:p>
        </w:tc>
        <w:tc>
          <w:tcPr>
            <w:tcW w:w="2332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石油化工</w:t>
            </w:r>
          </w:p>
        </w:tc>
        <w:tc>
          <w:tcPr>
            <w:tcW w:w="1598" w:type="dxa"/>
            <w:tcBorders>
              <w:right w:val="single" w:sz="6" w:space="0" w:color="000000"/>
            </w:tcBorders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四川省泸州市古蔺县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646500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雷火叶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18113561082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不含夜班</w:t>
            </w:r>
            <w:r>
              <w:rPr>
                <w:rFonts w:ascii="Times New Roman" w:hint="eastAsia"/>
                <w:sz w:val="20"/>
                <w:lang w:val="en-US"/>
              </w:rPr>
              <w:br/>
              <w:t>8:00-17:00</w:t>
            </w: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交付</w:t>
            </w:r>
          </w:p>
        </w:tc>
        <w:tc>
          <w:tcPr>
            <w:tcW w:w="2325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市政公用工程总承包二级</w:t>
            </w:r>
          </w:p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高铁</w:t>
            </w:r>
            <w:r>
              <w:rPr>
                <w:rFonts w:ascii="Times New Roman" w:hint="eastAsia"/>
                <w:sz w:val="20"/>
                <w:lang w:val="en-US"/>
              </w:rPr>
              <w:t>+</w:t>
            </w:r>
            <w:r>
              <w:rPr>
                <w:rFonts w:ascii="Times New Roman" w:hint="eastAsia"/>
                <w:sz w:val="20"/>
                <w:lang w:val="en-US"/>
              </w:rPr>
              <w:t>汽车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4</w:t>
            </w:r>
            <w:r>
              <w:rPr>
                <w:rFonts w:ascii="Times New Roman" w:hint="eastAsia"/>
                <w:sz w:val="20"/>
                <w:lang w:val="en-US"/>
              </w:rPr>
              <w:t>小时</w:t>
            </w:r>
          </w:p>
        </w:tc>
      </w:tr>
      <w:tr w:rsidR="00B805A8">
        <w:trPr>
          <w:trHeight w:val="1024"/>
        </w:trPr>
        <w:tc>
          <w:tcPr>
            <w:tcW w:w="240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3</w:t>
            </w:r>
          </w:p>
        </w:tc>
        <w:tc>
          <w:tcPr>
            <w:tcW w:w="1887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bookmarkStart w:id="0" w:name="OLE_LINK1"/>
            <w:r>
              <w:rPr>
                <w:rFonts w:ascii="Times New Roman" w:hint="eastAsia"/>
                <w:sz w:val="20"/>
                <w:lang w:val="en-US"/>
              </w:rPr>
              <w:t>达川区柳堰路—汉兴大道二段燃气管道安装工程</w:t>
            </w:r>
            <w:bookmarkEnd w:id="0"/>
          </w:p>
        </w:tc>
        <w:tc>
          <w:tcPr>
            <w:tcW w:w="1312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10</w:t>
            </w:r>
          </w:p>
        </w:tc>
        <w:tc>
          <w:tcPr>
            <w:tcW w:w="2332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市政工程施工</w:t>
            </w:r>
            <w:r>
              <w:rPr>
                <w:rFonts w:ascii="Times New Roman" w:hint="eastAsia"/>
                <w:sz w:val="20"/>
                <w:lang w:val="en-US"/>
              </w:rPr>
              <w:t>、</w:t>
            </w:r>
            <w:r>
              <w:rPr>
                <w:rFonts w:ascii="Times New Roman" w:hint="eastAsia"/>
                <w:sz w:val="20"/>
                <w:lang w:val="en-US"/>
              </w:rPr>
              <w:t>石油化工</w:t>
            </w:r>
          </w:p>
        </w:tc>
        <w:tc>
          <w:tcPr>
            <w:tcW w:w="1598" w:type="dxa"/>
            <w:tcBorders>
              <w:right w:val="single" w:sz="6" w:space="0" w:color="000000"/>
            </w:tcBorders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bookmarkStart w:id="1" w:name="OLE_LINK2"/>
            <w:bookmarkStart w:id="2" w:name="OLE_LINK3"/>
            <w:r>
              <w:rPr>
                <w:rFonts w:ascii="Times New Roman" w:hint="eastAsia"/>
                <w:sz w:val="20"/>
                <w:lang w:val="en-US"/>
              </w:rPr>
              <w:t>四川省达州市达川区</w:t>
            </w:r>
          </w:p>
          <w:bookmarkEnd w:id="1"/>
          <w:bookmarkEnd w:id="2"/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644400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bookmarkStart w:id="3" w:name="OLE_LINK4"/>
            <w:r>
              <w:rPr>
                <w:rFonts w:ascii="Times New Roman" w:hint="eastAsia"/>
                <w:sz w:val="20"/>
                <w:lang w:val="en-US"/>
              </w:rPr>
              <w:t>刘湛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bookmarkStart w:id="4" w:name="OLE_LINK5"/>
            <w:bookmarkStart w:id="5" w:name="OLE_LINK6"/>
            <w:bookmarkEnd w:id="3"/>
            <w:r>
              <w:rPr>
                <w:rFonts w:ascii="Times New Roman" w:hint="eastAsia"/>
                <w:sz w:val="20"/>
                <w:lang w:val="en-US"/>
              </w:rPr>
              <w:t>17398199882</w:t>
            </w:r>
            <w:bookmarkEnd w:id="4"/>
            <w:bookmarkEnd w:id="5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不含夜班</w:t>
            </w:r>
            <w:r>
              <w:rPr>
                <w:rFonts w:ascii="Times New Roman" w:hint="eastAsia"/>
                <w:sz w:val="20"/>
                <w:lang w:val="en-US"/>
              </w:rPr>
              <w:br/>
              <w:t>8:00-17:00</w:t>
            </w: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在施</w:t>
            </w:r>
          </w:p>
        </w:tc>
        <w:tc>
          <w:tcPr>
            <w:tcW w:w="2325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市政公用工程总承包二级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石油化工工程总承包二级</w:t>
            </w:r>
          </w:p>
        </w:tc>
        <w:tc>
          <w:tcPr>
            <w:tcW w:w="1275" w:type="dxa"/>
            <w:vAlign w:val="center"/>
          </w:tcPr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高铁</w:t>
            </w:r>
          </w:p>
          <w:p w:rsidR="00B805A8" w:rsidRDefault="002C0835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3.5</w:t>
            </w:r>
            <w:r>
              <w:rPr>
                <w:rFonts w:ascii="Times New Roman" w:hint="eastAsia"/>
                <w:sz w:val="20"/>
                <w:lang w:val="en-US"/>
              </w:rPr>
              <w:t>小时</w:t>
            </w:r>
          </w:p>
        </w:tc>
      </w:tr>
      <w:tr w:rsidR="00B805A8">
        <w:trPr>
          <w:trHeight w:val="1263"/>
        </w:trPr>
        <w:tc>
          <w:tcPr>
            <w:tcW w:w="240" w:type="dxa"/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bookmarkStart w:id="6" w:name="_GoBack"/>
            <w:bookmarkEnd w:id="6"/>
          </w:p>
        </w:tc>
        <w:tc>
          <w:tcPr>
            <w:tcW w:w="1887" w:type="dxa"/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332" w:type="dxa"/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98" w:type="dxa"/>
            <w:tcBorders>
              <w:right w:val="single" w:sz="6" w:space="0" w:color="000000"/>
            </w:tcBorders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325" w:type="dxa"/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805A8" w:rsidRDefault="00B805A8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</w:tbl>
    <w:p w:rsidR="00B805A8" w:rsidRDefault="002C0835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sz w:val="21"/>
          <w:szCs w:val="21"/>
        </w:rPr>
        <w:t>1</w:t>
      </w:r>
      <w:r>
        <w:rPr>
          <w:sz w:val="21"/>
          <w:szCs w:val="21"/>
        </w:rPr>
        <w:t>、交付和验收项目只覆盖两年以内的工程项目；</w:t>
      </w:r>
    </w:p>
    <w:p w:rsidR="00B805A8" w:rsidRDefault="002C0835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:rsidR="00B805A8" w:rsidRDefault="002C0835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sz w:val="21"/>
          <w:szCs w:val="21"/>
        </w:rPr>
        <w:t>、本表复印有效。</w:t>
      </w:r>
    </w:p>
    <w:p w:rsidR="00B805A8" w:rsidRDefault="002C0835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lastRenderedPageBreak/>
        <w:t>单位授权人：</w:t>
      </w:r>
      <w:r>
        <w:rPr>
          <w:rFonts w:hint="eastAsia"/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</w:t>
      </w:r>
      <w:r>
        <w:rPr>
          <w:rFonts w:hint="eastAsia"/>
          <w:sz w:val="21"/>
          <w:szCs w:val="21"/>
          <w:lang w:val="en-US"/>
        </w:rPr>
        <w:t>时间</w:t>
      </w:r>
      <w:r>
        <w:rPr>
          <w:sz w:val="21"/>
          <w:szCs w:val="21"/>
        </w:rPr>
        <w:t>：</w:t>
      </w:r>
    </w:p>
    <w:p w:rsidR="00B805A8" w:rsidRDefault="00B805A8" w:rsidP="00B805A8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B805A8" w:rsidSect="00B805A8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35" w:rsidRDefault="002C0835" w:rsidP="00B805A8">
      <w:r>
        <w:separator/>
      </w:r>
    </w:p>
  </w:endnote>
  <w:endnote w:type="continuationSeparator" w:id="0">
    <w:p w:rsidR="002C0835" w:rsidRDefault="002C0835" w:rsidP="00B8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35" w:rsidRDefault="002C0835" w:rsidP="00B805A8">
      <w:r>
        <w:separator/>
      </w:r>
    </w:p>
  </w:footnote>
  <w:footnote w:type="continuationSeparator" w:id="0">
    <w:p w:rsidR="002C0835" w:rsidRDefault="002C0835" w:rsidP="00B8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A8" w:rsidRDefault="00B805A8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B805A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61.25pt;margin-top:13.05pt;width:297.75pt;height:20.2pt;z-index:251659264" stroked="f">
          <v:textbox>
            <w:txbxContent>
              <w:p w:rsidR="00B805A8" w:rsidRDefault="002C0835"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管理体系认证申请书—临时场所清单（</w:t>
                </w:r>
                <w:r>
                  <w:rPr>
                    <w:rFonts w:hint="eastAsia"/>
                  </w:rPr>
                  <w:t>A/3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2C0835">
      <w:rPr>
        <w:rStyle w:val="CharChar1"/>
        <w:rFonts w:hint="default"/>
        <w:szCs w:val="21"/>
      </w:rPr>
      <w:t>北京国标联合认证有限公司</w:t>
    </w:r>
    <w:r w:rsidR="002C0835">
      <w:rPr>
        <w:rStyle w:val="CharChar1"/>
        <w:rFonts w:hint="default"/>
        <w:szCs w:val="21"/>
      </w:rPr>
      <w:tab/>
    </w:r>
    <w:r w:rsidR="002C0835">
      <w:rPr>
        <w:rStyle w:val="CharChar1"/>
        <w:rFonts w:hint="default"/>
        <w:szCs w:val="21"/>
      </w:rPr>
      <w:tab/>
    </w:r>
  </w:p>
  <w:p w:rsidR="00B805A8" w:rsidRDefault="002C0835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</w:p>
  <w:p w:rsidR="00B805A8" w:rsidRDefault="00B805A8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AxN2JiNzUzMGJkZjhmN2ZhNzM5MGNmMmU4Y2I1MzkifQ=="/>
  </w:docVars>
  <w:rsids>
    <w:rsidRoot w:val="005D2086"/>
    <w:rsid w:val="0010489A"/>
    <w:rsid w:val="00133FB4"/>
    <w:rsid w:val="001C72C7"/>
    <w:rsid w:val="002C0835"/>
    <w:rsid w:val="002C5A5F"/>
    <w:rsid w:val="003F248D"/>
    <w:rsid w:val="00507DC8"/>
    <w:rsid w:val="005D2086"/>
    <w:rsid w:val="005D6FE8"/>
    <w:rsid w:val="008B48C2"/>
    <w:rsid w:val="00954987"/>
    <w:rsid w:val="00B73EA1"/>
    <w:rsid w:val="00B805A8"/>
    <w:rsid w:val="00D56B3A"/>
    <w:rsid w:val="00D83BA3"/>
    <w:rsid w:val="00DC09D6"/>
    <w:rsid w:val="00EE70F4"/>
    <w:rsid w:val="03225655"/>
    <w:rsid w:val="10E36CBF"/>
    <w:rsid w:val="123900E5"/>
    <w:rsid w:val="12805D9B"/>
    <w:rsid w:val="131B2A5C"/>
    <w:rsid w:val="1487776D"/>
    <w:rsid w:val="154D2C8F"/>
    <w:rsid w:val="15C40F54"/>
    <w:rsid w:val="1B1942FF"/>
    <w:rsid w:val="1F6E49C7"/>
    <w:rsid w:val="237C35CF"/>
    <w:rsid w:val="243A3AB5"/>
    <w:rsid w:val="245F02C4"/>
    <w:rsid w:val="25555909"/>
    <w:rsid w:val="256E7CC8"/>
    <w:rsid w:val="2A574325"/>
    <w:rsid w:val="2AB20B9B"/>
    <w:rsid w:val="2D08098F"/>
    <w:rsid w:val="2D45444F"/>
    <w:rsid w:val="2F6A44C2"/>
    <w:rsid w:val="311210A0"/>
    <w:rsid w:val="374C0B65"/>
    <w:rsid w:val="3B925D1B"/>
    <w:rsid w:val="3CFF49C3"/>
    <w:rsid w:val="446E1F07"/>
    <w:rsid w:val="4AB024C8"/>
    <w:rsid w:val="4B011BD4"/>
    <w:rsid w:val="4D884D70"/>
    <w:rsid w:val="4F343D4D"/>
    <w:rsid w:val="527B59B0"/>
    <w:rsid w:val="536E3CD2"/>
    <w:rsid w:val="54FE6638"/>
    <w:rsid w:val="55746AE5"/>
    <w:rsid w:val="59B578F8"/>
    <w:rsid w:val="5B060AD7"/>
    <w:rsid w:val="5CBF6F39"/>
    <w:rsid w:val="5F16521D"/>
    <w:rsid w:val="60B62CA5"/>
    <w:rsid w:val="626F3CAB"/>
    <w:rsid w:val="672D7056"/>
    <w:rsid w:val="6BF40694"/>
    <w:rsid w:val="70B10D0B"/>
    <w:rsid w:val="73DD5247"/>
    <w:rsid w:val="74503368"/>
    <w:rsid w:val="74533E38"/>
    <w:rsid w:val="75983D99"/>
    <w:rsid w:val="79357BAB"/>
    <w:rsid w:val="7A04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A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B805A8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rsid w:val="00B80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nhideWhenUsed/>
    <w:qFormat/>
    <w:rsid w:val="00B80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sid w:val="00B805A8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sid w:val="00B805A8"/>
    <w:rPr>
      <w:sz w:val="18"/>
      <w:szCs w:val="18"/>
    </w:rPr>
  </w:style>
  <w:style w:type="character" w:customStyle="1" w:styleId="CharChar1">
    <w:name w:val="Char Char1"/>
    <w:autoRedefine/>
    <w:qFormat/>
    <w:locked/>
    <w:rsid w:val="00B805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autoRedefine/>
    <w:uiPriority w:val="34"/>
    <w:qFormat/>
    <w:rsid w:val="00B805A8"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sid w:val="00B805A8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24309</cp:lastModifiedBy>
  <cp:revision>8</cp:revision>
  <cp:lastPrinted>2025-02-21T05:39:00Z</cp:lastPrinted>
  <dcterms:created xsi:type="dcterms:W3CDTF">2021-12-23T01:38:00Z</dcterms:created>
  <dcterms:modified xsi:type="dcterms:W3CDTF">2025-02-25T07:48:00Z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261F206B5EE6410FBEEF8ECBA1B749D2</vt:lpwstr>
  </property>
</Properties>
</file>