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964D2F">
      <w:r>
        <w:drawing>
          <wp:inline distT="0" distB="0" distL="114300" distR="114300">
            <wp:extent cx="5269230" cy="2687320"/>
            <wp:effectExtent l="0" t="0" r="7620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68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6055" cy="2943860"/>
            <wp:effectExtent l="0" t="0" r="10795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94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7960" cy="2973705"/>
            <wp:effectExtent l="0" t="0" r="8890" b="171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97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3A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2025-02-24T01:33:02Z</dcterms:created>
  <dc:creator>昊海</dc:creator>
  <cp:lastModifiedBy>昊海-汪藕18758061257</cp:lastModifiedBy>
  <dcterms:modified xsi:type="dcterms:W3CDTF">2025-02-24T01:33:59Z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eyJoZGlkIjoiMTkwNjA3YWM3MWE4NjZjZDIyNWM1OTJiZGNiMzg2NTgiLCJ1c2VySWQiOiIxMTAwMzQwODc2In0=</vt:lpwstr>
  </property>
  <property fmtid="{D5CDD505-2E9C-101B-9397-08002B2CF9AE}" pid="4" name="ICV">
    <vt:lpwstr>E3121D71C8CA4063832FDD47E8768286_12</vt:lpwstr>
  </property>
</Properties>
</file>