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97307">
      <w:r>
        <w:drawing>
          <wp:inline distT="0" distB="0" distL="114300" distR="114300">
            <wp:extent cx="5264150" cy="3289300"/>
            <wp:effectExtent l="0" t="0" r="1270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268595" cy="2792730"/>
            <wp:effectExtent l="0" t="0" r="825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271135" cy="2880360"/>
            <wp:effectExtent l="0" t="0" r="5715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3038475"/>
            <wp:effectExtent l="0" t="0" r="762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3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2025-02-21T08:01:00Z</dcterms:created>
  <dc:creator>昊海</dc:creator>
  <cp:lastModifiedBy>昊海-汪藕18758061257</cp:lastModifiedBy>
  <dcterms:modified xsi:type="dcterms:W3CDTF">2025-02-21T08:02:41Z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eyJoZGlkIjoiMTkwNjA3YWM3MWE4NjZjZDIyNWM1OTJiZGNiMzg2NTgiLCJ1c2VySWQiOiIxMTAwMzQwODc2In0=</vt:lpwstr>
  </property>
  <property fmtid="{D5CDD505-2E9C-101B-9397-08002B2CF9AE}" pid="4" name="ICV">
    <vt:lpwstr>1F7DAB54CD2B436E98DFFE55DC3A7BC4_12</vt:lpwstr>
  </property>
</Properties>
</file>