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9A94">
      <w:bookmarkStart w:id="0" w:name="_GoBack"/>
      <w:r>
        <w:rPr>
          <w:rFonts w:hint="eastAsia" w:eastAsia="等线"/>
          <w:szCs w:val="21"/>
          <w:lang w:eastAsia="zh-CN"/>
        </w:rPr>
        <w:drawing>
          <wp:inline distT="0" distB="0" distL="114300" distR="114300">
            <wp:extent cx="2235835" cy="1568450"/>
            <wp:effectExtent l="0" t="0" r="4445" b="1270"/>
            <wp:docPr id="3" name="图片 3" descr="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营业执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14C17"/>
    <w:rsid w:val="0D5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2024-12-22T02:55:00Z</dcterms:created>
  <dc:creator>盛肖锋</dc:creator>
  <cp:lastModifiedBy>盛肖锋</cp:lastModifiedBy>
  <dcterms:modified xsi:type="dcterms:W3CDTF">2024-12-22T02:56:21Z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44110BB95DD14008A4C795C66B04513D_11</vt:lpwstr>
  </property>
  <property fmtid="{D5CDD505-2E9C-101B-9397-08002B2CF9AE}" pid="4" name="KSOTemplateDocerSaveRecord">
    <vt:lpwstr>eyJoZGlkIjoiMzEwNTM5NzYwMDRjMzkwZTVkZjY2ODkwMGIxNGU0OTUiLCJ1c2VySWQiOiIyNjg0MjMzNzMifQ==</vt:lpwstr>
  </property>
</Properties>
</file>