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DC63A">
      <w:pPr>
        <w:pStyle w:val="2"/>
        <w:spacing w:before="10"/>
        <w:rPr>
          <w:rFonts w:ascii="Times New Roman"/>
          <w:sz w:val="10"/>
        </w:rPr>
      </w:pPr>
    </w:p>
    <w:tbl>
      <w:tblPr>
        <w:tblStyle w:val="6"/>
        <w:tblW w:w="5088" w:type="pct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2"/>
        <w:gridCol w:w="404"/>
        <w:gridCol w:w="4365"/>
      </w:tblGrid>
      <w:tr w14:paraId="049E7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03C78A3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监督审核通知书/信息确认表</w:t>
            </w:r>
          </w:p>
        </w:tc>
      </w:tr>
      <w:tr w14:paraId="4CE57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</w:tcPr>
          <w:p w14:paraId="505DAFB3">
            <w:pPr>
              <w:ind w:firstLine="1687" w:firstLineChars="800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企 业 信 息</w:t>
            </w:r>
          </w:p>
          <w:p w14:paraId="52358B6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14:paraId="15B213F3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14:paraId="34E4E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2C4C2C2E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重庆美心翼申机械股份有限公司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6429833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145DDF91"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67952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3BB8012E">
            <w:pPr>
              <w:spacing w:line="360" w:lineRule="auto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发动机曲轴、压缩机曲轴和发动机零件的生产制造所涉及的能源管理活动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5221D1B0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4107AD32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40AFB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7E87C2F6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注册地址：</w:t>
            </w:r>
            <w:bookmarkStart w:id="2" w:name="注册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重庆市涪陵区李渡新区聚龙大道192号</w:t>
            </w:r>
            <w:bookmarkEnd w:id="2"/>
          </w:p>
          <w:p w14:paraId="3741A76E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337513DD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11092086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75035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2A37CE4B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生产/经营地址：</w:t>
            </w:r>
            <w:bookmarkStart w:id="3" w:name="生产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重庆市涪陵区李渡新区聚龙大道192号</w:t>
            </w:r>
            <w:bookmarkEnd w:id="3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5EF6E097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无变化；</w:t>
            </w:r>
          </w:p>
          <w:p w14:paraId="6EDB9B32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2C9D7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5B375C74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通讯地址：</w:t>
            </w:r>
            <w:bookmarkStart w:id="4" w:name="办公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重庆市涪陵区李渡新区聚龙大道192号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58F4F5C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6F9429C6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02C9D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77990360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法定代表人：</w:t>
            </w:r>
            <w:bookmarkStart w:id="5" w:name="法人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徐争鸣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7300153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7536B9A2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235B1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0305337A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联系人/电话/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（请务必填写有效邮箱）：</w:t>
            </w:r>
          </w:p>
          <w:p w14:paraId="03336154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bookmarkStart w:id="6" w:name="联系人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林霖</w:t>
            </w:r>
            <w:bookmarkEnd w:id="6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/ </w:t>
            </w:r>
            <w:bookmarkStart w:id="7" w:name="联系人电话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18896062062</w:t>
            </w:r>
            <w:bookmarkEnd w:id="7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/ </w:t>
            </w:r>
            <w:bookmarkStart w:id="8" w:name="联系人邮箱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LinLin@mexinys.com</w:t>
            </w:r>
            <w:bookmarkEnd w:id="8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4B4E1011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1EE42A5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582EE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17E1542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企业人数：</w:t>
            </w:r>
            <w:bookmarkStart w:id="9" w:name="企业人数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510</w:t>
            </w:r>
            <w:bookmarkEnd w:id="9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033BABAE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3A519979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127AF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2F1FE244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14:paraId="24BD9884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3CD7571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3C2D7750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72086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75F80E16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体系文件是否变更</w:t>
            </w:r>
          </w:p>
          <w:p w14:paraId="1DB4A5D4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7A29BF8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0C73624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17911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20CA4F9D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21C35D06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3F45EA6E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56C83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383DE5CC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资质许可证情况：</w:t>
            </w:r>
          </w:p>
          <w:p w14:paraId="39FA7F43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□不需资质许可；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现有资质（请列明资质清单及资质证书附件）：</w:t>
            </w:r>
          </w:p>
        </w:tc>
      </w:tr>
      <w:tr w14:paraId="49677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2704A518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14:paraId="092AE044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是(请附监测结果)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65672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4B8A475A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近一年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: </w:t>
            </w:r>
          </w:p>
          <w:p w14:paraId="06ABCA29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是(请附处罚情况说明)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3AC0C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092CDCD0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涉及季节性生产的单位，提供季节性生产的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时间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安排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年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月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日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至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年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月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日 </w:t>
            </w:r>
          </w:p>
        </w:tc>
      </w:tr>
      <w:tr w14:paraId="72E57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37E31A28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涉及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夜班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生产的单位，提供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倒班信息：（需接受夜间生产期间的现场审核）</w:t>
            </w:r>
            <w:bookmarkStart w:id="10" w:name="_GoBack"/>
            <w:bookmarkEnd w:id="10"/>
          </w:p>
        </w:tc>
      </w:tr>
      <w:tr w14:paraId="1CEF2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14:paraId="4A894D7E">
            <w:pPr>
              <w:spacing w:line="360" w:lineRule="auto"/>
              <w:ind w:firstLine="422" w:firstLineChars="2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14:paraId="2E6D623E">
            <w:pPr>
              <w:spacing w:line="360" w:lineRule="auto"/>
              <w:ind w:firstLine="422" w:firstLineChars="2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14:paraId="763D63BC">
            <w:pPr>
              <w:spacing w:line="360" w:lineRule="auto"/>
              <w:ind w:firstLine="211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 010-5824 6991</w:t>
            </w:r>
          </w:p>
          <w:p w14:paraId="5A6A6CC1">
            <w:pPr>
              <w:spacing w:line="360" w:lineRule="auto"/>
              <w:ind w:firstLine="211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 系 人： 市场部</w:t>
            </w:r>
          </w:p>
          <w:p w14:paraId="42202DA1">
            <w:pPr>
              <w:spacing w:line="360" w:lineRule="auto"/>
              <w:ind w:firstLine="211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箱：isc_service@china-isc.org.cn </w:t>
            </w:r>
          </w:p>
          <w:p w14:paraId="654B501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14:paraId="78FB8FB7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13338F0D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14:paraId="7FEA5A87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263CF226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14:paraId="0CF609DE">
            <w:pPr>
              <w:ind w:firstLine="1687" w:firstLineChars="800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0082E764">
            <w:pPr>
              <w:ind w:firstLine="1687" w:firstLineChars="800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10D65B3B">
            <w:pPr>
              <w:ind w:firstLine="1687" w:firstLineChars="8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年   月    日</w:t>
            </w:r>
          </w:p>
        </w:tc>
      </w:tr>
    </w:tbl>
    <w:p w14:paraId="79272478">
      <w:pPr>
        <w:rPr>
          <w:sz w:val="24"/>
          <w:szCs w:val="24"/>
          <w:lang w:val="en-US"/>
        </w:rPr>
      </w:pPr>
    </w:p>
    <w:p w14:paraId="3BF1E840"/>
    <w:sectPr>
      <w:headerReference r:id="rId3" w:type="default"/>
      <w:footerReference r:id="rId4" w:type="default"/>
      <w:pgSz w:w="11910" w:h="16840"/>
      <w:pgMar w:top="1440" w:right="1080" w:bottom="1440" w:left="1080" w:header="619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3456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5DB160FA">
            <w:pPr>
              <w:pStyle w:val="3"/>
              <w:jc w:val="center"/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E9E17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22B23">
    <w:pPr>
      <w:pStyle w:val="2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456565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3" o:spid="_x0000_s2049" o:spt="202" type="#_x0000_t202" style="position:absolute;left:0pt;margin-left:91.75pt;margin-top:54.8pt;height:24.5pt;width:452.2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D0D3CBD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Beijing International Standard united CertificationCo.,Ltd.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</v:shape>
      </w:pict>
    </w:r>
    <w:r>
      <w:pict>
        <v:shape id="文本框 1" o:spid="_x0000_s2050" o:spt="202" type="#_x0000_t202" style="position:absolute;left:0pt;margin-left:319.75pt;margin-top:52.85pt;height:13.6pt;width:219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31CFA86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>
                  <w:rPr>
                    <w:rFonts w:asciiTheme="minorEastAsia" w:hAnsiTheme="minorEastAsia" w:eastAsiaTheme="minorEastAsia"/>
                    <w:sz w:val="21"/>
                    <w:szCs w:val="21"/>
                  </w:rPr>
                  <w:t xml:space="preserve">ISC-QR-R-05 </w:t>
                </w:r>
                <w:r>
                  <w:rPr>
                    <w:rFonts w:hint="eastAsia" w:asciiTheme="minorEastAsia" w:hAnsiTheme="minorEastAsia" w:eastAsiaTheme="minorEastAsia"/>
                    <w:sz w:val="21"/>
                    <w:szCs w:val="21"/>
                  </w:rPr>
                  <w:t>A/0</w:t>
                </w:r>
                <w:r>
                  <w:rPr>
                    <w:rFonts w:hint="eastAsia" w:ascii="Times New Roman" w:eastAsiaTheme="minor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监督审核通知书/信息确认表 </w:t>
                </w:r>
              </w:p>
            </w:txbxContent>
          </v:textbox>
        </v:shape>
      </w:pict>
    </w:r>
    <w:r>
      <w:pict>
        <v:shape id="文本框 2" o:spid="_x0000_s2051" o:spt="202" type="#_x0000_t202" style="position:absolute;left:0pt;margin-left:91.75pt;margin-top:35.4pt;height:12.45pt;width:164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D84CE10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北京国标联合认证有限公司（ISC）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,2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MmVhMmY1MjYxZjBlZGEzYzExYTIwMDQyMDY4ZmFmZTcifQ=="/>
  </w:docVars>
  <w:rsids>
    <w:rsidRoot w:val="002B2B7A"/>
    <w:rsid w:val="002B2B7A"/>
    <w:rsid w:val="00962F54"/>
    <w:rsid w:val="00CF1772"/>
    <w:rsid w:val="11A33B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120" w:right="218" w:firstLine="600"/>
    </w:pPr>
  </w:style>
  <w:style w:type="paragraph" w:customStyle="1" w:styleId="10">
    <w:name w:val="Table Paragraph"/>
    <w:basedOn w:val="1"/>
    <w:qFormat/>
    <w:uiPriority w:val="1"/>
    <w:pPr>
      <w:spacing w:before="5"/>
      <w:ind w:left="108"/>
    </w:pPr>
  </w:style>
  <w:style w:type="character" w:customStyle="1" w:styleId="11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3"/>
    <w:qFormat/>
    <w:uiPriority w:val="99"/>
    <w:rPr>
      <w:rFonts w:ascii="宋体" w:hAnsi="宋体" w:eastAsia="宋体" w:cs="宋体"/>
      <w:sz w:val="1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2</Pages>
  <Words>705</Words>
  <Characters>777</Characters>
  <Lines>6</Lines>
  <Paragraphs>1</Paragraphs>
  <TotalTime>6</TotalTime>
  <ScaleCrop>false</ScaleCrop>
  <LinksUpToDate>false</LinksUpToDate>
  <CharactersWithSpaces>836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2024-05-25T02:09:00Z</dcterms:created>
  <dc:creator>79137</dc:creator>
  <cp:lastModifiedBy>LOOK</cp:lastModifiedBy>
  <dcterms:modified xsi:type="dcterms:W3CDTF">2024-07-09T02:25:16Z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2052-12.1.0.17133</vt:lpwstr>
  </property>
</Properties>
</file>