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719572" w14:textId="77777777" w:rsidR="000D3913" w:rsidRDefault="006E6DC9">
      <w:pPr>
        <w:pStyle w:val="a4"/>
        <w:spacing w:line="480" w:lineRule="auto"/>
        <w:rPr>
          <w:rFonts w:ascii="宋体" w:hAnsi="宋体"/>
          <w:sz w:val="52"/>
        </w:rPr>
      </w:pPr>
      <w:r>
        <w:rPr>
          <w:rFonts w:ascii="宋体" w:hAnsi="宋体"/>
          <w:sz w:val="52"/>
        </w:rPr>
        <w:tab/>
      </w:r>
    </w:p>
    <w:p w14:paraId="5E7F157F" w14:textId="77777777" w:rsidR="000D3913" w:rsidRDefault="00F13BA4">
      <w:pPr>
        <w:jc w:val="distribute"/>
        <w:rPr>
          <w:b/>
          <w:sz w:val="52"/>
          <w:szCs w:val="52"/>
        </w:rPr>
      </w:pPr>
      <w:r>
        <w:rPr>
          <w:rFonts w:ascii="宋体" w:hAnsi="宋体" w:hint="eastAsia"/>
          <w:b/>
          <w:color w:val="333333"/>
          <w:sz w:val="52"/>
          <w:szCs w:val="52"/>
          <w:shd w:val="clear" w:color="auto" w:fill="FFFFFF"/>
        </w:rPr>
        <w:t>成都珮金包装材料有限公司</w:t>
      </w:r>
    </w:p>
    <w:p w14:paraId="4C68963B" w14:textId="77777777" w:rsidR="000D3913" w:rsidRDefault="000D3913">
      <w:pPr>
        <w:pStyle w:val="a4"/>
        <w:spacing w:line="480" w:lineRule="auto"/>
        <w:jc w:val="center"/>
        <w:rPr>
          <w:rFonts w:ascii="宋体" w:hAnsi="宋体"/>
          <w:b/>
          <w:bCs/>
          <w:sz w:val="32"/>
          <w:szCs w:val="32"/>
        </w:rPr>
      </w:pPr>
    </w:p>
    <w:p w14:paraId="63584141" w14:textId="77777777" w:rsidR="000D3913" w:rsidRDefault="006E6DC9">
      <w:pPr>
        <w:pStyle w:val="a4"/>
        <w:spacing w:line="480" w:lineRule="auto"/>
        <w:jc w:val="center"/>
        <w:rPr>
          <w:rFonts w:ascii="宋体" w:hAnsi="宋体"/>
          <w:b/>
          <w:bCs/>
          <w:sz w:val="36"/>
          <w:szCs w:val="36"/>
        </w:rPr>
      </w:pPr>
      <w:r>
        <w:rPr>
          <w:rFonts w:ascii="宋体" w:hAnsi="宋体" w:hint="eastAsia"/>
          <w:b/>
          <w:bCs/>
          <w:sz w:val="36"/>
          <w:szCs w:val="36"/>
        </w:rPr>
        <w:t>管理体系内部审核</w:t>
      </w:r>
    </w:p>
    <w:p w14:paraId="4BCC4310" w14:textId="77777777" w:rsidR="000D3913" w:rsidRDefault="000D3913">
      <w:pPr>
        <w:pStyle w:val="a4"/>
        <w:spacing w:line="480" w:lineRule="auto"/>
        <w:jc w:val="center"/>
        <w:rPr>
          <w:rFonts w:ascii="宋体" w:hAnsi="宋体"/>
          <w:b/>
          <w:bCs/>
          <w:sz w:val="52"/>
        </w:rPr>
      </w:pPr>
    </w:p>
    <w:p w14:paraId="76359E97" w14:textId="77777777" w:rsidR="000D3913" w:rsidRDefault="000D3913">
      <w:pPr>
        <w:pStyle w:val="a4"/>
        <w:spacing w:line="480" w:lineRule="auto"/>
        <w:jc w:val="center"/>
        <w:rPr>
          <w:rFonts w:ascii="宋体" w:hAnsi="宋体"/>
          <w:b/>
          <w:bCs/>
          <w:sz w:val="52"/>
        </w:rPr>
      </w:pPr>
    </w:p>
    <w:p w14:paraId="021208A3" w14:textId="77777777" w:rsidR="000D3913" w:rsidRDefault="000D3913">
      <w:pPr>
        <w:pStyle w:val="a4"/>
        <w:spacing w:line="480" w:lineRule="auto"/>
        <w:jc w:val="center"/>
        <w:rPr>
          <w:rFonts w:ascii="宋体" w:hAnsi="宋体"/>
          <w:b/>
          <w:bCs/>
          <w:sz w:val="52"/>
        </w:rPr>
      </w:pPr>
    </w:p>
    <w:p w14:paraId="08E1F969" w14:textId="77777777" w:rsidR="000D3913" w:rsidRDefault="006E6DC9">
      <w:pPr>
        <w:pStyle w:val="a4"/>
        <w:spacing w:line="480" w:lineRule="auto"/>
        <w:jc w:val="center"/>
        <w:rPr>
          <w:rFonts w:ascii="宋体" w:hAnsi="宋体"/>
          <w:b/>
          <w:bCs/>
          <w:sz w:val="52"/>
        </w:rPr>
      </w:pPr>
      <w:r>
        <w:rPr>
          <w:rFonts w:ascii="宋体" w:hAnsi="宋体" w:hint="eastAsia"/>
          <w:b/>
          <w:bCs/>
          <w:sz w:val="52"/>
        </w:rPr>
        <w:t>资</w:t>
      </w:r>
    </w:p>
    <w:p w14:paraId="6029DA5B" w14:textId="77777777" w:rsidR="000D3913" w:rsidRDefault="006E6DC9">
      <w:pPr>
        <w:pStyle w:val="a4"/>
        <w:spacing w:line="480" w:lineRule="auto"/>
        <w:jc w:val="center"/>
        <w:rPr>
          <w:rFonts w:ascii="宋体" w:hAnsi="宋体"/>
          <w:b/>
          <w:bCs/>
          <w:sz w:val="52"/>
        </w:rPr>
      </w:pPr>
      <w:r>
        <w:rPr>
          <w:rFonts w:ascii="宋体" w:hAnsi="宋体" w:hint="eastAsia"/>
          <w:b/>
          <w:bCs/>
          <w:sz w:val="52"/>
        </w:rPr>
        <w:t>料</w:t>
      </w:r>
    </w:p>
    <w:p w14:paraId="40AAC225" w14:textId="77777777" w:rsidR="000D3913" w:rsidRDefault="006E6DC9">
      <w:pPr>
        <w:pStyle w:val="a4"/>
        <w:spacing w:line="480" w:lineRule="auto"/>
        <w:jc w:val="center"/>
        <w:rPr>
          <w:rFonts w:ascii="宋体" w:hAnsi="宋体"/>
          <w:b/>
          <w:bCs/>
          <w:sz w:val="52"/>
        </w:rPr>
      </w:pPr>
      <w:r>
        <w:rPr>
          <w:rFonts w:ascii="宋体" w:hAnsi="宋体" w:hint="eastAsia"/>
          <w:b/>
          <w:bCs/>
          <w:sz w:val="52"/>
        </w:rPr>
        <w:t>汇</w:t>
      </w:r>
    </w:p>
    <w:p w14:paraId="71E6E1FA" w14:textId="77777777" w:rsidR="000D3913" w:rsidRDefault="006E6DC9">
      <w:pPr>
        <w:pStyle w:val="a4"/>
        <w:spacing w:line="480" w:lineRule="auto"/>
        <w:jc w:val="center"/>
        <w:rPr>
          <w:rFonts w:ascii="宋体" w:hAnsi="宋体"/>
          <w:b/>
          <w:bCs/>
          <w:sz w:val="52"/>
        </w:rPr>
      </w:pPr>
      <w:r>
        <w:rPr>
          <w:rFonts w:ascii="宋体" w:hAnsi="宋体" w:hint="eastAsia"/>
          <w:b/>
          <w:bCs/>
          <w:sz w:val="52"/>
        </w:rPr>
        <w:t>编</w:t>
      </w:r>
    </w:p>
    <w:p w14:paraId="41781A2C" w14:textId="77777777" w:rsidR="000D3913" w:rsidRDefault="000D3913">
      <w:pPr>
        <w:pStyle w:val="a4"/>
        <w:spacing w:line="480" w:lineRule="auto"/>
        <w:jc w:val="center"/>
        <w:rPr>
          <w:rFonts w:ascii="宋体" w:hAnsi="宋体"/>
          <w:b/>
          <w:bCs/>
          <w:sz w:val="52"/>
        </w:rPr>
      </w:pPr>
    </w:p>
    <w:p w14:paraId="3790E89F" w14:textId="77777777" w:rsidR="000D3913" w:rsidRDefault="000D3913">
      <w:pPr>
        <w:pStyle w:val="a4"/>
        <w:spacing w:line="480" w:lineRule="auto"/>
        <w:jc w:val="center"/>
        <w:rPr>
          <w:rFonts w:ascii="宋体" w:hAnsi="宋体"/>
          <w:b/>
          <w:bCs/>
          <w:sz w:val="52"/>
        </w:rPr>
      </w:pPr>
    </w:p>
    <w:p w14:paraId="4D38DF0C" w14:textId="77777777" w:rsidR="000D3913" w:rsidRDefault="000D3913">
      <w:pPr>
        <w:pStyle w:val="a4"/>
        <w:spacing w:line="480" w:lineRule="auto"/>
        <w:jc w:val="center"/>
        <w:rPr>
          <w:rFonts w:ascii="宋体" w:hAnsi="宋体"/>
          <w:b/>
          <w:bCs/>
          <w:sz w:val="52"/>
        </w:rPr>
      </w:pPr>
    </w:p>
    <w:p w14:paraId="19D1AD8C" w14:textId="77777777" w:rsidR="000D3913" w:rsidRDefault="000D3913">
      <w:pPr>
        <w:pStyle w:val="a4"/>
        <w:spacing w:line="480" w:lineRule="auto"/>
        <w:jc w:val="center"/>
        <w:rPr>
          <w:rFonts w:ascii="宋体" w:hAnsi="宋体"/>
          <w:sz w:val="52"/>
        </w:rPr>
      </w:pPr>
    </w:p>
    <w:p w14:paraId="1BFB93B3" w14:textId="77777777" w:rsidR="000D3913" w:rsidRDefault="000D3913">
      <w:pPr>
        <w:jc w:val="center"/>
        <w:rPr>
          <w:rFonts w:ascii="宋体" w:eastAsia="宋体" w:hAnsi="宋体"/>
          <w:b/>
          <w:sz w:val="32"/>
          <w:szCs w:val="28"/>
        </w:rPr>
      </w:pPr>
    </w:p>
    <w:p w14:paraId="1D5E0A94" w14:textId="77777777" w:rsidR="000D3913" w:rsidRDefault="006E6DC9">
      <w:pPr>
        <w:jc w:val="center"/>
        <w:rPr>
          <w:rFonts w:ascii="宋体" w:eastAsia="宋体" w:hAnsi="宋体"/>
          <w:b/>
          <w:sz w:val="32"/>
          <w:szCs w:val="28"/>
        </w:rPr>
      </w:pPr>
      <w:r>
        <w:rPr>
          <w:rFonts w:ascii="宋体" w:eastAsia="宋体" w:hAnsi="宋体" w:hint="eastAsia"/>
          <w:b/>
          <w:sz w:val="32"/>
          <w:szCs w:val="28"/>
        </w:rPr>
        <w:lastRenderedPageBreak/>
        <w:t>管理体系内部审核通知</w:t>
      </w:r>
    </w:p>
    <w:p w14:paraId="3BC88D5B" w14:textId="77777777" w:rsidR="000D3913" w:rsidRDefault="006E6DC9">
      <w:pPr>
        <w:rPr>
          <w:rFonts w:ascii="宋体" w:eastAsia="宋体" w:hAnsi="宋体"/>
          <w:sz w:val="28"/>
          <w:szCs w:val="28"/>
        </w:rPr>
      </w:pPr>
      <w:r>
        <w:rPr>
          <w:rFonts w:ascii="宋体" w:eastAsia="宋体" w:hAnsi="宋体" w:hint="eastAsia"/>
          <w:sz w:val="28"/>
          <w:szCs w:val="28"/>
        </w:rPr>
        <w:t>各部门：</w:t>
      </w:r>
    </w:p>
    <w:p w14:paraId="17E3C1BD" w14:textId="06A8F81E" w:rsidR="000D3913" w:rsidRDefault="006E6DC9">
      <w:pPr>
        <w:ind w:firstLineChars="253" w:firstLine="708"/>
        <w:rPr>
          <w:rFonts w:ascii="宋体" w:eastAsia="宋体" w:hAnsi="宋体"/>
          <w:sz w:val="28"/>
          <w:szCs w:val="28"/>
        </w:rPr>
      </w:pPr>
      <w:r>
        <w:rPr>
          <w:rFonts w:ascii="宋体" w:eastAsia="宋体" w:hAnsi="宋体" w:hint="eastAsia"/>
          <w:sz w:val="28"/>
          <w:szCs w:val="28"/>
        </w:rPr>
        <w:t>我公司质量管理体系审核实施计划已经公司管理者代表批准，将在</w:t>
      </w:r>
      <w:r w:rsidR="0086472F">
        <w:rPr>
          <w:rFonts w:ascii="宋体" w:eastAsia="宋体" w:hAnsi="宋体" w:hint="eastAsia"/>
          <w:sz w:val="28"/>
          <w:szCs w:val="28"/>
        </w:rPr>
        <w:t>2020</w:t>
      </w:r>
      <w:r>
        <w:rPr>
          <w:rFonts w:ascii="宋体" w:eastAsia="宋体" w:hAnsi="宋体" w:hint="eastAsia"/>
          <w:sz w:val="28"/>
          <w:szCs w:val="28"/>
        </w:rPr>
        <w:t xml:space="preserve">年 </w:t>
      </w:r>
      <w:r w:rsidR="003A6559">
        <w:rPr>
          <w:rFonts w:ascii="宋体" w:eastAsia="宋体" w:hAnsi="宋体"/>
          <w:sz w:val="28"/>
          <w:szCs w:val="28"/>
        </w:rPr>
        <w:t>1</w:t>
      </w:r>
      <w:r>
        <w:rPr>
          <w:rFonts w:ascii="宋体" w:eastAsia="宋体" w:hAnsi="宋体" w:hint="eastAsia"/>
          <w:sz w:val="28"/>
          <w:szCs w:val="28"/>
        </w:rPr>
        <w:t>月</w:t>
      </w:r>
      <w:r w:rsidR="003A6559">
        <w:rPr>
          <w:rFonts w:ascii="宋体" w:eastAsia="宋体" w:hAnsi="宋体"/>
          <w:sz w:val="28"/>
          <w:szCs w:val="28"/>
        </w:rPr>
        <w:t>1</w:t>
      </w:r>
      <w:r w:rsidR="0076439B">
        <w:rPr>
          <w:rFonts w:ascii="宋体" w:eastAsia="宋体" w:hAnsi="宋体"/>
          <w:sz w:val="28"/>
          <w:szCs w:val="28"/>
        </w:rPr>
        <w:t>5</w:t>
      </w:r>
      <w:r>
        <w:rPr>
          <w:rFonts w:ascii="宋体" w:eastAsia="宋体" w:hAnsi="宋体" w:hint="eastAsia"/>
          <w:sz w:val="28"/>
          <w:szCs w:val="28"/>
        </w:rPr>
        <w:t>日至</w:t>
      </w:r>
      <w:r w:rsidR="003A6559">
        <w:rPr>
          <w:rFonts w:ascii="宋体" w:eastAsia="宋体" w:hAnsi="宋体"/>
          <w:sz w:val="28"/>
          <w:szCs w:val="28"/>
        </w:rPr>
        <w:t>1</w:t>
      </w:r>
      <w:r w:rsidR="0076439B">
        <w:rPr>
          <w:rFonts w:ascii="宋体" w:eastAsia="宋体" w:hAnsi="宋体" w:hint="eastAsia"/>
          <w:sz w:val="28"/>
          <w:szCs w:val="28"/>
        </w:rPr>
        <w:t>6</w:t>
      </w:r>
      <w:r>
        <w:rPr>
          <w:rFonts w:ascii="宋体" w:eastAsia="宋体" w:hAnsi="宋体" w:hint="eastAsia"/>
          <w:sz w:val="28"/>
          <w:szCs w:val="28"/>
        </w:rPr>
        <w:t xml:space="preserve"> 日进行，望各部门接到通知后做好准备，配合公司内</w:t>
      </w:r>
      <w:proofErr w:type="gramStart"/>
      <w:r>
        <w:rPr>
          <w:rFonts w:ascii="宋体" w:eastAsia="宋体" w:hAnsi="宋体" w:hint="eastAsia"/>
          <w:sz w:val="28"/>
          <w:szCs w:val="28"/>
        </w:rPr>
        <w:t>审组做好</w:t>
      </w:r>
      <w:proofErr w:type="gramEnd"/>
      <w:r>
        <w:rPr>
          <w:rFonts w:ascii="宋体" w:eastAsia="宋体" w:hAnsi="宋体" w:hint="eastAsia"/>
          <w:sz w:val="28"/>
          <w:szCs w:val="28"/>
        </w:rPr>
        <w:t>此次内审工作。</w:t>
      </w:r>
    </w:p>
    <w:p w14:paraId="178C35CC" w14:textId="77777777" w:rsidR="000D3913" w:rsidRDefault="000D3913">
      <w:pPr>
        <w:ind w:firstLineChars="1417" w:firstLine="3968"/>
        <w:rPr>
          <w:rFonts w:ascii="宋体" w:eastAsia="宋体" w:hAnsi="宋体"/>
          <w:sz w:val="28"/>
          <w:szCs w:val="28"/>
        </w:rPr>
      </w:pPr>
    </w:p>
    <w:p w14:paraId="78F8872E" w14:textId="77777777" w:rsidR="000D3913" w:rsidRDefault="00F13BA4" w:rsidP="003C267B">
      <w:pPr>
        <w:ind w:firstLineChars="1717" w:firstLine="4808"/>
        <w:rPr>
          <w:rFonts w:ascii="宋体" w:eastAsia="宋体" w:hAnsi="宋体"/>
          <w:color w:val="333333"/>
          <w:sz w:val="28"/>
          <w:szCs w:val="28"/>
          <w:shd w:val="clear" w:color="auto" w:fill="FFFFFF"/>
        </w:rPr>
      </w:pPr>
      <w:r>
        <w:rPr>
          <w:rFonts w:ascii="宋体" w:eastAsia="宋体" w:hAnsi="宋体" w:hint="eastAsia"/>
          <w:color w:val="333333"/>
          <w:sz w:val="28"/>
          <w:szCs w:val="28"/>
          <w:shd w:val="clear" w:color="auto" w:fill="FFFFFF"/>
        </w:rPr>
        <w:t>成都珮金包装材料有限公司</w:t>
      </w:r>
    </w:p>
    <w:p w14:paraId="7166F920" w14:textId="77777777" w:rsidR="000D3913" w:rsidRDefault="006E6DC9" w:rsidP="003C267B">
      <w:pPr>
        <w:ind w:firstLineChars="1700" w:firstLine="4760"/>
        <w:rPr>
          <w:rFonts w:ascii="宋体" w:eastAsia="宋体" w:hAnsi="宋体"/>
          <w:sz w:val="28"/>
          <w:szCs w:val="28"/>
        </w:rPr>
      </w:pPr>
      <w:r>
        <w:rPr>
          <w:rFonts w:ascii="宋体" w:eastAsia="宋体" w:hAnsi="宋体" w:hint="eastAsia"/>
          <w:sz w:val="28"/>
          <w:szCs w:val="28"/>
        </w:rPr>
        <w:t>总经理：</w:t>
      </w:r>
      <w:r>
        <w:rPr>
          <w:rFonts w:ascii="宋体" w:eastAsia="宋体" w:hAnsi="宋体"/>
          <w:sz w:val="28"/>
          <w:szCs w:val="28"/>
        </w:rPr>
        <w:t xml:space="preserve"> </w:t>
      </w:r>
      <w:r w:rsidR="00F13BA4">
        <w:rPr>
          <w:rFonts w:ascii="宋体" w:eastAsia="宋体" w:hAnsi="宋体" w:hint="eastAsia"/>
          <w:sz w:val="28"/>
          <w:szCs w:val="28"/>
        </w:rPr>
        <w:t>鲁黎</w:t>
      </w:r>
    </w:p>
    <w:p w14:paraId="167045ED" w14:textId="77777777" w:rsidR="000D3913" w:rsidRDefault="0086472F" w:rsidP="003C267B">
      <w:pPr>
        <w:ind w:firstLineChars="1717" w:firstLine="4808"/>
        <w:rPr>
          <w:rFonts w:ascii="宋体" w:eastAsia="宋体" w:hAnsi="宋体"/>
          <w:sz w:val="28"/>
          <w:szCs w:val="28"/>
        </w:rPr>
        <w:sectPr w:rsidR="000D3913">
          <w:pgSz w:w="11906" w:h="16838"/>
          <w:pgMar w:top="1440" w:right="1800" w:bottom="1440" w:left="1800" w:header="851" w:footer="992" w:gutter="0"/>
          <w:cols w:space="425"/>
          <w:docGrid w:type="lines" w:linePitch="312"/>
        </w:sectPr>
      </w:pPr>
      <w:r>
        <w:rPr>
          <w:rFonts w:ascii="宋体" w:eastAsia="宋体" w:hAnsi="宋体" w:hint="eastAsia"/>
          <w:sz w:val="28"/>
          <w:szCs w:val="28"/>
        </w:rPr>
        <w:t>2020</w:t>
      </w:r>
      <w:r w:rsidR="006E6DC9">
        <w:rPr>
          <w:rFonts w:ascii="宋体" w:eastAsia="宋体" w:hAnsi="宋体" w:hint="eastAsia"/>
          <w:sz w:val="28"/>
          <w:szCs w:val="28"/>
        </w:rPr>
        <w:t xml:space="preserve">年 </w:t>
      </w:r>
      <w:r w:rsidR="00690F75">
        <w:rPr>
          <w:rFonts w:ascii="宋体" w:eastAsia="宋体" w:hAnsi="宋体"/>
          <w:sz w:val="28"/>
          <w:szCs w:val="28"/>
        </w:rPr>
        <w:t>1</w:t>
      </w:r>
      <w:r w:rsidR="006E6DC9">
        <w:rPr>
          <w:rFonts w:ascii="宋体" w:eastAsia="宋体" w:hAnsi="宋体" w:hint="eastAsia"/>
          <w:sz w:val="28"/>
          <w:szCs w:val="28"/>
        </w:rPr>
        <w:t>月</w:t>
      </w:r>
      <w:r w:rsidR="00690F75">
        <w:rPr>
          <w:rFonts w:ascii="宋体" w:eastAsia="宋体" w:hAnsi="宋体"/>
          <w:sz w:val="28"/>
          <w:szCs w:val="28"/>
        </w:rPr>
        <w:t>10</w:t>
      </w:r>
      <w:r w:rsidR="006E6DC9">
        <w:rPr>
          <w:rFonts w:ascii="宋体" w:eastAsia="宋体" w:hAnsi="宋体" w:hint="eastAsia"/>
          <w:sz w:val="28"/>
          <w:szCs w:val="28"/>
        </w:rPr>
        <w:t>日</w:t>
      </w:r>
    </w:p>
    <w:p w14:paraId="6C374DF7" w14:textId="77777777" w:rsidR="000D3913" w:rsidRDefault="006E6DC9">
      <w:pPr>
        <w:jc w:val="center"/>
        <w:rPr>
          <w:rFonts w:ascii="宋体" w:eastAsia="宋体" w:hAnsi="宋体"/>
          <w:b/>
          <w:sz w:val="36"/>
          <w:szCs w:val="28"/>
        </w:rPr>
      </w:pPr>
      <w:r>
        <w:rPr>
          <w:rFonts w:ascii="宋体" w:eastAsia="宋体" w:hAnsi="宋体" w:hint="eastAsia"/>
          <w:b/>
          <w:sz w:val="36"/>
          <w:szCs w:val="28"/>
        </w:rPr>
        <w:lastRenderedPageBreak/>
        <w:t>任命书</w:t>
      </w:r>
    </w:p>
    <w:p w14:paraId="20B6F7C4" w14:textId="77777777" w:rsidR="000D3913" w:rsidRPr="00F13BA4" w:rsidRDefault="006E6DC9" w:rsidP="00F13BA4">
      <w:pPr>
        <w:ind w:firstLineChars="200" w:firstLine="640"/>
        <w:jc w:val="left"/>
        <w:rPr>
          <w:rFonts w:ascii="宋体" w:eastAsia="宋体" w:hAnsi="宋体"/>
          <w:sz w:val="32"/>
          <w:szCs w:val="28"/>
          <w:u w:val="single"/>
        </w:rPr>
      </w:pPr>
      <w:r>
        <w:rPr>
          <w:rFonts w:ascii="宋体" w:eastAsia="宋体" w:hAnsi="宋体" w:hint="eastAsia"/>
          <w:sz w:val="32"/>
          <w:szCs w:val="28"/>
        </w:rPr>
        <w:t>为了有效的评价本公司的质量</w:t>
      </w:r>
      <w:r>
        <w:rPr>
          <w:rFonts w:ascii="宋体" w:eastAsia="宋体" w:hAnsi="宋体"/>
          <w:sz w:val="32"/>
          <w:szCs w:val="28"/>
        </w:rPr>
        <w:t>管理体系，实施对管理体系的审核，使组织的管理体系得到有效的实施和保持。经研究决定任命</w:t>
      </w:r>
      <w:r w:rsidRPr="00F13BA4">
        <w:rPr>
          <w:rFonts w:ascii="宋体" w:eastAsia="宋体" w:hAnsi="宋体" w:hint="eastAsia"/>
          <w:sz w:val="32"/>
          <w:szCs w:val="28"/>
          <w:u w:val="single"/>
        </w:rPr>
        <w:t xml:space="preserve"> </w:t>
      </w:r>
      <w:r w:rsidR="00674860">
        <w:rPr>
          <w:rFonts w:ascii="宋体" w:eastAsia="宋体" w:hAnsi="宋体" w:hint="eastAsia"/>
          <w:sz w:val="32"/>
          <w:szCs w:val="28"/>
          <w:u w:val="single"/>
        </w:rPr>
        <w:t>刘阳</w:t>
      </w:r>
      <w:r w:rsidR="00F13BA4">
        <w:rPr>
          <w:rFonts w:ascii="宋体" w:eastAsia="宋体" w:hAnsi="宋体" w:hint="eastAsia"/>
          <w:sz w:val="32"/>
          <w:szCs w:val="28"/>
          <w:u w:val="single"/>
        </w:rPr>
        <w:t>、</w:t>
      </w:r>
      <w:proofErr w:type="gramStart"/>
      <w:r w:rsidR="00F13BA4" w:rsidRPr="00F13BA4">
        <w:rPr>
          <w:rFonts w:ascii="宋体" w:eastAsia="宋体" w:hAnsi="宋体" w:hint="eastAsia"/>
          <w:sz w:val="32"/>
          <w:szCs w:val="28"/>
          <w:u w:val="single"/>
        </w:rPr>
        <w:t>沈默</w:t>
      </w:r>
      <w:proofErr w:type="gramEnd"/>
      <w:r>
        <w:rPr>
          <w:rFonts w:ascii="宋体" w:eastAsia="宋体" w:hAnsi="宋体"/>
          <w:sz w:val="32"/>
          <w:szCs w:val="28"/>
        </w:rPr>
        <w:t>为本组织的内部审核员，有权对组织的管理体系运行做出判断。</w:t>
      </w:r>
    </w:p>
    <w:p w14:paraId="264BD792" w14:textId="77777777" w:rsidR="000D3913" w:rsidRPr="00F13BA4" w:rsidRDefault="000D3913">
      <w:pPr>
        <w:jc w:val="center"/>
        <w:rPr>
          <w:rFonts w:ascii="宋体" w:eastAsia="宋体" w:hAnsi="宋体"/>
          <w:sz w:val="32"/>
          <w:szCs w:val="28"/>
        </w:rPr>
      </w:pPr>
    </w:p>
    <w:p w14:paraId="4699CCD0" w14:textId="77777777" w:rsidR="000D3913" w:rsidRDefault="006E6DC9">
      <w:pPr>
        <w:jc w:val="center"/>
        <w:rPr>
          <w:rFonts w:ascii="宋体" w:eastAsia="宋体" w:hAnsi="宋体"/>
          <w:sz w:val="32"/>
          <w:szCs w:val="28"/>
        </w:rPr>
      </w:pPr>
      <w:r>
        <w:rPr>
          <w:rFonts w:ascii="宋体" w:hAnsi="宋体" w:hint="eastAsia"/>
          <w:color w:val="333333"/>
          <w:sz w:val="28"/>
          <w:szCs w:val="28"/>
          <w:shd w:val="clear" w:color="auto" w:fill="FFFFFF"/>
        </w:rPr>
        <w:t xml:space="preserve"> </w:t>
      </w:r>
      <w:r>
        <w:rPr>
          <w:rFonts w:ascii="宋体" w:hAnsi="宋体"/>
          <w:color w:val="333333"/>
          <w:sz w:val="28"/>
          <w:szCs w:val="28"/>
          <w:shd w:val="clear" w:color="auto" w:fill="FFFFFF"/>
        </w:rPr>
        <w:t xml:space="preserve">                           </w:t>
      </w:r>
      <w:r w:rsidR="003C267B">
        <w:rPr>
          <w:rFonts w:ascii="宋体" w:hAnsi="宋体"/>
          <w:color w:val="333333"/>
          <w:sz w:val="28"/>
          <w:szCs w:val="28"/>
          <w:shd w:val="clear" w:color="auto" w:fill="FFFFFF"/>
        </w:rPr>
        <w:t xml:space="preserve">       </w:t>
      </w:r>
      <w:r w:rsidR="00F13BA4">
        <w:rPr>
          <w:rFonts w:ascii="宋体" w:hAnsi="宋体" w:hint="eastAsia"/>
          <w:color w:val="333333"/>
          <w:sz w:val="28"/>
          <w:szCs w:val="28"/>
          <w:shd w:val="clear" w:color="auto" w:fill="FFFFFF"/>
        </w:rPr>
        <w:t>成都珮金包装材料有限公司</w:t>
      </w:r>
      <w:r>
        <w:rPr>
          <w:rFonts w:ascii="宋体" w:eastAsia="宋体" w:hAnsi="宋体"/>
          <w:sz w:val="28"/>
          <w:szCs w:val="28"/>
        </w:rPr>
        <w:t xml:space="preserve">  </w:t>
      </w:r>
      <w:r>
        <w:rPr>
          <w:rFonts w:ascii="宋体" w:eastAsia="宋体" w:hAnsi="宋体"/>
          <w:sz w:val="32"/>
          <w:szCs w:val="28"/>
        </w:rPr>
        <w:t xml:space="preserve">              </w:t>
      </w:r>
    </w:p>
    <w:p w14:paraId="15531A10" w14:textId="77777777" w:rsidR="00F13BA4" w:rsidRDefault="006E6DC9" w:rsidP="00F13BA4">
      <w:pPr>
        <w:ind w:firstLineChars="1417" w:firstLine="4534"/>
        <w:rPr>
          <w:rFonts w:ascii="宋体" w:eastAsia="宋体" w:hAnsi="宋体"/>
          <w:sz w:val="28"/>
          <w:szCs w:val="28"/>
        </w:rPr>
        <w:sectPr w:rsidR="00F13BA4">
          <w:pgSz w:w="11906" w:h="16838"/>
          <w:pgMar w:top="1440" w:right="1800" w:bottom="1440" w:left="1800" w:header="851" w:footer="992" w:gutter="0"/>
          <w:cols w:space="425"/>
          <w:docGrid w:type="lines" w:linePitch="312"/>
        </w:sectPr>
      </w:pPr>
      <w:r>
        <w:rPr>
          <w:rFonts w:ascii="宋体" w:eastAsia="宋体" w:hAnsi="宋体"/>
          <w:sz w:val="32"/>
          <w:szCs w:val="28"/>
        </w:rPr>
        <w:t xml:space="preserve">  </w:t>
      </w:r>
      <w:r w:rsidR="003C267B">
        <w:rPr>
          <w:rFonts w:ascii="宋体" w:eastAsia="宋体" w:hAnsi="宋体"/>
          <w:sz w:val="32"/>
          <w:szCs w:val="28"/>
        </w:rPr>
        <w:t xml:space="preserve"> </w:t>
      </w:r>
      <w:r w:rsidR="0086472F">
        <w:rPr>
          <w:rFonts w:ascii="宋体" w:eastAsia="宋体" w:hAnsi="宋体" w:hint="eastAsia"/>
          <w:sz w:val="28"/>
          <w:szCs w:val="28"/>
        </w:rPr>
        <w:t>2020</w:t>
      </w:r>
      <w:r w:rsidR="00F13BA4">
        <w:rPr>
          <w:rFonts w:ascii="宋体" w:eastAsia="宋体" w:hAnsi="宋体" w:hint="eastAsia"/>
          <w:sz w:val="28"/>
          <w:szCs w:val="28"/>
        </w:rPr>
        <w:t xml:space="preserve">年 </w:t>
      </w:r>
      <w:r w:rsidR="00690F75">
        <w:rPr>
          <w:rFonts w:ascii="宋体" w:eastAsia="宋体" w:hAnsi="宋体"/>
          <w:sz w:val="28"/>
          <w:szCs w:val="28"/>
        </w:rPr>
        <w:t>1</w:t>
      </w:r>
      <w:r w:rsidR="00F13BA4">
        <w:rPr>
          <w:rFonts w:ascii="宋体" w:eastAsia="宋体" w:hAnsi="宋体" w:hint="eastAsia"/>
          <w:sz w:val="28"/>
          <w:szCs w:val="28"/>
        </w:rPr>
        <w:t>月</w:t>
      </w:r>
      <w:r w:rsidR="00690F75">
        <w:rPr>
          <w:rFonts w:ascii="宋体" w:eastAsia="宋体" w:hAnsi="宋体"/>
          <w:sz w:val="28"/>
          <w:szCs w:val="28"/>
        </w:rPr>
        <w:t>10</w:t>
      </w:r>
      <w:r w:rsidR="00F13BA4">
        <w:rPr>
          <w:rFonts w:ascii="宋体" w:eastAsia="宋体" w:hAnsi="宋体"/>
          <w:sz w:val="28"/>
          <w:szCs w:val="28"/>
        </w:rPr>
        <w:t xml:space="preserve"> </w:t>
      </w:r>
      <w:r w:rsidR="00F13BA4">
        <w:rPr>
          <w:rFonts w:ascii="宋体" w:eastAsia="宋体" w:hAnsi="宋体" w:hint="eastAsia"/>
          <w:sz w:val="28"/>
          <w:szCs w:val="28"/>
        </w:rPr>
        <w:t>日</w:t>
      </w:r>
    </w:p>
    <w:p w14:paraId="301B8AC4" w14:textId="77777777" w:rsidR="000D3913" w:rsidRDefault="006E6DC9">
      <w:pPr>
        <w:jc w:val="center"/>
        <w:rPr>
          <w:rFonts w:ascii="宋体" w:eastAsia="宋体" w:hAnsi="宋体"/>
          <w:b/>
          <w:sz w:val="32"/>
          <w:szCs w:val="28"/>
        </w:rPr>
      </w:pPr>
      <w:r>
        <w:rPr>
          <w:rFonts w:ascii="宋体" w:eastAsia="宋体" w:hAnsi="宋体" w:hint="eastAsia"/>
          <w:b/>
          <w:sz w:val="32"/>
          <w:szCs w:val="28"/>
        </w:rPr>
        <w:lastRenderedPageBreak/>
        <w:t>管理体系内部审核计划</w:t>
      </w:r>
    </w:p>
    <w:p w14:paraId="2BA74876" w14:textId="77777777" w:rsidR="000D3913" w:rsidRDefault="006E6DC9">
      <w:pPr>
        <w:ind w:firstLineChars="202" w:firstLine="566"/>
        <w:rPr>
          <w:rFonts w:ascii="宋体" w:eastAsia="宋体" w:hAnsi="宋体"/>
          <w:sz w:val="28"/>
          <w:szCs w:val="28"/>
        </w:rPr>
      </w:pPr>
      <w:r>
        <w:rPr>
          <w:rFonts w:ascii="宋体" w:eastAsia="宋体" w:hAnsi="宋体" w:hint="eastAsia"/>
          <w:sz w:val="28"/>
          <w:szCs w:val="28"/>
        </w:rPr>
        <w:t>根据公司“质量”认证工作计划安排，公司将于</w:t>
      </w:r>
      <w:r w:rsidR="0086472F">
        <w:rPr>
          <w:rFonts w:ascii="宋体" w:eastAsia="宋体" w:hAnsi="宋体" w:hint="eastAsia"/>
          <w:sz w:val="28"/>
          <w:szCs w:val="28"/>
        </w:rPr>
        <w:t>2020</w:t>
      </w:r>
      <w:r w:rsidR="00F13BA4">
        <w:rPr>
          <w:rFonts w:ascii="宋体" w:eastAsia="宋体" w:hAnsi="宋体" w:hint="eastAsia"/>
          <w:sz w:val="28"/>
          <w:szCs w:val="28"/>
        </w:rPr>
        <w:t xml:space="preserve">年 </w:t>
      </w:r>
      <w:r w:rsidR="00690F75">
        <w:rPr>
          <w:rFonts w:ascii="宋体" w:eastAsia="宋体" w:hAnsi="宋体"/>
          <w:sz w:val="28"/>
          <w:szCs w:val="28"/>
        </w:rPr>
        <w:t>1</w:t>
      </w:r>
      <w:r w:rsidR="00F13BA4">
        <w:rPr>
          <w:rFonts w:ascii="宋体" w:eastAsia="宋体" w:hAnsi="宋体" w:hint="eastAsia"/>
          <w:sz w:val="28"/>
          <w:szCs w:val="28"/>
        </w:rPr>
        <w:t>月</w:t>
      </w:r>
      <w:r w:rsidR="00690F75">
        <w:rPr>
          <w:rFonts w:ascii="宋体" w:eastAsia="宋体" w:hAnsi="宋体"/>
          <w:sz w:val="28"/>
          <w:szCs w:val="28"/>
        </w:rPr>
        <w:t>15</w:t>
      </w:r>
      <w:r w:rsidR="00F13BA4">
        <w:rPr>
          <w:rFonts w:ascii="宋体" w:eastAsia="宋体" w:hAnsi="宋体" w:hint="eastAsia"/>
          <w:sz w:val="28"/>
          <w:szCs w:val="28"/>
        </w:rPr>
        <w:t>日至</w:t>
      </w:r>
      <w:r w:rsidR="00690F75">
        <w:rPr>
          <w:rFonts w:ascii="宋体" w:eastAsia="宋体" w:hAnsi="宋体"/>
          <w:sz w:val="28"/>
          <w:szCs w:val="28"/>
        </w:rPr>
        <w:t>1</w:t>
      </w:r>
      <w:r w:rsidR="0076439B">
        <w:rPr>
          <w:rFonts w:ascii="宋体" w:eastAsia="宋体" w:hAnsi="宋体"/>
          <w:sz w:val="28"/>
          <w:szCs w:val="28"/>
        </w:rPr>
        <w:t>6</w:t>
      </w:r>
      <w:r w:rsidR="00F13BA4">
        <w:rPr>
          <w:rFonts w:ascii="宋体" w:eastAsia="宋体" w:hAnsi="宋体" w:hint="eastAsia"/>
          <w:sz w:val="28"/>
          <w:szCs w:val="28"/>
        </w:rPr>
        <w:t xml:space="preserve"> 日</w:t>
      </w:r>
      <w:r>
        <w:rPr>
          <w:rFonts w:ascii="宋体" w:eastAsia="宋体" w:hAnsi="宋体" w:hint="eastAsia"/>
          <w:sz w:val="28"/>
          <w:szCs w:val="28"/>
        </w:rPr>
        <w:t>对公司质量管理体系进行内部审核，现将具体实施要求安排如下：</w:t>
      </w:r>
    </w:p>
    <w:p w14:paraId="4B93A6BE" w14:textId="77777777" w:rsidR="000D3913" w:rsidRDefault="006E6DC9">
      <w:pPr>
        <w:pStyle w:val="ac"/>
        <w:numPr>
          <w:ilvl w:val="0"/>
          <w:numId w:val="1"/>
        </w:numPr>
        <w:ind w:firstLineChars="0"/>
        <w:rPr>
          <w:rFonts w:ascii="宋体" w:eastAsia="宋体" w:hAnsi="宋体"/>
          <w:b/>
          <w:sz w:val="28"/>
          <w:szCs w:val="28"/>
        </w:rPr>
      </w:pPr>
      <w:r>
        <w:rPr>
          <w:rFonts w:ascii="宋体" w:eastAsia="宋体" w:hAnsi="宋体" w:hint="eastAsia"/>
          <w:b/>
          <w:sz w:val="28"/>
          <w:szCs w:val="28"/>
        </w:rPr>
        <w:t>审核目的</w:t>
      </w:r>
    </w:p>
    <w:p w14:paraId="7A70929F" w14:textId="77777777" w:rsidR="000D3913" w:rsidRDefault="006E6DC9">
      <w:pPr>
        <w:pStyle w:val="ac"/>
        <w:ind w:firstLineChars="236" w:firstLine="661"/>
        <w:rPr>
          <w:rFonts w:ascii="宋体" w:eastAsia="宋体" w:hAnsi="宋体"/>
          <w:sz w:val="28"/>
          <w:szCs w:val="28"/>
        </w:rPr>
      </w:pPr>
      <w:r>
        <w:rPr>
          <w:rFonts w:ascii="宋体" w:eastAsia="宋体" w:hAnsi="宋体" w:hint="eastAsia"/>
          <w:sz w:val="28"/>
          <w:szCs w:val="28"/>
        </w:rPr>
        <w:t>验证本公司的质量管理体系是否得到有效运行，是否符合GB/T19001-2016质量管理体系标准的要求。</w:t>
      </w:r>
    </w:p>
    <w:p w14:paraId="4BB5E887" w14:textId="77777777" w:rsidR="000D3913" w:rsidRDefault="006E6DC9">
      <w:pPr>
        <w:pStyle w:val="ac"/>
        <w:numPr>
          <w:ilvl w:val="0"/>
          <w:numId w:val="1"/>
        </w:numPr>
        <w:ind w:firstLineChars="0"/>
        <w:rPr>
          <w:rFonts w:ascii="宋体" w:eastAsia="宋体" w:hAnsi="宋体"/>
          <w:b/>
          <w:sz w:val="28"/>
          <w:szCs w:val="28"/>
        </w:rPr>
      </w:pPr>
      <w:r>
        <w:rPr>
          <w:rFonts w:ascii="宋体" w:eastAsia="宋体" w:hAnsi="宋体" w:hint="eastAsia"/>
          <w:b/>
          <w:sz w:val="28"/>
          <w:szCs w:val="28"/>
        </w:rPr>
        <w:t>审核依据</w:t>
      </w:r>
    </w:p>
    <w:p w14:paraId="1CA66C2B" w14:textId="77777777" w:rsidR="000D3913" w:rsidRDefault="006E6DC9">
      <w:pPr>
        <w:pStyle w:val="ac"/>
        <w:numPr>
          <w:ilvl w:val="0"/>
          <w:numId w:val="2"/>
        </w:numPr>
        <w:ind w:firstLineChars="0"/>
        <w:rPr>
          <w:rFonts w:ascii="宋体" w:eastAsia="宋体" w:hAnsi="宋体"/>
          <w:sz w:val="28"/>
          <w:szCs w:val="28"/>
        </w:rPr>
      </w:pPr>
      <w:r>
        <w:rPr>
          <w:rFonts w:ascii="宋体" w:eastAsia="宋体" w:hAnsi="宋体" w:hint="eastAsia"/>
          <w:sz w:val="28"/>
          <w:szCs w:val="28"/>
        </w:rPr>
        <w:t>GB/T 19001-2016标准；</w:t>
      </w:r>
    </w:p>
    <w:p w14:paraId="37908164" w14:textId="77777777" w:rsidR="000D3913" w:rsidRDefault="006E6DC9">
      <w:pPr>
        <w:pStyle w:val="ac"/>
        <w:numPr>
          <w:ilvl w:val="0"/>
          <w:numId w:val="2"/>
        </w:numPr>
        <w:ind w:firstLineChars="0"/>
        <w:rPr>
          <w:rFonts w:ascii="宋体" w:eastAsia="宋体" w:hAnsi="宋体"/>
          <w:sz w:val="28"/>
          <w:szCs w:val="28"/>
        </w:rPr>
      </w:pPr>
      <w:r>
        <w:rPr>
          <w:rFonts w:ascii="宋体" w:eastAsia="宋体" w:hAnsi="宋体" w:hint="eastAsia"/>
          <w:sz w:val="28"/>
          <w:szCs w:val="28"/>
        </w:rPr>
        <w:t>质量手册；程序文件；</w:t>
      </w:r>
    </w:p>
    <w:p w14:paraId="3DC0B604" w14:textId="77777777" w:rsidR="000D3913" w:rsidRDefault="006E6DC9">
      <w:pPr>
        <w:pStyle w:val="ac"/>
        <w:numPr>
          <w:ilvl w:val="0"/>
          <w:numId w:val="2"/>
        </w:numPr>
        <w:ind w:firstLineChars="0"/>
        <w:rPr>
          <w:rFonts w:ascii="宋体" w:eastAsia="宋体" w:hAnsi="宋体"/>
          <w:sz w:val="28"/>
          <w:szCs w:val="28"/>
        </w:rPr>
      </w:pPr>
      <w:r>
        <w:rPr>
          <w:rFonts w:ascii="宋体" w:eastAsia="宋体" w:hAnsi="宋体" w:hint="eastAsia"/>
          <w:sz w:val="28"/>
          <w:szCs w:val="28"/>
        </w:rPr>
        <w:t>国家、行业和地方有关的法律、法规。</w:t>
      </w:r>
    </w:p>
    <w:p w14:paraId="25138561" w14:textId="77777777" w:rsidR="000D3913" w:rsidRDefault="006E6DC9">
      <w:pPr>
        <w:rPr>
          <w:rFonts w:ascii="宋体" w:eastAsia="宋体" w:hAnsi="宋体"/>
          <w:b/>
          <w:sz w:val="28"/>
          <w:szCs w:val="28"/>
        </w:rPr>
      </w:pPr>
      <w:r>
        <w:rPr>
          <w:rFonts w:ascii="宋体" w:eastAsia="宋体" w:hAnsi="宋体" w:hint="eastAsia"/>
          <w:b/>
          <w:sz w:val="28"/>
          <w:szCs w:val="28"/>
        </w:rPr>
        <w:t>三、审核范围：</w:t>
      </w:r>
      <w:r w:rsidR="00F13BA4">
        <w:rPr>
          <w:rFonts w:ascii="宋体" w:eastAsia="宋体" w:hAnsi="宋体" w:hint="eastAsia"/>
          <w:b/>
          <w:sz w:val="28"/>
          <w:szCs w:val="28"/>
        </w:rPr>
        <w:t>吸塑包装材料生产及销售服务</w:t>
      </w:r>
      <w:r>
        <w:rPr>
          <w:rFonts w:ascii="宋体" w:eastAsia="宋体" w:hAnsi="宋体" w:hint="eastAsia"/>
          <w:b/>
          <w:sz w:val="28"/>
          <w:szCs w:val="28"/>
        </w:rPr>
        <w:t>。</w:t>
      </w:r>
    </w:p>
    <w:p w14:paraId="78F0B07A" w14:textId="77777777" w:rsidR="000D3913" w:rsidRDefault="006E6DC9">
      <w:pPr>
        <w:rPr>
          <w:rFonts w:ascii="宋体" w:eastAsia="宋体" w:hAnsi="宋体"/>
          <w:b/>
          <w:sz w:val="28"/>
          <w:szCs w:val="28"/>
        </w:rPr>
      </w:pPr>
      <w:r>
        <w:rPr>
          <w:rFonts w:ascii="宋体" w:eastAsia="宋体" w:hAnsi="宋体" w:hint="eastAsia"/>
          <w:b/>
          <w:sz w:val="28"/>
          <w:szCs w:val="28"/>
        </w:rPr>
        <w:t>四、审核组成员</w:t>
      </w:r>
    </w:p>
    <w:p w14:paraId="44AF3B25" w14:textId="77777777" w:rsidR="000D3913" w:rsidRDefault="006E6DC9">
      <w:pPr>
        <w:rPr>
          <w:rFonts w:ascii="宋体" w:eastAsia="宋体" w:hAnsi="宋体"/>
          <w:sz w:val="28"/>
          <w:szCs w:val="28"/>
        </w:rPr>
      </w:pPr>
      <w:r>
        <w:rPr>
          <w:rFonts w:ascii="宋体" w:eastAsia="宋体" w:hAnsi="宋体" w:hint="eastAsia"/>
          <w:sz w:val="28"/>
          <w:szCs w:val="28"/>
        </w:rPr>
        <w:t>组长：</w:t>
      </w:r>
      <w:proofErr w:type="gramStart"/>
      <w:r w:rsidR="00F13BA4">
        <w:rPr>
          <w:rFonts w:ascii="宋体" w:eastAsia="宋体" w:hAnsi="宋体" w:hint="eastAsia"/>
          <w:sz w:val="28"/>
          <w:szCs w:val="28"/>
        </w:rPr>
        <w:t>沈默</w:t>
      </w:r>
      <w:proofErr w:type="gramEnd"/>
      <w:r>
        <w:rPr>
          <w:rFonts w:ascii="宋体" w:eastAsia="宋体" w:hAnsi="宋体" w:hint="eastAsia"/>
          <w:sz w:val="28"/>
          <w:szCs w:val="28"/>
        </w:rPr>
        <w:t xml:space="preserve">  组员：</w:t>
      </w:r>
      <w:r w:rsidR="00F13BA4">
        <w:rPr>
          <w:rFonts w:ascii="宋体" w:eastAsia="宋体" w:hAnsi="宋体" w:hint="eastAsia"/>
          <w:sz w:val="28"/>
          <w:szCs w:val="28"/>
        </w:rPr>
        <w:t>刘阳</w:t>
      </w:r>
    </w:p>
    <w:p w14:paraId="117CD9FA" w14:textId="77777777" w:rsidR="000D3913" w:rsidRDefault="006E6DC9">
      <w:pPr>
        <w:numPr>
          <w:ilvl w:val="0"/>
          <w:numId w:val="3"/>
        </w:numPr>
        <w:rPr>
          <w:rFonts w:ascii="宋体" w:eastAsia="宋体" w:hAnsi="宋体"/>
          <w:b/>
          <w:sz w:val="28"/>
          <w:szCs w:val="28"/>
        </w:rPr>
      </w:pPr>
      <w:r>
        <w:rPr>
          <w:rFonts w:ascii="宋体" w:eastAsia="宋体" w:hAnsi="宋体" w:hint="eastAsia"/>
          <w:b/>
          <w:sz w:val="28"/>
          <w:szCs w:val="28"/>
        </w:rPr>
        <w:t>审核安排</w:t>
      </w:r>
    </w:p>
    <w:p w14:paraId="7DC315FF" w14:textId="77777777" w:rsidR="000D3913" w:rsidRDefault="000D3913">
      <w:pPr>
        <w:rPr>
          <w:rFonts w:ascii="宋体" w:eastAsia="宋体" w:hAnsi="宋体"/>
          <w:b/>
          <w:sz w:val="28"/>
          <w:szCs w:val="28"/>
        </w:rPr>
        <w:sectPr w:rsidR="000D3913">
          <w:pgSz w:w="11906" w:h="16838"/>
          <w:pgMar w:top="1440" w:right="1416" w:bottom="1440" w:left="1560" w:header="851" w:footer="992" w:gutter="0"/>
          <w:cols w:space="425"/>
          <w:docGrid w:type="lines" w:linePitch="312"/>
        </w:sectPr>
      </w:pPr>
    </w:p>
    <w:tbl>
      <w:tblPr>
        <w:tblStyle w:val="ab"/>
        <w:tblpPr w:leftFromText="180" w:rightFromText="180" w:vertAnchor="page" w:horzAnchor="margin" w:tblpXSpec="center" w:tblpY="1816"/>
        <w:tblW w:w="10497" w:type="dxa"/>
        <w:tblLayout w:type="fixed"/>
        <w:tblLook w:val="04A0" w:firstRow="1" w:lastRow="0" w:firstColumn="1" w:lastColumn="0" w:noHBand="0" w:noVBand="1"/>
      </w:tblPr>
      <w:tblGrid>
        <w:gridCol w:w="846"/>
        <w:gridCol w:w="963"/>
        <w:gridCol w:w="880"/>
        <w:gridCol w:w="2693"/>
        <w:gridCol w:w="5115"/>
      </w:tblGrid>
      <w:tr w:rsidR="000D3913" w14:paraId="0575707F" w14:textId="77777777">
        <w:tc>
          <w:tcPr>
            <w:tcW w:w="10497" w:type="dxa"/>
            <w:gridSpan w:val="5"/>
            <w:vAlign w:val="center"/>
          </w:tcPr>
          <w:p w14:paraId="402FD119" w14:textId="77777777" w:rsidR="000D3913" w:rsidRDefault="006E6DC9">
            <w:pPr>
              <w:jc w:val="center"/>
              <w:rPr>
                <w:rFonts w:ascii="宋体" w:eastAsia="宋体" w:hAnsi="宋体"/>
                <w:sz w:val="28"/>
                <w:szCs w:val="28"/>
              </w:rPr>
            </w:pPr>
            <w:r>
              <w:rPr>
                <w:rFonts w:ascii="宋体" w:eastAsia="宋体" w:hAnsi="宋体" w:hint="eastAsia"/>
                <w:sz w:val="28"/>
                <w:szCs w:val="28"/>
              </w:rPr>
              <w:lastRenderedPageBreak/>
              <w:t>审核日程安排</w:t>
            </w:r>
          </w:p>
        </w:tc>
      </w:tr>
      <w:tr w:rsidR="000D3913" w14:paraId="49AB813F" w14:textId="77777777">
        <w:tc>
          <w:tcPr>
            <w:tcW w:w="1809" w:type="dxa"/>
            <w:gridSpan w:val="2"/>
            <w:vAlign w:val="center"/>
          </w:tcPr>
          <w:p w14:paraId="05696566" w14:textId="77777777" w:rsidR="000D3913" w:rsidRDefault="006E6DC9">
            <w:pPr>
              <w:jc w:val="center"/>
              <w:rPr>
                <w:rFonts w:ascii="宋体" w:eastAsia="宋体" w:hAnsi="宋体"/>
                <w:szCs w:val="21"/>
              </w:rPr>
            </w:pPr>
            <w:r>
              <w:rPr>
                <w:rFonts w:ascii="宋体" w:eastAsia="宋体" w:hAnsi="宋体" w:hint="eastAsia"/>
                <w:szCs w:val="21"/>
              </w:rPr>
              <w:t>日期</w:t>
            </w:r>
          </w:p>
        </w:tc>
        <w:tc>
          <w:tcPr>
            <w:tcW w:w="880" w:type="dxa"/>
            <w:vAlign w:val="center"/>
          </w:tcPr>
          <w:p w14:paraId="3763A271" w14:textId="77777777" w:rsidR="000D3913" w:rsidRDefault="006E6DC9">
            <w:pPr>
              <w:jc w:val="center"/>
              <w:rPr>
                <w:rFonts w:ascii="宋体" w:eastAsia="宋体" w:hAnsi="宋体"/>
                <w:szCs w:val="21"/>
              </w:rPr>
            </w:pPr>
            <w:r>
              <w:rPr>
                <w:rFonts w:ascii="宋体" w:eastAsia="宋体" w:hAnsi="宋体" w:hint="eastAsia"/>
                <w:szCs w:val="21"/>
              </w:rPr>
              <w:t>审核员</w:t>
            </w:r>
          </w:p>
        </w:tc>
        <w:tc>
          <w:tcPr>
            <w:tcW w:w="2693" w:type="dxa"/>
            <w:vAlign w:val="center"/>
          </w:tcPr>
          <w:p w14:paraId="045B9F39" w14:textId="77777777" w:rsidR="000D3913" w:rsidRDefault="006E6DC9">
            <w:pPr>
              <w:jc w:val="center"/>
              <w:rPr>
                <w:rFonts w:ascii="宋体" w:eastAsia="宋体" w:hAnsi="宋体"/>
                <w:szCs w:val="21"/>
              </w:rPr>
            </w:pPr>
            <w:r>
              <w:rPr>
                <w:rFonts w:ascii="宋体" w:eastAsia="宋体" w:hAnsi="宋体" w:hint="eastAsia"/>
                <w:szCs w:val="21"/>
              </w:rPr>
              <w:t>审核区域/部门/过程/职能</w:t>
            </w:r>
          </w:p>
        </w:tc>
        <w:tc>
          <w:tcPr>
            <w:tcW w:w="5115" w:type="dxa"/>
            <w:vAlign w:val="center"/>
          </w:tcPr>
          <w:p w14:paraId="49F7FCD6" w14:textId="77777777" w:rsidR="000D3913" w:rsidRDefault="006E6DC9">
            <w:pPr>
              <w:jc w:val="center"/>
              <w:rPr>
                <w:rFonts w:ascii="宋体" w:eastAsia="宋体" w:hAnsi="宋体"/>
                <w:szCs w:val="21"/>
              </w:rPr>
            </w:pPr>
            <w:r>
              <w:rPr>
                <w:rFonts w:ascii="宋体" w:eastAsia="宋体" w:hAnsi="宋体" w:hint="eastAsia"/>
                <w:szCs w:val="21"/>
              </w:rPr>
              <w:t>审核条款</w:t>
            </w:r>
          </w:p>
        </w:tc>
      </w:tr>
      <w:tr w:rsidR="0041564A" w14:paraId="3AE0D4CE" w14:textId="77777777">
        <w:trPr>
          <w:trHeight w:val="449"/>
        </w:trPr>
        <w:tc>
          <w:tcPr>
            <w:tcW w:w="846" w:type="dxa"/>
            <w:vMerge w:val="restart"/>
            <w:vAlign w:val="center"/>
          </w:tcPr>
          <w:p w14:paraId="538A301E" w14:textId="77777777" w:rsidR="0041564A" w:rsidRDefault="00690F75">
            <w:pPr>
              <w:rPr>
                <w:rFonts w:ascii="宋体" w:eastAsia="宋体" w:hAnsi="宋体"/>
                <w:szCs w:val="21"/>
              </w:rPr>
            </w:pPr>
            <w:r>
              <w:rPr>
                <w:rFonts w:ascii="宋体" w:eastAsia="宋体" w:hAnsi="宋体"/>
                <w:szCs w:val="21"/>
              </w:rPr>
              <w:t>1</w:t>
            </w:r>
            <w:r w:rsidR="0041564A">
              <w:rPr>
                <w:rFonts w:ascii="宋体" w:eastAsia="宋体" w:hAnsi="宋体" w:hint="eastAsia"/>
                <w:szCs w:val="21"/>
              </w:rPr>
              <w:t>.</w:t>
            </w:r>
            <w:r>
              <w:rPr>
                <w:rFonts w:ascii="宋体" w:eastAsia="宋体" w:hAnsi="宋体"/>
                <w:szCs w:val="21"/>
              </w:rPr>
              <w:t>1</w:t>
            </w:r>
            <w:r w:rsidR="0076439B">
              <w:rPr>
                <w:rFonts w:ascii="宋体" w:eastAsia="宋体" w:hAnsi="宋体"/>
                <w:szCs w:val="21"/>
              </w:rPr>
              <w:t>5</w:t>
            </w:r>
          </w:p>
        </w:tc>
        <w:tc>
          <w:tcPr>
            <w:tcW w:w="963" w:type="dxa"/>
            <w:vAlign w:val="center"/>
          </w:tcPr>
          <w:p w14:paraId="7764CDC1" w14:textId="77777777" w:rsidR="0041564A" w:rsidRDefault="0041564A">
            <w:pPr>
              <w:rPr>
                <w:rFonts w:ascii="宋体" w:eastAsia="宋体" w:hAnsi="宋体"/>
                <w:szCs w:val="21"/>
              </w:rPr>
            </w:pPr>
            <w:r>
              <w:rPr>
                <w:rFonts w:ascii="宋体" w:eastAsia="宋体" w:hAnsi="宋体"/>
                <w:szCs w:val="21"/>
              </w:rPr>
              <w:t>8</w:t>
            </w:r>
            <w:r>
              <w:rPr>
                <w:rFonts w:ascii="宋体" w:eastAsia="宋体" w:hAnsi="宋体" w:hint="eastAsia"/>
                <w:szCs w:val="21"/>
              </w:rPr>
              <w:t>：3</w:t>
            </w:r>
            <w:r>
              <w:rPr>
                <w:rFonts w:ascii="宋体" w:eastAsia="宋体" w:hAnsi="宋体"/>
                <w:szCs w:val="21"/>
              </w:rPr>
              <w:t>0</w:t>
            </w:r>
          </w:p>
          <w:p w14:paraId="713663AA" w14:textId="77777777" w:rsidR="0041564A" w:rsidRDefault="0041564A">
            <w:pPr>
              <w:ind w:firstLineChars="100" w:firstLine="210"/>
              <w:rPr>
                <w:rFonts w:ascii="宋体" w:eastAsia="宋体" w:hAnsi="宋体"/>
                <w:szCs w:val="21"/>
              </w:rPr>
            </w:pPr>
            <w:r>
              <w:rPr>
                <w:rFonts w:ascii="宋体" w:eastAsia="宋体" w:hAnsi="宋体" w:hint="eastAsia"/>
                <w:szCs w:val="21"/>
              </w:rPr>
              <w:t>~</w:t>
            </w:r>
            <w:r>
              <w:rPr>
                <w:rFonts w:ascii="宋体" w:eastAsia="宋体" w:hAnsi="宋体"/>
                <w:szCs w:val="21"/>
              </w:rPr>
              <w:t>9</w:t>
            </w:r>
            <w:r>
              <w:rPr>
                <w:rFonts w:ascii="宋体" w:eastAsia="宋体" w:hAnsi="宋体" w:hint="eastAsia"/>
                <w:szCs w:val="21"/>
              </w:rPr>
              <w:t>：00</w:t>
            </w:r>
          </w:p>
        </w:tc>
        <w:tc>
          <w:tcPr>
            <w:tcW w:w="880" w:type="dxa"/>
            <w:vAlign w:val="center"/>
          </w:tcPr>
          <w:p w14:paraId="4E9A6904" w14:textId="77777777" w:rsidR="0041564A" w:rsidRDefault="0041564A">
            <w:pPr>
              <w:jc w:val="center"/>
              <w:rPr>
                <w:rFonts w:ascii="宋体" w:eastAsia="宋体" w:hAnsi="宋体"/>
                <w:szCs w:val="21"/>
              </w:rPr>
            </w:pPr>
          </w:p>
        </w:tc>
        <w:tc>
          <w:tcPr>
            <w:tcW w:w="2693" w:type="dxa"/>
            <w:vAlign w:val="center"/>
          </w:tcPr>
          <w:p w14:paraId="14BBACD3" w14:textId="77777777" w:rsidR="0041564A" w:rsidRDefault="0041564A">
            <w:pPr>
              <w:jc w:val="center"/>
              <w:rPr>
                <w:rFonts w:ascii="宋体" w:eastAsia="宋体" w:hAnsi="宋体"/>
                <w:szCs w:val="21"/>
              </w:rPr>
            </w:pPr>
            <w:r>
              <w:rPr>
                <w:rFonts w:ascii="宋体" w:eastAsia="宋体" w:hAnsi="宋体" w:hint="eastAsia"/>
                <w:szCs w:val="21"/>
              </w:rPr>
              <w:t>首次会议</w:t>
            </w:r>
          </w:p>
        </w:tc>
        <w:tc>
          <w:tcPr>
            <w:tcW w:w="5115" w:type="dxa"/>
            <w:vAlign w:val="center"/>
          </w:tcPr>
          <w:p w14:paraId="7EE1E37B" w14:textId="77777777" w:rsidR="0041564A" w:rsidRDefault="0041564A">
            <w:pPr>
              <w:jc w:val="center"/>
              <w:rPr>
                <w:rFonts w:ascii="宋体" w:eastAsia="宋体" w:hAnsi="宋体"/>
                <w:szCs w:val="21"/>
              </w:rPr>
            </w:pPr>
          </w:p>
        </w:tc>
      </w:tr>
      <w:tr w:rsidR="0041564A" w14:paraId="38B6A2F2" w14:textId="77777777">
        <w:trPr>
          <w:trHeight w:val="1478"/>
        </w:trPr>
        <w:tc>
          <w:tcPr>
            <w:tcW w:w="846" w:type="dxa"/>
            <w:vMerge/>
            <w:vAlign w:val="center"/>
          </w:tcPr>
          <w:p w14:paraId="5E50A4B2" w14:textId="77777777" w:rsidR="0041564A" w:rsidRDefault="0041564A">
            <w:pPr>
              <w:rPr>
                <w:rFonts w:ascii="宋体" w:eastAsia="宋体" w:hAnsi="宋体"/>
                <w:szCs w:val="21"/>
              </w:rPr>
            </w:pPr>
          </w:p>
        </w:tc>
        <w:tc>
          <w:tcPr>
            <w:tcW w:w="963" w:type="dxa"/>
            <w:vAlign w:val="center"/>
          </w:tcPr>
          <w:p w14:paraId="56CB33E7" w14:textId="77777777" w:rsidR="0041564A" w:rsidRDefault="0041564A">
            <w:pPr>
              <w:rPr>
                <w:rFonts w:ascii="宋体" w:eastAsia="宋体" w:hAnsi="宋体"/>
                <w:szCs w:val="21"/>
              </w:rPr>
            </w:pPr>
            <w:r>
              <w:rPr>
                <w:rFonts w:ascii="宋体" w:eastAsia="宋体" w:hAnsi="宋体"/>
                <w:szCs w:val="21"/>
              </w:rPr>
              <w:t>9</w:t>
            </w:r>
            <w:r>
              <w:rPr>
                <w:rFonts w:ascii="宋体" w:eastAsia="宋体" w:hAnsi="宋体" w:hint="eastAsia"/>
                <w:szCs w:val="21"/>
              </w:rPr>
              <w:t>：0</w:t>
            </w:r>
            <w:r>
              <w:rPr>
                <w:rFonts w:ascii="宋体" w:eastAsia="宋体" w:hAnsi="宋体"/>
                <w:szCs w:val="21"/>
              </w:rPr>
              <w:t>0</w:t>
            </w:r>
          </w:p>
          <w:p w14:paraId="4C930CB1" w14:textId="77777777" w:rsidR="0041564A" w:rsidRDefault="0041564A">
            <w:pPr>
              <w:ind w:firstLineChars="100" w:firstLine="210"/>
              <w:rPr>
                <w:rFonts w:ascii="宋体" w:eastAsia="宋体" w:hAnsi="宋体"/>
                <w:szCs w:val="21"/>
              </w:rPr>
            </w:pPr>
            <w:r>
              <w:rPr>
                <w:rFonts w:ascii="宋体" w:eastAsia="宋体" w:hAnsi="宋体" w:hint="eastAsia"/>
                <w:szCs w:val="21"/>
              </w:rPr>
              <w:t>~</w:t>
            </w:r>
          </w:p>
          <w:p w14:paraId="405AD218" w14:textId="77777777" w:rsidR="0041564A" w:rsidRDefault="0041564A">
            <w:pPr>
              <w:rPr>
                <w:rFonts w:ascii="宋体" w:eastAsia="宋体" w:hAnsi="宋体"/>
                <w:szCs w:val="21"/>
              </w:rPr>
            </w:pPr>
            <w:r>
              <w:rPr>
                <w:rFonts w:ascii="宋体" w:eastAsia="宋体" w:hAnsi="宋体"/>
                <w:szCs w:val="21"/>
              </w:rPr>
              <w:t>11</w:t>
            </w:r>
            <w:r>
              <w:rPr>
                <w:rFonts w:ascii="宋体" w:eastAsia="宋体" w:hAnsi="宋体" w:hint="eastAsia"/>
                <w:szCs w:val="21"/>
              </w:rPr>
              <w:t>：00</w:t>
            </w:r>
          </w:p>
        </w:tc>
        <w:tc>
          <w:tcPr>
            <w:tcW w:w="880" w:type="dxa"/>
            <w:vAlign w:val="center"/>
          </w:tcPr>
          <w:p w14:paraId="773ABCDB" w14:textId="77777777" w:rsidR="0041564A" w:rsidRDefault="007D7BA7">
            <w:pPr>
              <w:rPr>
                <w:rFonts w:ascii="宋体" w:eastAsia="宋体" w:hAnsi="宋体"/>
                <w:szCs w:val="21"/>
              </w:rPr>
            </w:pPr>
            <w:r>
              <w:rPr>
                <w:rFonts w:ascii="宋体" w:eastAsia="宋体" w:hAnsi="宋体" w:hint="eastAsia"/>
                <w:szCs w:val="21"/>
              </w:rPr>
              <w:t>刘阳</w:t>
            </w:r>
          </w:p>
        </w:tc>
        <w:tc>
          <w:tcPr>
            <w:tcW w:w="2693" w:type="dxa"/>
            <w:vAlign w:val="center"/>
          </w:tcPr>
          <w:p w14:paraId="236C0B1B" w14:textId="77777777" w:rsidR="0041564A" w:rsidRDefault="0041564A">
            <w:pPr>
              <w:rPr>
                <w:rFonts w:ascii="宋体" w:eastAsia="宋体" w:hAnsi="宋体"/>
                <w:szCs w:val="21"/>
              </w:rPr>
            </w:pPr>
            <w:r>
              <w:rPr>
                <w:rFonts w:ascii="宋体" w:eastAsia="宋体" w:hAnsi="宋体" w:hint="eastAsia"/>
                <w:szCs w:val="21"/>
              </w:rPr>
              <w:t>管理层</w:t>
            </w:r>
          </w:p>
        </w:tc>
        <w:tc>
          <w:tcPr>
            <w:tcW w:w="5115" w:type="dxa"/>
            <w:vAlign w:val="center"/>
          </w:tcPr>
          <w:p w14:paraId="02F2D3DE" w14:textId="77777777" w:rsidR="0041564A" w:rsidRDefault="0041564A">
            <w:pPr>
              <w:rPr>
                <w:rFonts w:ascii="宋体" w:eastAsia="宋体" w:hAnsi="宋体"/>
                <w:szCs w:val="21"/>
              </w:rPr>
            </w:pPr>
            <w:r>
              <w:rPr>
                <w:rFonts w:ascii="宋体" w:eastAsia="宋体" w:hAnsi="宋体" w:hint="eastAsia"/>
                <w:szCs w:val="21"/>
              </w:rPr>
              <w:t>Q:4.1/4.2/4.3/4.4/5.1/5.2.1/5.2.2/5.3/6.1/6.2/6.3/7.1/7.1.2/7.1.3/7.1.4/7.1.5/7.1.6/9.1.1/9.3/10.1/10.3</w:t>
            </w:r>
          </w:p>
        </w:tc>
      </w:tr>
      <w:tr w:rsidR="0041564A" w14:paraId="4B69D956" w14:textId="77777777">
        <w:trPr>
          <w:trHeight w:val="1580"/>
        </w:trPr>
        <w:tc>
          <w:tcPr>
            <w:tcW w:w="846" w:type="dxa"/>
            <w:vMerge/>
            <w:vAlign w:val="center"/>
          </w:tcPr>
          <w:p w14:paraId="5195F9B4" w14:textId="77777777" w:rsidR="0041564A" w:rsidRDefault="0041564A">
            <w:pPr>
              <w:rPr>
                <w:rFonts w:ascii="宋体" w:eastAsia="宋体" w:hAnsi="宋体"/>
                <w:szCs w:val="21"/>
              </w:rPr>
            </w:pPr>
          </w:p>
        </w:tc>
        <w:tc>
          <w:tcPr>
            <w:tcW w:w="963" w:type="dxa"/>
            <w:vAlign w:val="center"/>
          </w:tcPr>
          <w:p w14:paraId="01994C6E" w14:textId="77777777" w:rsidR="0041564A" w:rsidRDefault="0041564A">
            <w:pPr>
              <w:rPr>
                <w:rFonts w:ascii="宋体" w:eastAsia="宋体" w:hAnsi="宋体"/>
                <w:szCs w:val="21"/>
              </w:rPr>
            </w:pPr>
            <w:r>
              <w:rPr>
                <w:rFonts w:ascii="宋体" w:eastAsia="宋体" w:hAnsi="宋体"/>
                <w:szCs w:val="21"/>
              </w:rPr>
              <w:t>14</w:t>
            </w:r>
            <w:r>
              <w:rPr>
                <w:rFonts w:ascii="宋体" w:eastAsia="宋体" w:hAnsi="宋体" w:hint="eastAsia"/>
                <w:szCs w:val="21"/>
              </w:rPr>
              <w:t>：3</w:t>
            </w:r>
            <w:r>
              <w:rPr>
                <w:rFonts w:ascii="宋体" w:eastAsia="宋体" w:hAnsi="宋体"/>
                <w:szCs w:val="21"/>
              </w:rPr>
              <w:t>0</w:t>
            </w:r>
          </w:p>
          <w:p w14:paraId="7115C9DC" w14:textId="77777777" w:rsidR="0041564A" w:rsidRDefault="0041564A">
            <w:pPr>
              <w:ind w:firstLineChars="100" w:firstLine="210"/>
              <w:rPr>
                <w:rFonts w:ascii="宋体" w:eastAsia="宋体" w:hAnsi="宋体"/>
                <w:szCs w:val="21"/>
              </w:rPr>
            </w:pPr>
            <w:r>
              <w:rPr>
                <w:rFonts w:ascii="宋体" w:eastAsia="宋体" w:hAnsi="宋体" w:hint="eastAsia"/>
                <w:szCs w:val="21"/>
              </w:rPr>
              <w:t>~</w:t>
            </w:r>
          </w:p>
          <w:p w14:paraId="6BEDFC13" w14:textId="77777777" w:rsidR="0041564A" w:rsidRDefault="0041564A">
            <w:pPr>
              <w:rPr>
                <w:rFonts w:ascii="宋体" w:eastAsia="宋体" w:hAnsi="宋体"/>
                <w:szCs w:val="21"/>
              </w:rPr>
            </w:pPr>
            <w:r>
              <w:rPr>
                <w:rFonts w:ascii="宋体" w:eastAsia="宋体" w:hAnsi="宋体"/>
                <w:szCs w:val="21"/>
              </w:rPr>
              <w:t>15</w:t>
            </w:r>
            <w:r>
              <w:rPr>
                <w:rFonts w:ascii="宋体" w:eastAsia="宋体" w:hAnsi="宋体" w:hint="eastAsia"/>
                <w:szCs w:val="21"/>
              </w:rPr>
              <w:t>：00</w:t>
            </w:r>
          </w:p>
        </w:tc>
        <w:tc>
          <w:tcPr>
            <w:tcW w:w="880" w:type="dxa"/>
            <w:vAlign w:val="center"/>
          </w:tcPr>
          <w:p w14:paraId="23EC53B9" w14:textId="77777777" w:rsidR="0041564A" w:rsidRDefault="00F13BA4">
            <w:pPr>
              <w:rPr>
                <w:rFonts w:ascii="宋体" w:eastAsia="宋体" w:hAnsi="宋体"/>
                <w:szCs w:val="21"/>
              </w:rPr>
            </w:pPr>
            <w:proofErr w:type="gramStart"/>
            <w:r>
              <w:rPr>
                <w:rFonts w:ascii="宋体" w:eastAsia="宋体" w:hAnsi="宋体" w:hint="eastAsia"/>
                <w:szCs w:val="21"/>
              </w:rPr>
              <w:t>沈默</w:t>
            </w:r>
            <w:proofErr w:type="gramEnd"/>
          </w:p>
        </w:tc>
        <w:tc>
          <w:tcPr>
            <w:tcW w:w="2693" w:type="dxa"/>
            <w:vAlign w:val="center"/>
          </w:tcPr>
          <w:p w14:paraId="3C54AC8F" w14:textId="77777777" w:rsidR="0041564A" w:rsidRDefault="00F13BA4">
            <w:pPr>
              <w:rPr>
                <w:rFonts w:ascii="宋体" w:eastAsia="宋体" w:hAnsi="宋体"/>
                <w:szCs w:val="21"/>
              </w:rPr>
            </w:pPr>
            <w:r>
              <w:rPr>
                <w:rFonts w:ascii="宋体" w:eastAsia="宋体" w:hAnsi="宋体" w:hint="eastAsia"/>
                <w:szCs w:val="21"/>
              </w:rPr>
              <w:t>办公室</w:t>
            </w:r>
          </w:p>
        </w:tc>
        <w:tc>
          <w:tcPr>
            <w:tcW w:w="5115" w:type="dxa"/>
            <w:vAlign w:val="center"/>
          </w:tcPr>
          <w:p w14:paraId="176CC750" w14:textId="77777777" w:rsidR="0041564A" w:rsidRDefault="0041564A">
            <w:pPr>
              <w:rPr>
                <w:rFonts w:ascii="宋体" w:eastAsia="宋体" w:hAnsi="宋体"/>
                <w:szCs w:val="21"/>
              </w:rPr>
            </w:pPr>
            <w:r>
              <w:rPr>
                <w:rFonts w:ascii="宋体" w:eastAsia="宋体" w:hAnsi="宋体" w:hint="eastAsia"/>
                <w:szCs w:val="21"/>
              </w:rPr>
              <w:t xml:space="preserve">Q: </w:t>
            </w:r>
            <w:r>
              <w:rPr>
                <w:rFonts w:ascii="宋体" w:eastAsia="宋体" w:hAnsi="宋体"/>
                <w:szCs w:val="21"/>
              </w:rPr>
              <w:t>5.3/6.2/</w:t>
            </w:r>
            <w:r>
              <w:rPr>
                <w:rFonts w:ascii="宋体" w:eastAsia="宋体" w:hAnsi="宋体" w:hint="eastAsia"/>
                <w:szCs w:val="21"/>
              </w:rPr>
              <w:t>7.1.2/7.2/7.3/7.5.1/7.5.2/7.5.3</w:t>
            </w:r>
          </w:p>
          <w:p w14:paraId="432707FA" w14:textId="77777777" w:rsidR="0041564A" w:rsidRDefault="0041564A">
            <w:pPr>
              <w:rPr>
                <w:rFonts w:ascii="宋体" w:eastAsia="宋体" w:hAnsi="宋体"/>
                <w:szCs w:val="21"/>
              </w:rPr>
            </w:pPr>
          </w:p>
        </w:tc>
      </w:tr>
      <w:tr w:rsidR="0041564A" w14:paraId="030268A8" w14:textId="77777777">
        <w:trPr>
          <w:trHeight w:val="1129"/>
        </w:trPr>
        <w:tc>
          <w:tcPr>
            <w:tcW w:w="846" w:type="dxa"/>
            <w:vMerge/>
            <w:vAlign w:val="center"/>
          </w:tcPr>
          <w:p w14:paraId="36C39814" w14:textId="77777777" w:rsidR="0041564A" w:rsidRDefault="0041564A">
            <w:pPr>
              <w:rPr>
                <w:rFonts w:ascii="宋体" w:eastAsia="宋体" w:hAnsi="宋体"/>
                <w:szCs w:val="21"/>
              </w:rPr>
            </w:pPr>
          </w:p>
        </w:tc>
        <w:tc>
          <w:tcPr>
            <w:tcW w:w="963" w:type="dxa"/>
            <w:vAlign w:val="center"/>
          </w:tcPr>
          <w:p w14:paraId="08ADF6F5" w14:textId="77777777" w:rsidR="0041564A" w:rsidRDefault="0041564A">
            <w:pPr>
              <w:ind w:firstLineChars="100" w:firstLine="210"/>
              <w:rPr>
                <w:rFonts w:ascii="宋体" w:eastAsia="宋体" w:hAnsi="宋体"/>
                <w:szCs w:val="21"/>
              </w:rPr>
            </w:pPr>
            <w:r>
              <w:rPr>
                <w:rFonts w:ascii="宋体" w:eastAsia="宋体" w:hAnsi="宋体"/>
                <w:szCs w:val="21"/>
              </w:rPr>
              <w:t>15:30</w:t>
            </w:r>
            <w:r>
              <w:rPr>
                <w:rFonts w:ascii="宋体" w:eastAsia="宋体" w:hAnsi="宋体" w:hint="eastAsia"/>
                <w:szCs w:val="21"/>
              </w:rPr>
              <w:t>~</w:t>
            </w:r>
            <w:r>
              <w:rPr>
                <w:rFonts w:ascii="宋体" w:eastAsia="宋体" w:hAnsi="宋体"/>
                <w:szCs w:val="21"/>
              </w:rPr>
              <w:t>17:30</w:t>
            </w:r>
          </w:p>
          <w:p w14:paraId="14E7D79E" w14:textId="77777777" w:rsidR="0041564A" w:rsidRDefault="0041564A">
            <w:pPr>
              <w:rPr>
                <w:rFonts w:ascii="宋体" w:eastAsia="宋体" w:hAnsi="宋体"/>
                <w:szCs w:val="21"/>
              </w:rPr>
            </w:pPr>
          </w:p>
        </w:tc>
        <w:tc>
          <w:tcPr>
            <w:tcW w:w="880" w:type="dxa"/>
            <w:vAlign w:val="center"/>
          </w:tcPr>
          <w:p w14:paraId="1D478E3C" w14:textId="77777777" w:rsidR="0041564A" w:rsidRDefault="00F13BA4">
            <w:pPr>
              <w:rPr>
                <w:rFonts w:ascii="宋体" w:eastAsia="宋体" w:hAnsi="宋体"/>
                <w:szCs w:val="21"/>
              </w:rPr>
            </w:pPr>
            <w:r>
              <w:rPr>
                <w:rFonts w:ascii="宋体" w:eastAsia="宋体" w:hAnsi="宋体" w:hint="eastAsia"/>
                <w:szCs w:val="21"/>
              </w:rPr>
              <w:t>刘阳</w:t>
            </w:r>
          </w:p>
        </w:tc>
        <w:tc>
          <w:tcPr>
            <w:tcW w:w="2693" w:type="dxa"/>
            <w:vAlign w:val="center"/>
          </w:tcPr>
          <w:p w14:paraId="5D28525C" w14:textId="77777777" w:rsidR="0041564A" w:rsidRDefault="00F13BA4">
            <w:pPr>
              <w:rPr>
                <w:rFonts w:ascii="宋体" w:eastAsia="宋体" w:hAnsi="宋体"/>
                <w:szCs w:val="21"/>
              </w:rPr>
            </w:pPr>
            <w:r>
              <w:rPr>
                <w:rFonts w:ascii="宋体" w:eastAsia="宋体" w:hAnsi="宋体" w:hint="eastAsia"/>
                <w:szCs w:val="21"/>
              </w:rPr>
              <w:t>制造部</w:t>
            </w:r>
          </w:p>
        </w:tc>
        <w:tc>
          <w:tcPr>
            <w:tcW w:w="5115" w:type="dxa"/>
            <w:vAlign w:val="center"/>
          </w:tcPr>
          <w:p w14:paraId="6EEC86F5" w14:textId="77777777" w:rsidR="0041564A" w:rsidRDefault="0041564A">
            <w:pPr>
              <w:rPr>
                <w:rFonts w:ascii="宋体" w:eastAsia="宋体" w:hAnsi="宋体"/>
                <w:szCs w:val="21"/>
              </w:rPr>
            </w:pPr>
            <w:r>
              <w:rPr>
                <w:rFonts w:ascii="宋体" w:eastAsia="宋体" w:hAnsi="宋体" w:hint="eastAsia"/>
                <w:szCs w:val="21"/>
              </w:rPr>
              <w:t>Q:</w:t>
            </w:r>
            <w:r>
              <w:rPr>
                <w:rFonts w:ascii="宋体" w:eastAsia="宋体" w:hAnsi="宋体"/>
                <w:szCs w:val="21"/>
              </w:rPr>
              <w:t>7.1.3/7.1.4/7.1.5/8.1/8.2.2/8.5.1/8.5.4</w:t>
            </w:r>
          </w:p>
        </w:tc>
      </w:tr>
      <w:tr w:rsidR="0076439B" w14:paraId="70C43686" w14:textId="77777777">
        <w:tc>
          <w:tcPr>
            <w:tcW w:w="846" w:type="dxa"/>
            <w:vMerge w:val="restart"/>
            <w:vAlign w:val="center"/>
          </w:tcPr>
          <w:p w14:paraId="0E75AE0E" w14:textId="77777777" w:rsidR="0076439B" w:rsidRDefault="00690F75" w:rsidP="0076439B">
            <w:pPr>
              <w:rPr>
                <w:rFonts w:ascii="宋体" w:eastAsia="宋体" w:hAnsi="宋体"/>
                <w:szCs w:val="21"/>
              </w:rPr>
            </w:pPr>
            <w:r>
              <w:rPr>
                <w:rFonts w:ascii="宋体" w:eastAsia="宋体" w:hAnsi="宋体"/>
                <w:szCs w:val="21"/>
              </w:rPr>
              <w:t>1</w:t>
            </w:r>
            <w:r w:rsidR="0076439B">
              <w:rPr>
                <w:rFonts w:ascii="宋体" w:eastAsia="宋体" w:hAnsi="宋体" w:hint="eastAsia"/>
                <w:szCs w:val="21"/>
              </w:rPr>
              <w:t>.</w:t>
            </w:r>
            <w:r>
              <w:rPr>
                <w:rFonts w:ascii="宋体" w:eastAsia="宋体" w:hAnsi="宋体"/>
                <w:szCs w:val="21"/>
              </w:rPr>
              <w:t>1</w:t>
            </w:r>
            <w:r w:rsidR="0076439B">
              <w:rPr>
                <w:rFonts w:ascii="宋体" w:eastAsia="宋体" w:hAnsi="宋体"/>
                <w:szCs w:val="21"/>
              </w:rPr>
              <w:t>6</w:t>
            </w:r>
          </w:p>
        </w:tc>
        <w:tc>
          <w:tcPr>
            <w:tcW w:w="963" w:type="dxa"/>
            <w:vAlign w:val="center"/>
          </w:tcPr>
          <w:p w14:paraId="53A30B54" w14:textId="77777777" w:rsidR="0076439B" w:rsidRDefault="0076439B" w:rsidP="0076439B">
            <w:pPr>
              <w:rPr>
                <w:rFonts w:ascii="宋体" w:eastAsia="宋体" w:hAnsi="宋体"/>
                <w:szCs w:val="21"/>
              </w:rPr>
            </w:pPr>
            <w:r>
              <w:rPr>
                <w:rFonts w:ascii="宋体" w:eastAsia="宋体" w:hAnsi="宋体"/>
                <w:szCs w:val="21"/>
              </w:rPr>
              <w:t>9</w:t>
            </w:r>
            <w:r>
              <w:rPr>
                <w:rFonts w:ascii="宋体" w:eastAsia="宋体" w:hAnsi="宋体" w:hint="eastAsia"/>
                <w:szCs w:val="21"/>
              </w:rPr>
              <w:t>：0</w:t>
            </w:r>
            <w:r>
              <w:rPr>
                <w:rFonts w:ascii="宋体" w:eastAsia="宋体" w:hAnsi="宋体"/>
                <w:szCs w:val="21"/>
              </w:rPr>
              <w:t>0</w:t>
            </w:r>
          </w:p>
          <w:p w14:paraId="30F687DC" w14:textId="77777777" w:rsidR="0076439B" w:rsidRDefault="0076439B" w:rsidP="0076439B">
            <w:pPr>
              <w:ind w:firstLineChars="100" w:firstLine="210"/>
              <w:rPr>
                <w:rFonts w:ascii="宋体" w:eastAsia="宋体" w:hAnsi="宋体"/>
                <w:szCs w:val="21"/>
              </w:rPr>
            </w:pPr>
            <w:r>
              <w:rPr>
                <w:rFonts w:ascii="宋体" w:eastAsia="宋体" w:hAnsi="宋体" w:hint="eastAsia"/>
                <w:szCs w:val="21"/>
              </w:rPr>
              <w:t>~</w:t>
            </w:r>
          </w:p>
          <w:p w14:paraId="7CC6BD70" w14:textId="77777777" w:rsidR="0076439B" w:rsidRDefault="0076439B" w:rsidP="0076439B">
            <w:pPr>
              <w:rPr>
                <w:rFonts w:ascii="宋体" w:eastAsia="宋体" w:hAnsi="宋体"/>
                <w:szCs w:val="21"/>
              </w:rPr>
            </w:pPr>
            <w:r>
              <w:rPr>
                <w:rFonts w:ascii="宋体" w:eastAsia="宋体" w:hAnsi="宋体"/>
                <w:szCs w:val="21"/>
              </w:rPr>
              <w:t>11</w:t>
            </w:r>
            <w:r>
              <w:rPr>
                <w:rFonts w:ascii="宋体" w:eastAsia="宋体" w:hAnsi="宋体" w:hint="eastAsia"/>
                <w:szCs w:val="21"/>
              </w:rPr>
              <w:t>：00</w:t>
            </w:r>
          </w:p>
        </w:tc>
        <w:tc>
          <w:tcPr>
            <w:tcW w:w="880" w:type="dxa"/>
            <w:vAlign w:val="center"/>
          </w:tcPr>
          <w:p w14:paraId="6F5E6C91" w14:textId="77777777" w:rsidR="0076439B" w:rsidRDefault="0076439B" w:rsidP="0076439B">
            <w:pPr>
              <w:rPr>
                <w:rFonts w:ascii="宋体" w:eastAsia="宋体" w:hAnsi="宋体"/>
                <w:szCs w:val="21"/>
              </w:rPr>
            </w:pPr>
            <w:r>
              <w:rPr>
                <w:rFonts w:ascii="宋体" w:eastAsia="宋体" w:hAnsi="宋体" w:hint="eastAsia"/>
                <w:szCs w:val="21"/>
              </w:rPr>
              <w:t>刘阳</w:t>
            </w:r>
          </w:p>
        </w:tc>
        <w:tc>
          <w:tcPr>
            <w:tcW w:w="2693" w:type="dxa"/>
            <w:vAlign w:val="center"/>
          </w:tcPr>
          <w:p w14:paraId="1477F2AF" w14:textId="77777777" w:rsidR="0076439B" w:rsidRDefault="0076439B" w:rsidP="0076439B">
            <w:pPr>
              <w:rPr>
                <w:rFonts w:ascii="宋体" w:eastAsia="宋体" w:hAnsi="宋体"/>
                <w:szCs w:val="21"/>
              </w:rPr>
            </w:pPr>
            <w:r>
              <w:rPr>
                <w:rFonts w:ascii="宋体" w:eastAsia="宋体" w:hAnsi="宋体" w:hint="eastAsia"/>
                <w:szCs w:val="21"/>
              </w:rPr>
              <w:t>业务部</w:t>
            </w:r>
          </w:p>
        </w:tc>
        <w:tc>
          <w:tcPr>
            <w:tcW w:w="5115" w:type="dxa"/>
            <w:vAlign w:val="center"/>
          </w:tcPr>
          <w:p w14:paraId="58A5EEBA" w14:textId="77777777" w:rsidR="0076439B" w:rsidRDefault="0076439B" w:rsidP="0076439B">
            <w:pPr>
              <w:rPr>
                <w:rFonts w:ascii="宋体" w:eastAsia="宋体" w:hAnsi="宋体"/>
                <w:szCs w:val="21"/>
              </w:rPr>
            </w:pPr>
            <w:r w:rsidRPr="005623CE">
              <w:rPr>
                <w:rFonts w:ascii="宋体" w:eastAsia="宋体" w:hAnsi="宋体"/>
                <w:szCs w:val="21"/>
              </w:rPr>
              <w:t>Q:5.</w:t>
            </w:r>
            <w:r>
              <w:rPr>
                <w:rFonts w:ascii="宋体" w:eastAsia="宋体" w:hAnsi="宋体"/>
                <w:szCs w:val="21"/>
              </w:rPr>
              <w:t>3</w:t>
            </w:r>
            <w:r>
              <w:rPr>
                <w:rFonts w:ascii="宋体" w:eastAsia="宋体" w:hAnsi="宋体" w:hint="eastAsia"/>
                <w:szCs w:val="21"/>
              </w:rPr>
              <w:t>/</w:t>
            </w:r>
            <w:r w:rsidRPr="005623CE">
              <w:rPr>
                <w:rFonts w:ascii="宋体" w:eastAsia="宋体" w:hAnsi="宋体"/>
                <w:szCs w:val="21"/>
              </w:rPr>
              <w:t>8.2</w:t>
            </w:r>
            <w:r>
              <w:rPr>
                <w:rFonts w:ascii="宋体" w:eastAsia="宋体" w:hAnsi="宋体" w:hint="eastAsia"/>
                <w:szCs w:val="21"/>
              </w:rPr>
              <w:t>/</w:t>
            </w:r>
            <w:r w:rsidRPr="005623CE">
              <w:rPr>
                <w:rFonts w:ascii="宋体" w:eastAsia="宋体" w:hAnsi="宋体"/>
                <w:szCs w:val="21"/>
              </w:rPr>
              <w:t>8.2.1</w:t>
            </w:r>
            <w:r>
              <w:rPr>
                <w:rFonts w:ascii="宋体" w:eastAsia="宋体" w:hAnsi="宋体" w:hint="eastAsia"/>
                <w:szCs w:val="21"/>
              </w:rPr>
              <w:t>/</w:t>
            </w:r>
            <w:r w:rsidRPr="005623CE">
              <w:rPr>
                <w:rFonts w:ascii="宋体" w:eastAsia="宋体" w:hAnsi="宋体"/>
                <w:szCs w:val="21"/>
              </w:rPr>
              <w:t>8.2.2</w:t>
            </w:r>
            <w:r>
              <w:rPr>
                <w:rFonts w:ascii="宋体" w:eastAsia="宋体" w:hAnsi="宋体" w:hint="eastAsia"/>
                <w:szCs w:val="21"/>
              </w:rPr>
              <w:t>/</w:t>
            </w:r>
            <w:r w:rsidRPr="005623CE">
              <w:rPr>
                <w:rFonts w:ascii="宋体" w:eastAsia="宋体" w:hAnsi="宋体"/>
                <w:szCs w:val="21"/>
              </w:rPr>
              <w:t>8.2.3</w:t>
            </w:r>
            <w:r>
              <w:rPr>
                <w:rFonts w:ascii="宋体" w:eastAsia="宋体" w:hAnsi="宋体"/>
                <w:szCs w:val="21"/>
              </w:rPr>
              <w:t>/</w:t>
            </w:r>
            <w:r w:rsidRPr="005623CE">
              <w:rPr>
                <w:rFonts w:ascii="宋体" w:eastAsia="宋体" w:hAnsi="宋体"/>
                <w:szCs w:val="21"/>
              </w:rPr>
              <w:t>9.1.2</w:t>
            </w:r>
          </w:p>
        </w:tc>
      </w:tr>
      <w:tr w:rsidR="0076439B" w14:paraId="76090830" w14:textId="77777777">
        <w:trPr>
          <w:trHeight w:val="1056"/>
        </w:trPr>
        <w:tc>
          <w:tcPr>
            <w:tcW w:w="846" w:type="dxa"/>
            <w:vMerge/>
            <w:vAlign w:val="center"/>
          </w:tcPr>
          <w:p w14:paraId="326CB488" w14:textId="77777777" w:rsidR="0076439B" w:rsidRDefault="0076439B" w:rsidP="0076439B">
            <w:pPr>
              <w:rPr>
                <w:rFonts w:ascii="宋体" w:eastAsia="宋体" w:hAnsi="宋体"/>
                <w:szCs w:val="21"/>
              </w:rPr>
            </w:pPr>
          </w:p>
        </w:tc>
        <w:tc>
          <w:tcPr>
            <w:tcW w:w="963" w:type="dxa"/>
            <w:vAlign w:val="center"/>
          </w:tcPr>
          <w:p w14:paraId="0F569702" w14:textId="77777777" w:rsidR="0076439B" w:rsidRDefault="0076439B" w:rsidP="0076439B">
            <w:pPr>
              <w:rPr>
                <w:rFonts w:ascii="宋体" w:eastAsia="宋体" w:hAnsi="宋体"/>
                <w:szCs w:val="21"/>
              </w:rPr>
            </w:pPr>
            <w:r>
              <w:rPr>
                <w:rFonts w:ascii="宋体" w:eastAsia="宋体" w:hAnsi="宋体"/>
                <w:szCs w:val="21"/>
              </w:rPr>
              <w:t>13</w:t>
            </w:r>
            <w:r>
              <w:rPr>
                <w:rFonts w:ascii="宋体" w:eastAsia="宋体" w:hAnsi="宋体" w:hint="eastAsia"/>
                <w:szCs w:val="21"/>
              </w:rPr>
              <w:t>：3</w:t>
            </w:r>
            <w:r>
              <w:rPr>
                <w:rFonts w:ascii="宋体" w:eastAsia="宋体" w:hAnsi="宋体"/>
                <w:szCs w:val="21"/>
              </w:rPr>
              <w:t>0</w:t>
            </w:r>
          </w:p>
          <w:p w14:paraId="07EBD3CA" w14:textId="77777777" w:rsidR="0076439B" w:rsidRDefault="0076439B" w:rsidP="0076439B">
            <w:pPr>
              <w:ind w:firstLineChars="100" w:firstLine="210"/>
              <w:rPr>
                <w:rFonts w:ascii="宋体" w:eastAsia="宋体" w:hAnsi="宋体"/>
                <w:szCs w:val="21"/>
              </w:rPr>
            </w:pPr>
            <w:r>
              <w:rPr>
                <w:rFonts w:ascii="宋体" w:eastAsia="宋体" w:hAnsi="宋体" w:hint="eastAsia"/>
                <w:szCs w:val="21"/>
              </w:rPr>
              <w:t>~</w:t>
            </w:r>
          </w:p>
          <w:p w14:paraId="7D28985D" w14:textId="77777777" w:rsidR="0076439B" w:rsidRDefault="0076439B" w:rsidP="0076439B">
            <w:pPr>
              <w:rPr>
                <w:rFonts w:ascii="宋体" w:eastAsia="宋体" w:hAnsi="宋体"/>
                <w:szCs w:val="21"/>
              </w:rPr>
            </w:pPr>
            <w:r>
              <w:rPr>
                <w:rFonts w:ascii="宋体" w:eastAsia="宋体" w:hAnsi="宋体"/>
                <w:szCs w:val="21"/>
              </w:rPr>
              <w:t>14</w:t>
            </w:r>
            <w:r>
              <w:rPr>
                <w:rFonts w:ascii="宋体" w:eastAsia="宋体" w:hAnsi="宋体" w:hint="eastAsia"/>
                <w:szCs w:val="21"/>
              </w:rPr>
              <w:t>：</w:t>
            </w:r>
            <w:r>
              <w:rPr>
                <w:rFonts w:ascii="宋体" w:eastAsia="宋体" w:hAnsi="宋体"/>
                <w:szCs w:val="21"/>
              </w:rPr>
              <w:t>3</w:t>
            </w:r>
            <w:r>
              <w:rPr>
                <w:rFonts w:ascii="宋体" w:eastAsia="宋体" w:hAnsi="宋体" w:hint="eastAsia"/>
                <w:szCs w:val="21"/>
              </w:rPr>
              <w:t>0</w:t>
            </w:r>
          </w:p>
        </w:tc>
        <w:tc>
          <w:tcPr>
            <w:tcW w:w="880" w:type="dxa"/>
            <w:vAlign w:val="center"/>
          </w:tcPr>
          <w:p w14:paraId="196A1987" w14:textId="77777777" w:rsidR="0076439B" w:rsidRDefault="0076439B" w:rsidP="0076439B">
            <w:pPr>
              <w:rPr>
                <w:rFonts w:ascii="宋体" w:eastAsia="宋体" w:hAnsi="宋体"/>
                <w:szCs w:val="21"/>
              </w:rPr>
            </w:pPr>
            <w:proofErr w:type="gramStart"/>
            <w:r>
              <w:rPr>
                <w:rFonts w:ascii="宋体" w:eastAsia="宋体" w:hAnsi="宋体" w:hint="eastAsia"/>
                <w:szCs w:val="21"/>
              </w:rPr>
              <w:t>沈默</w:t>
            </w:r>
            <w:proofErr w:type="gramEnd"/>
          </w:p>
        </w:tc>
        <w:tc>
          <w:tcPr>
            <w:tcW w:w="2693" w:type="dxa"/>
            <w:vAlign w:val="center"/>
          </w:tcPr>
          <w:p w14:paraId="16621FB2" w14:textId="77777777" w:rsidR="0076439B" w:rsidRDefault="0076439B" w:rsidP="0076439B">
            <w:pPr>
              <w:rPr>
                <w:rFonts w:ascii="宋体" w:eastAsia="宋体" w:hAnsi="宋体"/>
                <w:szCs w:val="21"/>
              </w:rPr>
            </w:pPr>
            <w:r>
              <w:rPr>
                <w:rFonts w:ascii="宋体" w:eastAsia="宋体" w:hAnsi="宋体" w:hint="eastAsia"/>
                <w:szCs w:val="21"/>
              </w:rPr>
              <w:t>采购部</w:t>
            </w:r>
          </w:p>
        </w:tc>
        <w:tc>
          <w:tcPr>
            <w:tcW w:w="5115" w:type="dxa"/>
            <w:vAlign w:val="center"/>
          </w:tcPr>
          <w:p w14:paraId="4D66A65C" w14:textId="77777777" w:rsidR="0076439B" w:rsidRDefault="0076439B" w:rsidP="0076439B">
            <w:pPr>
              <w:rPr>
                <w:rFonts w:ascii="宋体" w:eastAsia="宋体" w:hAnsi="宋体"/>
                <w:szCs w:val="21"/>
              </w:rPr>
            </w:pPr>
            <w:r>
              <w:rPr>
                <w:rFonts w:ascii="宋体" w:eastAsia="宋体" w:hAnsi="宋体" w:hint="eastAsia"/>
                <w:szCs w:val="21"/>
              </w:rPr>
              <w:t>Q:</w:t>
            </w:r>
            <w:r>
              <w:t xml:space="preserve"> </w:t>
            </w:r>
            <w:r w:rsidRPr="005623CE">
              <w:rPr>
                <w:rFonts w:ascii="宋体" w:eastAsia="宋体" w:hAnsi="宋体"/>
                <w:szCs w:val="21"/>
              </w:rPr>
              <w:t>5.3</w:t>
            </w:r>
            <w:r>
              <w:rPr>
                <w:rFonts w:ascii="宋体" w:eastAsia="宋体" w:hAnsi="宋体" w:hint="eastAsia"/>
                <w:szCs w:val="21"/>
              </w:rPr>
              <w:t>/</w:t>
            </w:r>
            <w:r w:rsidRPr="005623CE">
              <w:rPr>
                <w:rFonts w:ascii="宋体" w:eastAsia="宋体" w:hAnsi="宋体"/>
                <w:szCs w:val="21"/>
              </w:rPr>
              <w:t>6.2</w:t>
            </w:r>
            <w:r>
              <w:rPr>
                <w:rFonts w:ascii="宋体" w:eastAsia="宋体" w:hAnsi="宋体" w:hint="eastAsia"/>
                <w:szCs w:val="21"/>
              </w:rPr>
              <w:t>/</w:t>
            </w:r>
            <w:r w:rsidRPr="005623CE">
              <w:rPr>
                <w:rFonts w:ascii="宋体" w:eastAsia="宋体" w:hAnsi="宋体"/>
                <w:szCs w:val="21"/>
              </w:rPr>
              <w:t>6.1.2</w:t>
            </w:r>
            <w:r>
              <w:rPr>
                <w:rFonts w:ascii="宋体" w:eastAsia="宋体" w:hAnsi="宋体" w:hint="eastAsia"/>
                <w:szCs w:val="21"/>
              </w:rPr>
              <w:t>/</w:t>
            </w:r>
            <w:r w:rsidRPr="005623CE">
              <w:rPr>
                <w:rFonts w:ascii="宋体" w:eastAsia="宋体" w:hAnsi="宋体"/>
                <w:szCs w:val="21"/>
              </w:rPr>
              <w:t>8.4</w:t>
            </w:r>
          </w:p>
        </w:tc>
      </w:tr>
      <w:tr w:rsidR="0076439B" w14:paraId="605C575F" w14:textId="77777777">
        <w:trPr>
          <w:trHeight w:val="1056"/>
        </w:trPr>
        <w:tc>
          <w:tcPr>
            <w:tcW w:w="846" w:type="dxa"/>
            <w:vMerge/>
            <w:vAlign w:val="center"/>
          </w:tcPr>
          <w:p w14:paraId="538C0170" w14:textId="77777777" w:rsidR="0076439B" w:rsidRDefault="0076439B" w:rsidP="0076439B">
            <w:pPr>
              <w:rPr>
                <w:rFonts w:ascii="宋体" w:eastAsia="宋体" w:hAnsi="宋体"/>
                <w:szCs w:val="21"/>
              </w:rPr>
            </w:pPr>
          </w:p>
        </w:tc>
        <w:tc>
          <w:tcPr>
            <w:tcW w:w="963" w:type="dxa"/>
            <w:vAlign w:val="center"/>
          </w:tcPr>
          <w:p w14:paraId="3D200406" w14:textId="77777777" w:rsidR="0076439B" w:rsidRDefault="0076439B" w:rsidP="0076439B">
            <w:pPr>
              <w:ind w:firstLineChars="100" w:firstLine="210"/>
              <w:rPr>
                <w:rFonts w:ascii="宋体" w:eastAsia="宋体" w:hAnsi="宋体"/>
                <w:szCs w:val="21"/>
              </w:rPr>
            </w:pPr>
            <w:r>
              <w:rPr>
                <w:rFonts w:ascii="宋体" w:eastAsia="宋体" w:hAnsi="宋体" w:hint="eastAsia"/>
                <w:szCs w:val="21"/>
              </w:rPr>
              <w:t>1</w:t>
            </w:r>
            <w:r>
              <w:rPr>
                <w:rFonts w:ascii="宋体" w:eastAsia="宋体" w:hAnsi="宋体"/>
                <w:szCs w:val="21"/>
              </w:rPr>
              <w:t>5:30</w:t>
            </w:r>
            <w:r>
              <w:rPr>
                <w:rFonts w:ascii="宋体" w:eastAsia="宋体" w:hAnsi="宋体" w:hint="eastAsia"/>
                <w:szCs w:val="21"/>
              </w:rPr>
              <w:t>~</w:t>
            </w:r>
            <w:r>
              <w:rPr>
                <w:rFonts w:ascii="宋体" w:eastAsia="宋体" w:hAnsi="宋体"/>
                <w:szCs w:val="21"/>
              </w:rPr>
              <w:t>16:50</w:t>
            </w:r>
          </w:p>
          <w:p w14:paraId="104727F5" w14:textId="77777777" w:rsidR="0076439B" w:rsidRDefault="0076439B" w:rsidP="0076439B">
            <w:pPr>
              <w:rPr>
                <w:rFonts w:ascii="宋体" w:eastAsia="宋体" w:hAnsi="宋体"/>
                <w:szCs w:val="21"/>
              </w:rPr>
            </w:pPr>
          </w:p>
        </w:tc>
        <w:tc>
          <w:tcPr>
            <w:tcW w:w="880" w:type="dxa"/>
            <w:vAlign w:val="center"/>
          </w:tcPr>
          <w:p w14:paraId="14D4AA50" w14:textId="77777777" w:rsidR="0076439B" w:rsidRDefault="0076439B" w:rsidP="0076439B">
            <w:pPr>
              <w:rPr>
                <w:rFonts w:ascii="宋体" w:eastAsia="宋体" w:hAnsi="宋体"/>
                <w:szCs w:val="21"/>
              </w:rPr>
            </w:pPr>
            <w:r>
              <w:rPr>
                <w:rFonts w:ascii="宋体" w:eastAsia="宋体" w:hAnsi="宋体" w:hint="eastAsia"/>
                <w:szCs w:val="21"/>
              </w:rPr>
              <w:t>刘阳</w:t>
            </w:r>
          </w:p>
        </w:tc>
        <w:tc>
          <w:tcPr>
            <w:tcW w:w="2693" w:type="dxa"/>
            <w:vAlign w:val="center"/>
          </w:tcPr>
          <w:p w14:paraId="3D967D67" w14:textId="77777777" w:rsidR="0076439B" w:rsidRDefault="0076439B" w:rsidP="0076439B">
            <w:pPr>
              <w:rPr>
                <w:rFonts w:ascii="宋体" w:eastAsia="宋体" w:hAnsi="宋体"/>
                <w:szCs w:val="21"/>
              </w:rPr>
            </w:pPr>
            <w:r>
              <w:rPr>
                <w:rFonts w:ascii="宋体" w:eastAsia="宋体" w:hAnsi="宋体" w:hint="eastAsia"/>
                <w:szCs w:val="21"/>
              </w:rPr>
              <w:t>品管部</w:t>
            </w:r>
          </w:p>
        </w:tc>
        <w:tc>
          <w:tcPr>
            <w:tcW w:w="5115" w:type="dxa"/>
            <w:vAlign w:val="center"/>
          </w:tcPr>
          <w:p w14:paraId="5155B70D" w14:textId="77777777" w:rsidR="0076439B" w:rsidRDefault="0076439B" w:rsidP="0076439B">
            <w:pPr>
              <w:rPr>
                <w:rFonts w:ascii="宋体" w:eastAsia="宋体" w:hAnsi="宋体"/>
                <w:szCs w:val="21"/>
              </w:rPr>
            </w:pPr>
            <w:r>
              <w:rPr>
                <w:rFonts w:ascii="宋体" w:eastAsia="宋体" w:hAnsi="宋体" w:hint="eastAsia"/>
                <w:szCs w:val="21"/>
              </w:rPr>
              <w:t>Q:</w:t>
            </w:r>
            <w:r>
              <w:rPr>
                <w:rFonts w:ascii="宋体" w:eastAsia="宋体" w:hAnsi="宋体"/>
                <w:szCs w:val="21"/>
              </w:rPr>
              <w:t xml:space="preserve"> 5.3/8.5.6/8.6/8.7</w:t>
            </w:r>
          </w:p>
        </w:tc>
      </w:tr>
      <w:tr w:rsidR="0076439B" w14:paraId="718302FE" w14:textId="77777777">
        <w:trPr>
          <w:trHeight w:val="580"/>
        </w:trPr>
        <w:tc>
          <w:tcPr>
            <w:tcW w:w="846" w:type="dxa"/>
            <w:vMerge/>
          </w:tcPr>
          <w:p w14:paraId="5190B5B2" w14:textId="77777777" w:rsidR="0076439B" w:rsidRDefault="0076439B" w:rsidP="0076439B">
            <w:pPr>
              <w:pStyle w:val="a3"/>
              <w:rPr>
                <w:rFonts w:ascii="宋体" w:eastAsia="宋体" w:hAnsi="宋体"/>
                <w:sz w:val="28"/>
                <w:szCs w:val="28"/>
              </w:rPr>
            </w:pPr>
          </w:p>
        </w:tc>
        <w:tc>
          <w:tcPr>
            <w:tcW w:w="963" w:type="dxa"/>
            <w:vAlign w:val="center"/>
          </w:tcPr>
          <w:p w14:paraId="379753DE" w14:textId="77777777" w:rsidR="0076439B" w:rsidRDefault="0076439B" w:rsidP="0076439B">
            <w:pPr>
              <w:rPr>
                <w:rFonts w:ascii="宋体" w:eastAsia="宋体" w:hAnsi="宋体"/>
                <w:szCs w:val="21"/>
              </w:rPr>
            </w:pPr>
            <w:r>
              <w:rPr>
                <w:rFonts w:ascii="宋体" w:eastAsia="宋体" w:hAnsi="宋体"/>
                <w:szCs w:val="21"/>
              </w:rPr>
              <w:t>17</w:t>
            </w:r>
            <w:r>
              <w:rPr>
                <w:rFonts w:ascii="宋体" w:eastAsia="宋体" w:hAnsi="宋体" w:hint="eastAsia"/>
                <w:szCs w:val="21"/>
              </w:rPr>
              <w:t>：0</w:t>
            </w:r>
            <w:r>
              <w:rPr>
                <w:rFonts w:ascii="宋体" w:eastAsia="宋体" w:hAnsi="宋体"/>
                <w:szCs w:val="21"/>
              </w:rPr>
              <w:t>0</w:t>
            </w:r>
          </w:p>
          <w:p w14:paraId="43793C32" w14:textId="77777777" w:rsidR="0076439B" w:rsidRDefault="0076439B" w:rsidP="0076439B">
            <w:pPr>
              <w:ind w:firstLineChars="100" w:firstLine="210"/>
              <w:rPr>
                <w:rFonts w:ascii="宋体" w:eastAsia="宋体" w:hAnsi="宋体"/>
                <w:szCs w:val="21"/>
              </w:rPr>
            </w:pPr>
            <w:r>
              <w:rPr>
                <w:rFonts w:ascii="宋体" w:eastAsia="宋体" w:hAnsi="宋体" w:hint="eastAsia"/>
                <w:szCs w:val="21"/>
              </w:rPr>
              <w:t>~</w:t>
            </w:r>
            <w:r>
              <w:rPr>
                <w:rFonts w:ascii="宋体" w:eastAsia="宋体" w:hAnsi="宋体"/>
                <w:szCs w:val="21"/>
              </w:rPr>
              <w:t>17</w:t>
            </w:r>
            <w:r>
              <w:rPr>
                <w:rFonts w:ascii="宋体" w:eastAsia="宋体" w:hAnsi="宋体" w:hint="eastAsia"/>
                <w:szCs w:val="21"/>
              </w:rPr>
              <w:t>：30</w:t>
            </w:r>
          </w:p>
        </w:tc>
        <w:tc>
          <w:tcPr>
            <w:tcW w:w="880" w:type="dxa"/>
            <w:vAlign w:val="center"/>
          </w:tcPr>
          <w:p w14:paraId="1D072E1F" w14:textId="77777777" w:rsidR="0076439B" w:rsidRDefault="0076439B" w:rsidP="0076439B">
            <w:pPr>
              <w:rPr>
                <w:rFonts w:ascii="宋体" w:eastAsia="宋体" w:hAnsi="宋体"/>
                <w:szCs w:val="21"/>
              </w:rPr>
            </w:pPr>
          </w:p>
        </w:tc>
        <w:tc>
          <w:tcPr>
            <w:tcW w:w="2693" w:type="dxa"/>
            <w:vAlign w:val="center"/>
          </w:tcPr>
          <w:p w14:paraId="37811A94" w14:textId="77777777" w:rsidR="0076439B" w:rsidRDefault="0076439B" w:rsidP="0076439B">
            <w:pPr>
              <w:rPr>
                <w:rFonts w:ascii="宋体" w:eastAsia="宋体" w:hAnsi="宋体"/>
                <w:szCs w:val="21"/>
              </w:rPr>
            </w:pPr>
            <w:r>
              <w:rPr>
                <w:rFonts w:ascii="宋体" w:eastAsia="宋体" w:hAnsi="宋体" w:hint="eastAsia"/>
                <w:szCs w:val="21"/>
              </w:rPr>
              <w:t>全体</w:t>
            </w:r>
          </w:p>
        </w:tc>
        <w:tc>
          <w:tcPr>
            <w:tcW w:w="5115" w:type="dxa"/>
          </w:tcPr>
          <w:p w14:paraId="6EE565E5" w14:textId="77777777" w:rsidR="0076439B" w:rsidRDefault="0076439B" w:rsidP="0076439B">
            <w:pPr>
              <w:pStyle w:val="a3"/>
              <w:rPr>
                <w:rFonts w:ascii="宋体" w:eastAsia="宋体" w:hAnsi="宋体"/>
                <w:sz w:val="28"/>
                <w:szCs w:val="28"/>
              </w:rPr>
            </w:pPr>
          </w:p>
        </w:tc>
      </w:tr>
    </w:tbl>
    <w:p w14:paraId="4A16AD67" w14:textId="77777777" w:rsidR="000D3913" w:rsidRDefault="006E6DC9">
      <w:pPr>
        <w:rPr>
          <w:rFonts w:ascii="宋体" w:hAnsi="宋体"/>
          <w:sz w:val="24"/>
        </w:rPr>
      </w:pPr>
      <w:r>
        <w:rPr>
          <w:rFonts w:ascii="宋体" w:hAnsi="宋体" w:hint="eastAsia"/>
          <w:b/>
          <w:sz w:val="24"/>
        </w:rPr>
        <w:t>说明：</w:t>
      </w:r>
      <w:r>
        <w:rPr>
          <w:rFonts w:ascii="宋体" w:hAnsi="宋体" w:hint="eastAsia"/>
          <w:sz w:val="24"/>
        </w:rPr>
        <w:t>“审核内容”中所列的条款与标准及公司《质量手册》中的条款对应。</w:t>
      </w:r>
    </w:p>
    <w:p w14:paraId="63072E3E" w14:textId="77777777" w:rsidR="000D3913" w:rsidRDefault="006E6DC9">
      <w:pPr>
        <w:pStyle w:val="a3"/>
        <w:rPr>
          <w:rFonts w:ascii="宋体" w:eastAsia="宋体" w:hAnsi="宋体"/>
          <w:sz w:val="28"/>
          <w:szCs w:val="28"/>
        </w:rPr>
      </w:pPr>
      <w:r>
        <w:rPr>
          <w:rFonts w:ascii="宋体" w:eastAsia="宋体" w:hAnsi="宋体" w:hint="eastAsia"/>
          <w:sz w:val="28"/>
          <w:szCs w:val="28"/>
        </w:rPr>
        <w:t>编制：</w:t>
      </w:r>
      <w:r w:rsidR="00F13BA4">
        <w:rPr>
          <w:rFonts w:ascii="宋体" w:eastAsia="宋体" w:hAnsi="宋体" w:hint="eastAsia"/>
          <w:sz w:val="28"/>
          <w:szCs w:val="28"/>
        </w:rPr>
        <w:t>刘阳</w:t>
      </w:r>
      <w:r>
        <w:rPr>
          <w:rFonts w:ascii="宋体" w:eastAsia="宋体" w:hAnsi="宋体" w:hint="eastAsia"/>
          <w:sz w:val="28"/>
          <w:szCs w:val="28"/>
        </w:rPr>
        <w:t xml:space="preserve"> </w:t>
      </w:r>
      <w:r w:rsidR="005623CE">
        <w:rPr>
          <w:rFonts w:ascii="宋体" w:eastAsia="宋体" w:hAnsi="宋体"/>
          <w:sz w:val="28"/>
          <w:szCs w:val="28"/>
        </w:rPr>
        <w:t xml:space="preserve">   </w:t>
      </w:r>
      <w:r w:rsidR="005623CE">
        <w:rPr>
          <w:rFonts w:ascii="宋体" w:eastAsia="宋体" w:hAnsi="宋体" w:hint="eastAsia"/>
          <w:sz w:val="28"/>
          <w:szCs w:val="28"/>
        </w:rPr>
        <w:t>审核：</w:t>
      </w:r>
      <w:proofErr w:type="gramStart"/>
      <w:r w:rsidR="00F13BA4" w:rsidRPr="00F13BA4">
        <w:rPr>
          <w:rFonts w:ascii="宋体" w:eastAsia="宋体" w:hAnsi="宋体" w:hint="eastAsia"/>
          <w:sz w:val="28"/>
          <w:szCs w:val="28"/>
        </w:rPr>
        <w:t>沈默</w:t>
      </w:r>
      <w:proofErr w:type="gramEnd"/>
      <w:r>
        <w:rPr>
          <w:rFonts w:ascii="宋体" w:eastAsia="宋体" w:hAnsi="宋体" w:hint="eastAsia"/>
          <w:sz w:val="28"/>
          <w:szCs w:val="28"/>
        </w:rPr>
        <w:t xml:space="preserve">     审批：</w:t>
      </w:r>
      <w:proofErr w:type="gramStart"/>
      <w:r w:rsidR="00F13BA4">
        <w:rPr>
          <w:rFonts w:ascii="宋体" w:eastAsia="宋体" w:hAnsi="宋体" w:hint="eastAsia"/>
          <w:sz w:val="28"/>
          <w:szCs w:val="28"/>
        </w:rPr>
        <w:t>鲁黎</w:t>
      </w:r>
      <w:proofErr w:type="gramEnd"/>
      <w:r w:rsidR="005623CE">
        <w:rPr>
          <w:rFonts w:ascii="宋体" w:eastAsia="宋体" w:hAnsi="宋体" w:hint="eastAsia"/>
          <w:sz w:val="28"/>
          <w:szCs w:val="28"/>
        </w:rPr>
        <w:t xml:space="preserve"> </w:t>
      </w:r>
      <w:r w:rsidR="005623CE">
        <w:rPr>
          <w:rFonts w:ascii="宋体" w:eastAsia="宋体" w:hAnsi="宋体"/>
          <w:sz w:val="28"/>
          <w:szCs w:val="28"/>
        </w:rPr>
        <w:t xml:space="preserve">  </w:t>
      </w:r>
      <w:r w:rsidR="0086472F">
        <w:rPr>
          <w:rFonts w:ascii="宋体" w:eastAsia="宋体" w:hAnsi="宋体" w:hint="eastAsia"/>
          <w:sz w:val="28"/>
          <w:szCs w:val="28"/>
        </w:rPr>
        <w:t>2020</w:t>
      </w:r>
      <w:r>
        <w:rPr>
          <w:rFonts w:ascii="宋体" w:eastAsia="宋体" w:hAnsi="宋体" w:hint="eastAsia"/>
          <w:sz w:val="28"/>
          <w:szCs w:val="28"/>
        </w:rPr>
        <w:t>年</w:t>
      </w:r>
      <w:r>
        <w:rPr>
          <w:rFonts w:ascii="宋体" w:eastAsia="宋体" w:hAnsi="宋体"/>
          <w:sz w:val="28"/>
          <w:szCs w:val="28"/>
        </w:rPr>
        <w:t xml:space="preserve"> </w:t>
      </w:r>
      <w:r w:rsidR="00690F75">
        <w:rPr>
          <w:rFonts w:ascii="宋体" w:eastAsia="宋体" w:hAnsi="宋体"/>
          <w:sz w:val="28"/>
          <w:szCs w:val="28"/>
        </w:rPr>
        <w:t>1</w:t>
      </w:r>
      <w:r>
        <w:rPr>
          <w:rFonts w:ascii="宋体" w:eastAsia="宋体" w:hAnsi="宋体" w:hint="eastAsia"/>
          <w:sz w:val="28"/>
          <w:szCs w:val="28"/>
        </w:rPr>
        <w:t>月</w:t>
      </w:r>
      <w:r w:rsidR="00690F75">
        <w:rPr>
          <w:rFonts w:ascii="宋体" w:eastAsia="宋体" w:hAnsi="宋体"/>
          <w:sz w:val="28"/>
          <w:szCs w:val="28"/>
        </w:rPr>
        <w:t>10</w:t>
      </w:r>
      <w:r>
        <w:rPr>
          <w:rFonts w:ascii="宋体" w:eastAsia="宋体" w:hAnsi="宋体" w:hint="eastAsia"/>
          <w:sz w:val="28"/>
          <w:szCs w:val="28"/>
        </w:rPr>
        <w:t xml:space="preserve"> 日</w:t>
      </w:r>
    </w:p>
    <w:p w14:paraId="2585FAF5" w14:textId="77777777" w:rsidR="000D3913" w:rsidRDefault="000D3913">
      <w:pPr>
        <w:pStyle w:val="a3"/>
        <w:ind w:firstLine="640"/>
        <w:jc w:val="center"/>
        <w:rPr>
          <w:rFonts w:ascii="宋体" w:eastAsia="宋体" w:hAnsi="宋体"/>
          <w:sz w:val="32"/>
        </w:rPr>
      </w:pPr>
    </w:p>
    <w:p w14:paraId="1FF95B34" w14:textId="77777777" w:rsidR="000D3913" w:rsidRDefault="000D3913">
      <w:pPr>
        <w:sectPr w:rsidR="000D3913">
          <w:pgSz w:w="11906" w:h="16838"/>
          <w:pgMar w:top="1440" w:right="1416" w:bottom="142" w:left="1560" w:header="851" w:footer="992" w:gutter="0"/>
          <w:cols w:space="425"/>
          <w:docGrid w:type="lines" w:linePitch="312"/>
        </w:sectPr>
      </w:pPr>
    </w:p>
    <w:p w14:paraId="3C2C9755" w14:textId="77777777" w:rsidR="000D3913" w:rsidRDefault="006E6DC9">
      <w:pPr>
        <w:pStyle w:val="a3"/>
        <w:ind w:firstLine="640"/>
        <w:jc w:val="center"/>
        <w:rPr>
          <w:rFonts w:ascii="宋体" w:eastAsia="宋体" w:hAnsi="宋体"/>
          <w:sz w:val="32"/>
        </w:rPr>
      </w:pPr>
      <w:r>
        <w:rPr>
          <w:rFonts w:ascii="宋体" w:eastAsia="宋体" w:hAnsi="宋体" w:hint="eastAsia"/>
          <w:sz w:val="32"/>
        </w:rPr>
        <w:lastRenderedPageBreak/>
        <w:t>内</w:t>
      </w:r>
      <w:proofErr w:type="gramStart"/>
      <w:r>
        <w:rPr>
          <w:rFonts w:ascii="宋体" w:eastAsia="宋体" w:hAnsi="宋体" w:hint="eastAsia"/>
          <w:sz w:val="32"/>
        </w:rPr>
        <w:t>审首次</w:t>
      </w:r>
      <w:proofErr w:type="gramEnd"/>
      <w:r>
        <w:rPr>
          <w:rFonts w:ascii="宋体" w:eastAsia="宋体" w:hAnsi="宋体" w:hint="eastAsia"/>
          <w:sz w:val="32"/>
        </w:rPr>
        <w:t>会议记录</w:t>
      </w:r>
    </w:p>
    <w:p w14:paraId="15B66F9F" w14:textId="77777777" w:rsidR="000D3913" w:rsidRDefault="006E6DC9">
      <w:pPr>
        <w:pStyle w:val="a4"/>
        <w:rPr>
          <w:rFonts w:ascii="宋体" w:hAnsi="宋体"/>
        </w:rPr>
      </w:pPr>
      <w:r>
        <w:rPr>
          <w:rFonts w:ascii="宋体" w:hAnsi="宋体" w:hint="eastAsia"/>
        </w:rPr>
        <w:t>编号：</w:t>
      </w:r>
      <w:r>
        <w:rPr>
          <w:rFonts w:ascii="宋体" w:hAnsi="宋体"/>
          <w:color w:val="000000"/>
        </w:rPr>
        <w:t>JL</w:t>
      </w:r>
      <w:r>
        <w:rPr>
          <w:rFonts w:ascii="宋体" w:hAnsi="宋体" w:hint="eastAsia"/>
          <w:color w:val="000000"/>
        </w:rPr>
        <w:t xml:space="preserve"> 8.2.2-01</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196"/>
        <w:gridCol w:w="864"/>
        <w:gridCol w:w="4320"/>
      </w:tblGrid>
      <w:tr w:rsidR="000D3913" w14:paraId="49E46E84" w14:textId="77777777">
        <w:trPr>
          <w:trHeight w:val="304"/>
          <w:jc w:val="center"/>
        </w:trPr>
        <w:tc>
          <w:tcPr>
            <w:tcW w:w="4464" w:type="dxa"/>
            <w:gridSpan w:val="2"/>
            <w:tcBorders>
              <w:top w:val="single" w:sz="4" w:space="0" w:color="auto"/>
              <w:left w:val="single" w:sz="4" w:space="0" w:color="auto"/>
              <w:bottom w:val="single" w:sz="4" w:space="0" w:color="auto"/>
              <w:right w:val="single" w:sz="4" w:space="0" w:color="auto"/>
            </w:tcBorders>
          </w:tcPr>
          <w:p w14:paraId="12E4F524" w14:textId="77777777" w:rsidR="000D3913" w:rsidRDefault="006E6DC9">
            <w:pPr>
              <w:spacing w:line="240" w:lineRule="atLeast"/>
              <w:rPr>
                <w:rFonts w:ascii="宋体" w:eastAsia="宋体" w:hAnsi="宋体"/>
                <w:sz w:val="28"/>
                <w:szCs w:val="28"/>
              </w:rPr>
            </w:pPr>
            <w:r>
              <w:rPr>
                <w:rFonts w:ascii="宋体" w:eastAsia="宋体" w:hAnsi="宋体" w:hint="eastAsia"/>
                <w:sz w:val="28"/>
                <w:szCs w:val="28"/>
              </w:rPr>
              <w:t>主持人：</w:t>
            </w:r>
            <w:r>
              <w:rPr>
                <w:rFonts w:ascii="宋体" w:eastAsia="宋体" w:hAnsi="宋体"/>
                <w:sz w:val="28"/>
                <w:szCs w:val="28"/>
              </w:rPr>
              <w:t xml:space="preserve"> </w:t>
            </w:r>
            <w:proofErr w:type="gramStart"/>
            <w:r w:rsidR="00F13BA4">
              <w:rPr>
                <w:rFonts w:ascii="宋体" w:eastAsia="宋体" w:hAnsi="宋体"/>
                <w:sz w:val="28"/>
                <w:szCs w:val="28"/>
              </w:rPr>
              <w:t>鲁黎</w:t>
            </w:r>
            <w:proofErr w:type="gramEnd"/>
          </w:p>
        </w:tc>
        <w:tc>
          <w:tcPr>
            <w:tcW w:w="5184" w:type="dxa"/>
            <w:gridSpan w:val="2"/>
            <w:tcBorders>
              <w:top w:val="single" w:sz="4" w:space="0" w:color="auto"/>
              <w:left w:val="single" w:sz="4" w:space="0" w:color="auto"/>
              <w:bottom w:val="single" w:sz="4" w:space="0" w:color="auto"/>
              <w:right w:val="single" w:sz="4" w:space="0" w:color="auto"/>
            </w:tcBorders>
          </w:tcPr>
          <w:p w14:paraId="749D1967" w14:textId="77777777" w:rsidR="000D3913" w:rsidRDefault="006E6DC9">
            <w:pPr>
              <w:spacing w:line="240" w:lineRule="atLeast"/>
              <w:rPr>
                <w:rFonts w:ascii="宋体" w:eastAsia="宋体" w:hAnsi="宋体"/>
                <w:sz w:val="28"/>
                <w:szCs w:val="28"/>
              </w:rPr>
            </w:pPr>
            <w:r>
              <w:rPr>
                <w:rFonts w:ascii="宋体" w:eastAsia="宋体" w:hAnsi="宋体" w:hint="eastAsia"/>
                <w:sz w:val="28"/>
                <w:szCs w:val="28"/>
              </w:rPr>
              <w:t>日期：</w:t>
            </w:r>
            <w:r w:rsidR="0086472F">
              <w:rPr>
                <w:rFonts w:ascii="宋体" w:eastAsia="宋体" w:hAnsi="宋体"/>
                <w:sz w:val="28"/>
                <w:szCs w:val="28"/>
              </w:rPr>
              <w:t>2020</w:t>
            </w:r>
            <w:r w:rsidR="00F13BA4">
              <w:rPr>
                <w:rFonts w:ascii="宋体" w:eastAsia="宋体" w:hAnsi="宋体"/>
                <w:sz w:val="28"/>
                <w:szCs w:val="28"/>
              </w:rPr>
              <w:t>.</w:t>
            </w:r>
            <w:r w:rsidR="00690F75">
              <w:rPr>
                <w:rFonts w:ascii="宋体" w:eastAsia="宋体" w:hAnsi="宋体"/>
                <w:sz w:val="28"/>
                <w:szCs w:val="28"/>
              </w:rPr>
              <w:t>1</w:t>
            </w:r>
            <w:r w:rsidR="00F13BA4">
              <w:rPr>
                <w:rFonts w:ascii="宋体" w:eastAsia="宋体" w:hAnsi="宋体"/>
                <w:sz w:val="28"/>
                <w:szCs w:val="28"/>
              </w:rPr>
              <w:t>.</w:t>
            </w:r>
            <w:r w:rsidR="00690F75">
              <w:rPr>
                <w:rFonts w:ascii="宋体" w:eastAsia="宋体" w:hAnsi="宋体"/>
                <w:sz w:val="28"/>
                <w:szCs w:val="28"/>
              </w:rPr>
              <w:t>1</w:t>
            </w:r>
            <w:r w:rsidR="0076439B">
              <w:rPr>
                <w:rFonts w:ascii="宋体" w:eastAsia="宋体" w:hAnsi="宋体"/>
                <w:sz w:val="28"/>
                <w:szCs w:val="28"/>
              </w:rPr>
              <w:t>5</w:t>
            </w:r>
          </w:p>
        </w:tc>
      </w:tr>
      <w:tr w:rsidR="000D3913" w14:paraId="0AA70AF9" w14:textId="77777777">
        <w:trPr>
          <w:trHeight w:val="294"/>
          <w:jc w:val="center"/>
        </w:trPr>
        <w:tc>
          <w:tcPr>
            <w:tcW w:w="9648" w:type="dxa"/>
            <w:gridSpan w:val="4"/>
            <w:tcBorders>
              <w:top w:val="single" w:sz="4" w:space="0" w:color="auto"/>
              <w:left w:val="single" w:sz="4" w:space="0" w:color="auto"/>
              <w:bottom w:val="single" w:sz="4" w:space="0" w:color="auto"/>
              <w:right w:val="single" w:sz="4" w:space="0" w:color="auto"/>
            </w:tcBorders>
          </w:tcPr>
          <w:p w14:paraId="5B709F95" w14:textId="77777777" w:rsidR="000D3913" w:rsidRDefault="006E6DC9">
            <w:pPr>
              <w:spacing w:line="240" w:lineRule="atLeast"/>
              <w:rPr>
                <w:rFonts w:ascii="宋体" w:eastAsia="宋体" w:hAnsi="宋体"/>
                <w:sz w:val="28"/>
                <w:szCs w:val="28"/>
              </w:rPr>
            </w:pPr>
            <w:r>
              <w:rPr>
                <w:rFonts w:ascii="宋体" w:eastAsia="宋体" w:hAnsi="宋体" w:hint="eastAsia"/>
                <w:sz w:val="28"/>
                <w:szCs w:val="28"/>
              </w:rPr>
              <w:t>审核目的：评价质量管理体系与标准的符合性及运行的有效性</w:t>
            </w:r>
          </w:p>
        </w:tc>
      </w:tr>
      <w:tr w:rsidR="000D3913" w14:paraId="7FE2860F" w14:textId="77777777">
        <w:trPr>
          <w:trHeight w:val="1544"/>
          <w:jc w:val="center"/>
        </w:trPr>
        <w:tc>
          <w:tcPr>
            <w:tcW w:w="9648" w:type="dxa"/>
            <w:gridSpan w:val="4"/>
            <w:tcBorders>
              <w:top w:val="single" w:sz="4" w:space="0" w:color="auto"/>
              <w:left w:val="single" w:sz="4" w:space="0" w:color="auto"/>
              <w:bottom w:val="single" w:sz="4" w:space="0" w:color="auto"/>
              <w:right w:val="single" w:sz="4" w:space="0" w:color="auto"/>
            </w:tcBorders>
          </w:tcPr>
          <w:p w14:paraId="455C9EE4" w14:textId="77777777" w:rsidR="000D3913" w:rsidRDefault="006E6DC9">
            <w:pPr>
              <w:spacing w:line="240" w:lineRule="atLeast"/>
              <w:rPr>
                <w:rFonts w:ascii="宋体" w:eastAsia="宋体" w:hAnsi="宋体"/>
                <w:sz w:val="28"/>
                <w:szCs w:val="28"/>
              </w:rPr>
            </w:pPr>
            <w:r>
              <w:rPr>
                <w:rFonts w:ascii="宋体" w:eastAsia="宋体" w:hAnsi="宋体" w:hint="eastAsia"/>
                <w:sz w:val="28"/>
                <w:szCs w:val="28"/>
              </w:rPr>
              <w:t>会议内容：</w:t>
            </w:r>
          </w:p>
          <w:p w14:paraId="0D485FA8" w14:textId="77777777" w:rsidR="000D3913" w:rsidRDefault="006E6DC9">
            <w:pPr>
              <w:spacing w:line="240" w:lineRule="atLeast"/>
              <w:ind w:left="360"/>
              <w:rPr>
                <w:rFonts w:ascii="宋体" w:eastAsia="宋体" w:hAnsi="宋体"/>
                <w:sz w:val="28"/>
                <w:szCs w:val="28"/>
              </w:rPr>
            </w:pPr>
            <w:r>
              <w:rPr>
                <w:rFonts w:ascii="宋体" w:eastAsia="宋体" w:hAnsi="宋体" w:hint="eastAsia"/>
                <w:sz w:val="28"/>
                <w:szCs w:val="28"/>
              </w:rPr>
              <w:t>1.说明审核的目的/范围/方法</w:t>
            </w:r>
          </w:p>
          <w:p w14:paraId="2C8A66CE" w14:textId="77777777" w:rsidR="000D3913" w:rsidRDefault="006E6DC9">
            <w:pPr>
              <w:spacing w:line="240" w:lineRule="atLeast"/>
              <w:ind w:left="360"/>
              <w:rPr>
                <w:rFonts w:ascii="宋体" w:eastAsia="宋体" w:hAnsi="宋体"/>
                <w:sz w:val="28"/>
                <w:szCs w:val="28"/>
              </w:rPr>
            </w:pPr>
            <w:r>
              <w:rPr>
                <w:rFonts w:ascii="宋体" w:eastAsia="宋体" w:hAnsi="宋体" w:hint="eastAsia"/>
                <w:sz w:val="28"/>
                <w:szCs w:val="28"/>
              </w:rPr>
              <w:t>2.说明可能发生的不合格的情况</w:t>
            </w:r>
          </w:p>
          <w:p w14:paraId="5496BE35" w14:textId="77777777" w:rsidR="000D3913" w:rsidRDefault="006E6DC9">
            <w:pPr>
              <w:spacing w:line="240" w:lineRule="atLeast"/>
              <w:ind w:left="360"/>
              <w:rPr>
                <w:rFonts w:ascii="宋体" w:eastAsia="宋体" w:hAnsi="宋体"/>
                <w:sz w:val="28"/>
                <w:szCs w:val="28"/>
              </w:rPr>
            </w:pPr>
            <w:r>
              <w:rPr>
                <w:rFonts w:ascii="宋体" w:eastAsia="宋体" w:hAnsi="宋体" w:hint="eastAsia"/>
                <w:sz w:val="28"/>
                <w:szCs w:val="28"/>
              </w:rPr>
              <w:t>3.确定陪同人员</w:t>
            </w:r>
          </w:p>
          <w:p w14:paraId="360BDB22" w14:textId="77777777" w:rsidR="000D3913" w:rsidRDefault="006E6DC9">
            <w:pPr>
              <w:spacing w:line="240" w:lineRule="atLeast"/>
              <w:rPr>
                <w:rFonts w:ascii="宋体" w:eastAsia="宋体" w:hAnsi="宋体"/>
                <w:sz w:val="28"/>
                <w:szCs w:val="28"/>
              </w:rPr>
            </w:pPr>
            <w:r>
              <w:rPr>
                <w:rFonts w:ascii="宋体" w:eastAsia="宋体" w:hAnsi="宋体" w:hint="eastAsia"/>
                <w:sz w:val="28"/>
                <w:szCs w:val="28"/>
              </w:rPr>
              <w:t xml:space="preserve">                                     记录人</w:t>
            </w:r>
            <w:r>
              <w:rPr>
                <w:rFonts w:ascii="宋体" w:eastAsia="宋体" w:hAnsi="宋体" w:hint="eastAsia"/>
                <w:b/>
                <w:sz w:val="28"/>
                <w:szCs w:val="28"/>
              </w:rPr>
              <w:t>：</w:t>
            </w:r>
            <w:r>
              <w:rPr>
                <w:rFonts w:ascii="宋体" w:eastAsia="宋体" w:hAnsi="宋体"/>
                <w:sz w:val="28"/>
                <w:szCs w:val="28"/>
              </w:rPr>
              <w:t xml:space="preserve"> </w:t>
            </w:r>
            <w:proofErr w:type="gramStart"/>
            <w:r w:rsidR="00F13BA4">
              <w:rPr>
                <w:rFonts w:ascii="宋体" w:eastAsia="宋体" w:hAnsi="宋体" w:hint="eastAsia"/>
                <w:sz w:val="28"/>
                <w:szCs w:val="28"/>
              </w:rPr>
              <w:t>沈默</w:t>
            </w:r>
            <w:proofErr w:type="gramEnd"/>
          </w:p>
        </w:tc>
      </w:tr>
      <w:tr w:rsidR="000D3913" w14:paraId="507D0C50" w14:textId="77777777">
        <w:trPr>
          <w:trHeight w:val="305"/>
          <w:jc w:val="center"/>
        </w:trPr>
        <w:tc>
          <w:tcPr>
            <w:tcW w:w="9648" w:type="dxa"/>
            <w:gridSpan w:val="4"/>
            <w:tcBorders>
              <w:top w:val="single" w:sz="4" w:space="0" w:color="auto"/>
              <w:left w:val="single" w:sz="4" w:space="0" w:color="auto"/>
              <w:bottom w:val="single" w:sz="4" w:space="0" w:color="auto"/>
              <w:right w:val="single" w:sz="4" w:space="0" w:color="auto"/>
            </w:tcBorders>
          </w:tcPr>
          <w:p w14:paraId="303DDE11" w14:textId="77777777" w:rsidR="000D3913" w:rsidRDefault="006E6DC9">
            <w:pPr>
              <w:spacing w:line="240" w:lineRule="atLeast"/>
              <w:jc w:val="center"/>
              <w:rPr>
                <w:rFonts w:ascii="宋体" w:eastAsia="宋体" w:hAnsi="宋体"/>
                <w:sz w:val="28"/>
                <w:szCs w:val="28"/>
              </w:rPr>
            </w:pPr>
            <w:r>
              <w:rPr>
                <w:rFonts w:ascii="宋体" w:eastAsia="宋体" w:hAnsi="宋体" w:hint="eastAsia"/>
                <w:sz w:val="28"/>
                <w:szCs w:val="28"/>
              </w:rPr>
              <w:t>参加人员签到</w:t>
            </w:r>
          </w:p>
        </w:tc>
      </w:tr>
      <w:tr w:rsidR="000D3913" w14:paraId="23441771" w14:textId="77777777">
        <w:trPr>
          <w:trHeight w:val="262"/>
          <w:jc w:val="center"/>
        </w:trPr>
        <w:tc>
          <w:tcPr>
            <w:tcW w:w="2268" w:type="dxa"/>
            <w:tcBorders>
              <w:top w:val="single" w:sz="4" w:space="0" w:color="auto"/>
              <w:left w:val="single" w:sz="4" w:space="0" w:color="auto"/>
              <w:bottom w:val="single" w:sz="4" w:space="0" w:color="auto"/>
              <w:right w:val="single" w:sz="4" w:space="0" w:color="auto"/>
            </w:tcBorders>
          </w:tcPr>
          <w:p w14:paraId="684E469B" w14:textId="77777777" w:rsidR="000D3913" w:rsidRDefault="006E6DC9" w:rsidP="003C267B">
            <w:pPr>
              <w:spacing w:line="240" w:lineRule="atLeast"/>
              <w:ind w:firstLineChars="50" w:firstLine="140"/>
              <w:jc w:val="center"/>
              <w:rPr>
                <w:rFonts w:ascii="宋体" w:eastAsia="宋体" w:hAnsi="宋体"/>
                <w:sz w:val="28"/>
                <w:szCs w:val="28"/>
              </w:rPr>
            </w:pPr>
            <w:r>
              <w:rPr>
                <w:rFonts w:ascii="宋体" w:eastAsia="宋体" w:hAnsi="宋体" w:hint="eastAsia"/>
                <w:sz w:val="28"/>
                <w:szCs w:val="28"/>
              </w:rPr>
              <w:t>姓   名</w:t>
            </w:r>
          </w:p>
        </w:tc>
        <w:tc>
          <w:tcPr>
            <w:tcW w:w="3060" w:type="dxa"/>
            <w:gridSpan w:val="2"/>
            <w:tcBorders>
              <w:top w:val="single" w:sz="4" w:space="0" w:color="auto"/>
              <w:left w:val="single" w:sz="4" w:space="0" w:color="auto"/>
              <w:bottom w:val="single" w:sz="4" w:space="0" w:color="auto"/>
              <w:right w:val="single" w:sz="4" w:space="0" w:color="auto"/>
            </w:tcBorders>
          </w:tcPr>
          <w:p w14:paraId="1DF79794" w14:textId="77777777" w:rsidR="000D3913" w:rsidRDefault="006E6DC9" w:rsidP="003C267B">
            <w:pPr>
              <w:spacing w:line="240" w:lineRule="atLeast"/>
              <w:jc w:val="center"/>
              <w:rPr>
                <w:rFonts w:ascii="宋体" w:eastAsia="宋体" w:hAnsi="宋体"/>
                <w:sz w:val="28"/>
                <w:szCs w:val="28"/>
              </w:rPr>
            </w:pPr>
            <w:r>
              <w:rPr>
                <w:rFonts w:ascii="宋体" w:eastAsia="宋体" w:hAnsi="宋体" w:hint="eastAsia"/>
                <w:sz w:val="28"/>
                <w:szCs w:val="28"/>
              </w:rPr>
              <w:t>部门/职务</w:t>
            </w:r>
          </w:p>
        </w:tc>
        <w:tc>
          <w:tcPr>
            <w:tcW w:w="4320" w:type="dxa"/>
            <w:tcBorders>
              <w:top w:val="single" w:sz="4" w:space="0" w:color="auto"/>
              <w:left w:val="single" w:sz="4" w:space="0" w:color="auto"/>
              <w:bottom w:val="single" w:sz="4" w:space="0" w:color="auto"/>
              <w:right w:val="single" w:sz="4" w:space="0" w:color="auto"/>
            </w:tcBorders>
          </w:tcPr>
          <w:p w14:paraId="3E7ED87D" w14:textId="77777777" w:rsidR="000D3913" w:rsidRDefault="006E6DC9">
            <w:pPr>
              <w:spacing w:line="240" w:lineRule="atLeast"/>
              <w:jc w:val="center"/>
              <w:rPr>
                <w:rFonts w:ascii="宋体" w:eastAsia="宋体" w:hAnsi="宋体"/>
                <w:sz w:val="28"/>
                <w:szCs w:val="28"/>
              </w:rPr>
            </w:pPr>
            <w:r>
              <w:rPr>
                <w:rFonts w:ascii="宋体" w:eastAsia="宋体" w:hAnsi="宋体" w:hint="eastAsia"/>
                <w:sz w:val="28"/>
                <w:szCs w:val="28"/>
              </w:rPr>
              <w:t>备注</w:t>
            </w:r>
          </w:p>
        </w:tc>
      </w:tr>
      <w:tr w:rsidR="006E6DC9" w14:paraId="19AA4A22" w14:textId="77777777">
        <w:trPr>
          <w:trHeight w:val="422"/>
          <w:jc w:val="center"/>
        </w:trPr>
        <w:tc>
          <w:tcPr>
            <w:tcW w:w="2268" w:type="dxa"/>
            <w:tcBorders>
              <w:top w:val="single" w:sz="4" w:space="0" w:color="auto"/>
              <w:left w:val="single" w:sz="4" w:space="0" w:color="auto"/>
              <w:bottom w:val="single" w:sz="4" w:space="0" w:color="auto"/>
              <w:right w:val="single" w:sz="4" w:space="0" w:color="auto"/>
            </w:tcBorders>
          </w:tcPr>
          <w:p w14:paraId="06441056" w14:textId="77777777" w:rsidR="006E6DC9" w:rsidRDefault="00F13BA4" w:rsidP="003C267B">
            <w:pPr>
              <w:spacing w:line="240" w:lineRule="atLeast"/>
              <w:jc w:val="center"/>
              <w:rPr>
                <w:rFonts w:ascii="宋体" w:hAnsi="宋体"/>
                <w:sz w:val="28"/>
                <w:szCs w:val="28"/>
              </w:rPr>
            </w:pPr>
            <w:proofErr w:type="gramStart"/>
            <w:r>
              <w:rPr>
                <w:rFonts w:ascii="宋体" w:hAnsi="宋体"/>
                <w:sz w:val="28"/>
                <w:szCs w:val="28"/>
              </w:rPr>
              <w:t>鲁黎</w:t>
            </w:r>
            <w:proofErr w:type="gramEnd"/>
          </w:p>
        </w:tc>
        <w:tc>
          <w:tcPr>
            <w:tcW w:w="3060" w:type="dxa"/>
            <w:gridSpan w:val="2"/>
            <w:tcBorders>
              <w:top w:val="single" w:sz="4" w:space="0" w:color="auto"/>
              <w:left w:val="single" w:sz="4" w:space="0" w:color="auto"/>
              <w:bottom w:val="single" w:sz="4" w:space="0" w:color="auto"/>
              <w:right w:val="single" w:sz="4" w:space="0" w:color="auto"/>
            </w:tcBorders>
          </w:tcPr>
          <w:p w14:paraId="7C337540" w14:textId="77777777" w:rsidR="006E6DC9" w:rsidRDefault="006E6DC9" w:rsidP="003C267B">
            <w:pPr>
              <w:spacing w:line="240" w:lineRule="atLeast"/>
              <w:jc w:val="center"/>
              <w:rPr>
                <w:rFonts w:ascii="宋体" w:hAnsi="宋体"/>
                <w:sz w:val="28"/>
                <w:szCs w:val="28"/>
              </w:rPr>
            </w:pPr>
            <w:r>
              <w:rPr>
                <w:rFonts w:ascii="宋体" w:hAnsi="宋体" w:hint="eastAsia"/>
                <w:sz w:val="28"/>
                <w:szCs w:val="28"/>
              </w:rPr>
              <w:t>总经理</w:t>
            </w:r>
          </w:p>
        </w:tc>
        <w:tc>
          <w:tcPr>
            <w:tcW w:w="4320" w:type="dxa"/>
            <w:tcBorders>
              <w:top w:val="single" w:sz="4" w:space="0" w:color="auto"/>
              <w:left w:val="single" w:sz="4" w:space="0" w:color="auto"/>
              <w:bottom w:val="single" w:sz="4" w:space="0" w:color="auto"/>
              <w:right w:val="single" w:sz="4" w:space="0" w:color="auto"/>
            </w:tcBorders>
          </w:tcPr>
          <w:p w14:paraId="5D26196D" w14:textId="77777777" w:rsidR="006E6DC9" w:rsidRDefault="006E6DC9" w:rsidP="006E6DC9">
            <w:pPr>
              <w:spacing w:line="240" w:lineRule="atLeast"/>
              <w:rPr>
                <w:rFonts w:ascii="宋体" w:eastAsia="宋体" w:hAnsi="宋体"/>
                <w:sz w:val="28"/>
                <w:szCs w:val="28"/>
              </w:rPr>
            </w:pPr>
          </w:p>
        </w:tc>
      </w:tr>
      <w:tr w:rsidR="006E6DC9" w14:paraId="539F2E2E" w14:textId="77777777">
        <w:trPr>
          <w:trHeight w:val="422"/>
          <w:jc w:val="center"/>
        </w:trPr>
        <w:tc>
          <w:tcPr>
            <w:tcW w:w="2268" w:type="dxa"/>
            <w:tcBorders>
              <w:top w:val="single" w:sz="4" w:space="0" w:color="auto"/>
              <w:left w:val="single" w:sz="4" w:space="0" w:color="auto"/>
              <w:bottom w:val="single" w:sz="4" w:space="0" w:color="auto"/>
              <w:right w:val="single" w:sz="4" w:space="0" w:color="auto"/>
            </w:tcBorders>
          </w:tcPr>
          <w:p w14:paraId="34EAC488" w14:textId="77777777" w:rsidR="006E6DC9" w:rsidRDefault="00F13BA4" w:rsidP="003C267B">
            <w:pPr>
              <w:spacing w:line="240" w:lineRule="atLeast"/>
              <w:jc w:val="center"/>
              <w:rPr>
                <w:rFonts w:ascii="宋体" w:hAnsi="宋体"/>
                <w:sz w:val="28"/>
                <w:szCs w:val="28"/>
              </w:rPr>
            </w:pPr>
            <w:proofErr w:type="gramStart"/>
            <w:r>
              <w:rPr>
                <w:rFonts w:ascii="宋体" w:hAnsi="宋体" w:hint="eastAsia"/>
                <w:sz w:val="28"/>
                <w:szCs w:val="28"/>
              </w:rPr>
              <w:t>沈默</w:t>
            </w:r>
            <w:proofErr w:type="gramEnd"/>
          </w:p>
        </w:tc>
        <w:tc>
          <w:tcPr>
            <w:tcW w:w="3060" w:type="dxa"/>
            <w:gridSpan w:val="2"/>
            <w:tcBorders>
              <w:top w:val="single" w:sz="4" w:space="0" w:color="auto"/>
              <w:left w:val="single" w:sz="4" w:space="0" w:color="auto"/>
              <w:bottom w:val="single" w:sz="4" w:space="0" w:color="auto"/>
              <w:right w:val="single" w:sz="4" w:space="0" w:color="auto"/>
            </w:tcBorders>
          </w:tcPr>
          <w:p w14:paraId="2D826881" w14:textId="77777777" w:rsidR="006E6DC9" w:rsidRDefault="006E6DC9" w:rsidP="003C267B">
            <w:pPr>
              <w:spacing w:line="240" w:lineRule="atLeast"/>
              <w:jc w:val="center"/>
              <w:rPr>
                <w:rFonts w:ascii="宋体" w:hAnsi="宋体"/>
                <w:sz w:val="28"/>
                <w:szCs w:val="28"/>
              </w:rPr>
            </w:pPr>
            <w:r>
              <w:rPr>
                <w:rFonts w:ascii="宋体" w:hAnsi="宋体" w:hint="eastAsia"/>
                <w:sz w:val="28"/>
                <w:szCs w:val="28"/>
              </w:rPr>
              <w:t>管理者代表</w:t>
            </w:r>
          </w:p>
        </w:tc>
        <w:tc>
          <w:tcPr>
            <w:tcW w:w="4320" w:type="dxa"/>
            <w:tcBorders>
              <w:top w:val="single" w:sz="4" w:space="0" w:color="auto"/>
              <w:left w:val="single" w:sz="4" w:space="0" w:color="auto"/>
              <w:bottom w:val="single" w:sz="4" w:space="0" w:color="auto"/>
              <w:right w:val="single" w:sz="4" w:space="0" w:color="auto"/>
            </w:tcBorders>
          </w:tcPr>
          <w:p w14:paraId="7EEFE132" w14:textId="77777777" w:rsidR="006E6DC9" w:rsidRDefault="006E6DC9" w:rsidP="006E6DC9">
            <w:pPr>
              <w:spacing w:line="240" w:lineRule="atLeast"/>
              <w:rPr>
                <w:rFonts w:ascii="宋体" w:eastAsia="宋体" w:hAnsi="宋体"/>
                <w:sz w:val="28"/>
                <w:szCs w:val="28"/>
              </w:rPr>
            </w:pPr>
          </w:p>
        </w:tc>
      </w:tr>
      <w:tr w:rsidR="006E6DC9" w14:paraId="55AED7B3" w14:textId="77777777">
        <w:trPr>
          <w:trHeight w:val="422"/>
          <w:jc w:val="center"/>
        </w:trPr>
        <w:tc>
          <w:tcPr>
            <w:tcW w:w="2268" w:type="dxa"/>
            <w:tcBorders>
              <w:top w:val="single" w:sz="4" w:space="0" w:color="auto"/>
              <w:left w:val="single" w:sz="4" w:space="0" w:color="auto"/>
              <w:bottom w:val="single" w:sz="4" w:space="0" w:color="auto"/>
              <w:right w:val="single" w:sz="4" w:space="0" w:color="auto"/>
            </w:tcBorders>
          </w:tcPr>
          <w:p w14:paraId="1CBB6DA9" w14:textId="77777777" w:rsidR="006E6DC9" w:rsidRDefault="00F13BA4" w:rsidP="003C267B">
            <w:pPr>
              <w:spacing w:line="240" w:lineRule="atLeast"/>
              <w:jc w:val="center"/>
              <w:rPr>
                <w:rFonts w:ascii="宋体" w:hAnsi="宋体"/>
                <w:sz w:val="28"/>
                <w:szCs w:val="28"/>
              </w:rPr>
            </w:pPr>
            <w:r>
              <w:rPr>
                <w:rFonts w:ascii="宋体" w:hAnsi="宋体" w:hint="eastAsia"/>
                <w:sz w:val="28"/>
                <w:szCs w:val="28"/>
              </w:rPr>
              <w:t>刘阳</w:t>
            </w:r>
          </w:p>
        </w:tc>
        <w:tc>
          <w:tcPr>
            <w:tcW w:w="3060" w:type="dxa"/>
            <w:gridSpan w:val="2"/>
            <w:tcBorders>
              <w:top w:val="single" w:sz="4" w:space="0" w:color="auto"/>
              <w:left w:val="single" w:sz="4" w:space="0" w:color="auto"/>
              <w:bottom w:val="single" w:sz="4" w:space="0" w:color="auto"/>
              <w:right w:val="single" w:sz="4" w:space="0" w:color="auto"/>
            </w:tcBorders>
          </w:tcPr>
          <w:p w14:paraId="5D6AA2CA" w14:textId="77777777" w:rsidR="006E6DC9" w:rsidRDefault="00F13BA4" w:rsidP="003C267B">
            <w:pPr>
              <w:spacing w:line="240" w:lineRule="atLeast"/>
              <w:jc w:val="center"/>
              <w:rPr>
                <w:rFonts w:ascii="宋体" w:hAnsi="宋体"/>
                <w:sz w:val="28"/>
                <w:szCs w:val="28"/>
              </w:rPr>
            </w:pPr>
            <w:r>
              <w:rPr>
                <w:rFonts w:ascii="宋体" w:hAnsi="宋体" w:hint="eastAsia"/>
                <w:sz w:val="28"/>
                <w:szCs w:val="28"/>
              </w:rPr>
              <w:t>办公室</w:t>
            </w:r>
            <w:r w:rsidR="006E6DC9">
              <w:rPr>
                <w:rFonts w:ascii="宋体" w:hAnsi="宋体" w:hint="eastAsia"/>
                <w:sz w:val="28"/>
                <w:szCs w:val="28"/>
              </w:rPr>
              <w:t>经理</w:t>
            </w:r>
          </w:p>
        </w:tc>
        <w:tc>
          <w:tcPr>
            <w:tcW w:w="4320" w:type="dxa"/>
            <w:tcBorders>
              <w:top w:val="single" w:sz="4" w:space="0" w:color="auto"/>
              <w:left w:val="single" w:sz="4" w:space="0" w:color="auto"/>
              <w:bottom w:val="single" w:sz="4" w:space="0" w:color="auto"/>
              <w:right w:val="single" w:sz="4" w:space="0" w:color="auto"/>
            </w:tcBorders>
          </w:tcPr>
          <w:p w14:paraId="5EF41AA3" w14:textId="77777777" w:rsidR="006E6DC9" w:rsidRDefault="006E6DC9" w:rsidP="006E6DC9">
            <w:pPr>
              <w:spacing w:line="240" w:lineRule="atLeast"/>
              <w:rPr>
                <w:rFonts w:ascii="宋体" w:eastAsia="宋体" w:hAnsi="宋体"/>
                <w:sz w:val="28"/>
                <w:szCs w:val="28"/>
              </w:rPr>
            </w:pPr>
          </w:p>
        </w:tc>
      </w:tr>
      <w:tr w:rsidR="006E6DC9" w14:paraId="70261B0B" w14:textId="77777777">
        <w:trPr>
          <w:trHeight w:val="422"/>
          <w:jc w:val="center"/>
        </w:trPr>
        <w:tc>
          <w:tcPr>
            <w:tcW w:w="2268" w:type="dxa"/>
            <w:tcBorders>
              <w:top w:val="single" w:sz="4" w:space="0" w:color="auto"/>
              <w:left w:val="single" w:sz="4" w:space="0" w:color="auto"/>
              <w:bottom w:val="single" w:sz="4" w:space="0" w:color="auto"/>
              <w:right w:val="single" w:sz="4" w:space="0" w:color="auto"/>
            </w:tcBorders>
          </w:tcPr>
          <w:p w14:paraId="2F95CADD" w14:textId="77777777" w:rsidR="006E6DC9" w:rsidRDefault="00F13BA4" w:rsidP="003C267B">
            <w:pPr>
              <w:spacing w:line="240" w:lineRule="atLeast"/>
              <w:jc w:val="center"/>
              <w:rPr>
                <w:rFonts w:ascii="宋体" w:hAnsi="宋体"/>
                <w:sz w:val="28"/>
                <w:szCs w:val="28"/>
              </w:rPr>
            </w:pPr>
            <w:r w:rsidRPr="00F13BA4">
              <w:rPr>
                <w:rFonts w:ascii="宋体" w:hAnsi="宋体" w:hint="eastAsia"/>
                <w:sz w:val="28"/>
                <w:szCs w:val="28"/>
              </w:rPr>
              <w:t>许海风</w:t>
            </w:r>
          </w:p>
        </w:tc>
        <w:tc>
          <w:tcPr>
            <w:tcW w:w="3060" w:type="dxa"/>
            <w:gridSpan w:val="2"/>
            <w:tcBorders>
              <w:top w:val="single" w:sz="4" w:space="0" w:color="auto"/>
              <w:left w:val="single" w:sz="4" w:space="0" w:color="auto"/>
              <w:bottom w:val="single" w:sz="4" w:space="0" w:color="auto"/>
              <w:right w:val="single" w:sz="4" w:space="0" w:color="auto"/>
            </w:tcBorders>
          </w:tcPr>
          <w:p w14:paraId="20945C26" w14:textId="77777777" w:rsidR="006E6DC9" w:rsidRDefault="00F13BA4" w:rsidP="003C267B">
            <w:pPr>
              <w:spacing w:line="240" w:lineRule="atLeast"/>
              <w:jc w:val="center"/>
              <w:rPr>
                <w:rFonts w:ascii="宋体" w:hAnsi="宋体"/>
                <w:sz w:val="28"/>
                <w:szCs w:val="28"/>
              </w:rPr>
            </w:pPr>
            <w:r>
              <w:rPr>
                <w:rFonts w:ascii="宋体" w:hAnsi="宋体" w:hint="eastAsia"/>
                <w:sz w:val="28"/>
                <w:szCs w:val="28"/>
              </w:rPr>
              <w:t>制造部</w:t>
            </w:r>
            <w:r w:rsidR="006E6DC9">
              <w:rPr>
                <w:rFonts w:ascii="宋体" w:hAnsi="宋体" w:hint="eastAsia"/>
                <w:sz w:val="28"/>
                <w:szCs w:val="28"/>
              </w:rPr>
              <w:t>经理</w:t>
            </w:r>
          </w:p>
        </w:tc>
        <w:tc>
          <w:tcPr>
            <w:tcW w:w="4320" w:type="dxa"/>
            <w:tcBorders>
              <w:top w:val="single" w:sz="4" w:space="0" w:color="auto"/>
              <w:left w:val="single" w:sz="4" w:space="0" w:color="auto"/>
              <w:bottom w:val="single" w:sz="4" w:space="0" w:color="auto"/>
              <w:right w:val="single" w:sz="4" w:space="0" w:color="auto"/>
            </w:tcBorders>
          </w:tcPr>
          <w:p w14:paraId="769FEBCD" w14:textId="77777777" w:rsidR="006E6DC9" w:rsidRDefault="006E6DC9" w:rsidP="006E6DC9">
            <w:pPr>
              <w:spacing w:line="240" w:lineRule="atLeast"/>
              <w:rPr>
                <w:rFonts w:ascii="宋体" w:eastAsia="宋体" w:hAnsi="宋体"/>
                <w:sz w:val="28"/>
                <w:szCs w:val="28"/>
              </w:rPr>
            </w:pPr>
          </w:p>
        </w:tc>
      </w:tr>
      <w:tr w:rsidR="006E6DC9" w14:paraId="1FA08EF9" w14:textId="77777777" w:rsidTr="00F13BA4">
        <w:trPr>
          <w:trHeight w:val="607"/>
          <w:jc w:val="center"/>
        </w:trPr>
        <w:tc>
          <w:tcPr>
            <w:tcW w:w="2268" w:type="dxa"/>
            <w:tcBorders>
              <w:top w:val="single" w:sz="4" w:space="0" w:color="auto"/>
              <w:left w:val="single" w:sz="4" w:space="0" w:color="auto"/>
              <w:bottom w:val="single" w:sz="4" w:space="0" w:color="auto"/>
              <w:right w:val="single" w:sz="4" w:space="0" w:color="auto"/>
            </w:tcBorders>
          </w:tcPr>
          <w:p w14:paraId="00E873B4" w14:textId="77777777" w:rsidR="006E6DC9" w:rsidRDefault="00F13BA4" w:rsidP="003C267B">
            <w:pPr>
              <w:pStyle w:val="DecimalAligned"/>
              <w:spacing w:after="120" w:line="160" w:lineRule="atLeast"/>
              <w:jc w:val="center"/>
              <w:rPr>
                <w:sz w:val="28"/>
                <w:szCs w:val="28"/>
              </w:rPr>
            </w:pPr>
            <w:r>
              <w:rPr>
                <w:rFonts w:ascii="宋体" w:hAnsi="宋体" w:hint="eastAsia"/>
                <w:sz w:val="28"/>
                <w:szCs w:val="28"/>
              </w:rPr>
              <w:t>刘阳</w:t>
            </w:r>
          </w:p>
        </w:tc>
        <w:tc>
          <w:tcPr>
            <w:tcW w:w="3060" w:type="dxa"/>
            <w:gridSpan w:val="2"/>
            <w:tcBorders>
              <w:top w:val="single" w:sz="4" w:space="0" w:color="auto"/>
              <w:left w:val="single" w:sz="4" w:space="0" w:color="auto"/>
              <w:bottom w:val="single" w:sz="4" w:space="0" w:color="auto"/>
              <w:right w:val="single" w:sz="4" w:space="0" w:color="auto"/>
            </w:tcBorders>
          </w:tcPr>
          <w:p w14:paraId="70AB79DC" w14:textId="77777777" w:rsidR="006E6DC9" w:rsidRDefault="001366CB" w:rsidP="003C267B">
            <w:pPr>
              <w:spacing w:line="240" w:lineRule="atLeast"/>
              <w:jc w:val="center"/>
              <w:rPr>
                <w:rFonts w:ascii="宋体" w:hAnsi="宋体"/>
                <w:sz w:val="28"/>
                <w:szCs w:val="28"/>
              </w:rPr>
            </w:pPr>
            <w:r>
              <w:rPr>
                <w:rFonts w:ascii="宋体" w:hAnsi="宋体" w:hint="eastAsia"/>
                <w:sz w:val="28"/>
                <w:szCs w:val="28"/>
              </w:rPr>
              <w:t>采购</w:t>
            </w:r>
            <w:r w:rsidR="006E6DC9">
              <w:rPr>
                <w:rFonts w:ascii="宋体" w:hAnsi="宋体" w:hint="eastAsia"/>
                <w:sz w:val="28"/>
                <w:szCs w:val="28"/>
              </w:rPr>
              <w:t>部经理</w:t>
            </w:r>
          </w:p>
        </w:tc>
        <w:tc>
          <w:tcPr>
            <w:tcW w:w="4320" w:type="dxa"/>
            <w:tcBorders>
              <w:top w:val="single" w:sz="4" w:space="0" w:color="auto"/>
              <w:left w:val="single" w:sz="4" w:space="0" w:color="auto"/>
              <w:bottom w:val="single" w:sz="4" w:space="0" w:color="auto"/>
              <w:right w:val="single" w:sz="4" w:space="0" w:color="auto"/>
            </w:tcBorders>
          </w:tcPr>
          <w:p w14:paraId="7D6ED2F9" w14:textId="77777777" w:rsidR="006E6DC9" w:rsidRDefault="006E6DC9" w:rsidP="006E6DC9">
            <w:pPr>
              <w:spacing w:line="240" w:lineRule="atLeast"/>
              <w:rPr>
                <w:rFonts w:ascii="宋体" w:eastAsia="宋体" w:hAnsi="宋体"/>
                <w:sz w:val="28"/>
                <w:szCs w:val="28"/>
              </w:rPr>
            </w:pPr>
          </w:p>
        </w:tc>
      </w:tr>
      <w:tr w:rsidR="006E6DC9" w14:paraId="0B9B640E" w14:textId="77777777">
        <w:trPr>
          <w:trHeight w:val="422"/>
          <w:jc w:val="center"/>
        </w:trPr>
        <w:tc>
          <w:tcPr>
            <w:tcW w:w="2268" w:type="dxa"/>
            <w:tcBorders>
              <w:top w:val="single" w:sz="4" w:space="0" w:color="auto"/>
              <w:left w:val="single" w:sz="4" w:space="0" w:color="auto"/>
              <w:bottom w:val="single" w:sz="4" w:space="0" w:color="auto"/>
              <w:right w:val="single" w:sz="4" w:space="0" w:color="auto"/>
            </w:tcBorders>
          </w:tcPr>
          <w:p w14:paraId="6D99AB50" w14:textId="77777777" w:rsidR="006E6DC9" w:rsidRDefault="00F13BA4" w:rsidP="003C267B">
            <w:pPr>
              <w:spacing w:line="240" w:lineRule="atLeast"/>
              <w:jc w:val="center"/>
              <w:rPr>
                <w:rFonts w:ascii="宋体" w:hAnsi="宋体"/>
                <w:sz w:val="28"/>
                <w:szCs w:val="28"/>
              </w:rPr>
            </w:pPr>
            <w:proofErr w:type="gramStart"/>
            <w:r>
              <w:rPr>
                <w:rFonts w:ascii="宋体" w:hAnsi="宋体" w:hint="eastAsia"/>
                <w:sz w:val="28"/>
                <w:szCs w:val="28"/>
              </w:rPr>
              <w:t>涂纯</w:t>
            </w:r>
            <w:proofErr w:type="gramEnd"/>
          </w:p>
        </w:tc>
        <w:tc>
          <w:tcPr>
            <w:tcW w:w="3060" w:type="dxa"/>
            <w:gridSpan w:val="2"/>
            <w:tcBorders>
              <w:top w:val="single" w:sz="4" w:space="0" w:color="auto"/>
              <w:left w:val="single" w:sz="4" w:space="0" w:color="auto"/>
              <w:bottom w:val="single" w:sz="4" w:space="0" w:color="auto"/>
              <w:right w:val="single" w:sz="4" w:space="0" w:color="auto"/>
            </w:tcBorders>
          </w:tcPr>
          <w:p w14:paraId="3B4E197E" w14:textId="77777777" w:rsidR="006E6DC9" w:rsidRDefault="006E6DC9" w:rsidP="003C267B">
            <w:pPr>
              <w:spacing w:line="240" w:lineRule="atLeast"/>
              <w:jc w:val="center"/>
              <w:rPr>
                <w:rFonts w:ascii="宋体" w:hAnsi="宋体"/>
                <w:sz w:val="28"/>
                <w:szCs w:val="28"/>
              </w:rPr>
            </w:pPr>
            <w:r>
              <w:rPr>
                <w:rFonts w:ascii="宋体" w:hAnsi="宋体" w:hint="eastAsia"/>
                <w:sz w:val="28"/>
                <w:szCs w:val="28"/>
              </w:rPr>
              <w:t>财务部经理</w:t>
            </w:r>
          </w:p>
        </w:tc>
        <w:tc>
          <w:tcPr>
            <w:tcW w:w="4320" w:type="dxa"/>
            <w:tcBorders>
              <w:top w:val="single" w:sz="4" w:space="0" w:color="auto"/>
              <w:left w:val="single" w:sz="4" w:space="0" w:color="auto"/>
              <w:bottom w:val="single" w:sz="4" w:space="0" w:color="auto"/>
              <w:right w:val="single" w:sz="4" w:space="0" w:color="auto"/>
            </w:tcBorders>
          </w:tcPr>
          <w:p w14:paraId="3E34D34F" w14:textId="77777777" w:rsidR="006E6DC9" w:rsidRDefault="006E6DC9" w:rsidP="006E6DC9">
            <w:pPr>
              <w:spacing w:line="240" w:lineRule="atLeast"/>
              <w:rPr>
                <w:rFonts w:ascii="宋体" w:eastAsia="宋体" w:hAnsi="宋体"/>
                <w:sz w:val="28"/>
                <w:szCs w:val="28"/>
              </w:rPr>
            </w:pPr>
          </w:p>
        </w:tc>
      </w:tr>
      <w:tr w:rsidR="006E6DC9" w14:paraId="138BCAFD" w14:textId="77777777">
        <w:trPr>
          <w:trHeight w:val="422"/>
          <w:jc w:val="center"/>
        </w:trPr>
        <w:tc>
          <w:tcPr>
            <w:tcW w:w="2268" w:type="dxa"/>
            <w:tcBorders>
              <w:top w:val="single" w:sz="4" w:space="0" w:color="auto"/>
              <w:left w:val="single" w:sz="4" w:space="0" w:color="auto"/>
              <w:bottom w:val="single" w:sz="4" w:space="0" w:color="auto"/>
              <w:right w:val="single" w:sz="4" w:space="0" w:color="auto"/>
            </w:tcBorders>
          </w:tcPr>
          <w:p w14:paraId="635A2535" w14:textId="77777777" w:rsidR="006E6DC9" w:rsidRDefault="00F13BA4" w:rsidP="003C267B">
            <w:pPr>
              <w:spacing w:line="240" w:lineRule="atLeast"/>
              <w:jc w:val="center"/>
              <w:rPr>
                <w:sz w:val="32"/>
                <w:szCs w:val="32"/>
              </w:rPr>
            </w:pPr>
            <w:proofErr w:type="gramStart"/>
            <w:r>
              <w:rPr>
                <w:rFonts w:ascii="宋体" w:hAnsi="宋体" w:hint="eastAsia"/>
                <w:sz w:val="28"/>
                <w:szCs w:val="28"/>
              </w:rPr>
              <w:t>沈默</w:t>
            </w:r>
            <w:proofErr w:type="gramEnd"/>
          </w:p>
        </w:tc>
        <w:tc>
          <w:tcPr>
            <w:tcW w:w="3060" w:type="dxa"/>
            <w:gridSpan w:val="2"/>
            <w:tcBorders>
              <w:top w:val="single" w:sz="4" w:space="0" w:color="auto"/>
              <w:left w:val="single" w:sz="4" w:space="0" w:color="auto"/>
              <w:bottom w:val="single" w:sz="4" w:space="0" w:color="auto"/>
              <w:right w:val="single" w:sz="4" w:space="0" w:color="auto"/>
            </w:tcBorders>
          </w:tcPr>
          <w:p w14:paraId="14523DF8" w14:textId="77777777" w:rsidR="006E6DC9" w:rsidRDefault="00F13BA4" w:rsidP="003C267B">
            <w:pPr>
              <w:spacing w:line="240" w:lineRule="atLeast"/>
              <w:jc w:val="center"/>
              <w:rPr>
                <w:rFonts w:ascii="宋体" w:hAnsi="宋体"/>
                <w:sz w:val="28"/>
                <w:szCs w:val="28"/>
              </w:rPr>
            </w:pPr>
            <w:r>
              <w:rPr>
                <w:rFonts w:ascii="宋体" w:hAnsi="宋体" w:hint="eastAsia"/>
                <w:sz w:val="28"/>
                <w:szCs w:val="28"/>
              </w:rPr>
              <w:t>业务部</w:t>
            </w:r>
            <w:r w:rsidR="006E6DC9">
              <w:rPr>
                <w:rFonts w:ascii="宋体" w:hAnsi="宋体" w:hint="eastAsia"/>
                <w:sz w:val="28"/>
                <w:szCs w:val="28"/>
              </w:rPr>
              <w:t>经理</w:t>
            </w:r>
          </w:p>
        </w:tc>
        <w:tc>
          <w:tcPr>
            <w:tcW w:w="4320" w:type="dxa"/>
            <w:tcBorders>
              <w:top w:val="single" w:sz="4" w:space="0" w:color="auto"/>
              <w:left w:val="single" w:sz="4" w:space="0" w:color="auto"/>
              <w:bottom w:val="single" w:sz="4" w:space="0" w:color="auto"/>
              <w:right w:val="single" w:sz="4" w:space="0" w:color="auto"/>
            </w:tcBorders>
          </w:tcPr>
          <w:p w14:paraId="32201329" w14:textId="77777777" w:rsidR="006E6DC9" w:rsidRDefault="006E6DC9" w:rsidP="006E6DC9">
            <w:pPr>
              <w:spacing w:line="240" w:lineRule="atLeast"/>
              <w:rPr>
                <w:rFonts w:ascii="宋体" w:eastAsia="宋体" w:hAnsi="宋体"/>
                <w:sz w:val="28"/>
                <w:szCs w:val="28"/>
              </w:rPr>
            </w:pPr>
          </w:p>
        </w:tc>
      </w:tr>
      <w:tr w:rsidR="00F13BA4" w14:paraId="562D2A73" w14:textId="77777777">
        <w:trPr>
          <w:trHeight w:val="422"/>
          <w:jc w:val="center"/>
        </w:trPr>
        <w:tc>
          <w:tcPr>
            <w:tcW w:w="2268" w:type="dxa"/>
            <w:tcBorders>
              <w:top w:val="single" w:sz="4" w:space="0" w:color="auto"/>
              <w:left w:val="single" w:sz="4" w:space="0" w:color="auto"/>
              <w:bottom w:val="single" w:sz="4" w:space="0" w:color="auto"/>
              <w:right w:val="single" w:sz="4" w:space="0" w:color="auto"/>
            </w:tcBorders>
          </w:tcPr>
          <w:p w14:paraId="74F6FD23" w14:textId="77777777" w:rsidR="00F13BA4" w:rsidRDefault="00F13BA4" w:rsidP="003C267B">
            <w:pPr>
              <w:spacing w:line="240" w:lineRule="atLeast"/>
              <w:jc w:val="center"/>
              <w:rPr>
                <w:rFonts w:ascii="宋体" w:hAnsi="宋体"/>
                <w:sz w:val="28"/>
                <w:szCs w:val="28"/>
              </w:rPr>
            </w:pPr>
            <w:r w:rsidRPr="00F13BA4">
              <w:rPr>
                <w:rFonts w:ascii="宋体" w:hAnsi="宋体" w:hint="eastAsia"/>
                <w:sz w:val="28"/>
                <w:szCs w:val="28"/>
              </w:rPr>
              <w:t>秦慧</w:t>
            </w:r>
          </w:p>
        </w:tc>
        <w:tc>
          <w:tcPr>
            <w:tcW w:w="3060" w:type="dxa"/>
            <w:gridSpan w:val="2"/>
            <w:tcBorders>
              <w:top w:val="single" w:sz="4" w:space="0" w:color="auto"/>
              <w:left w:val="single" w:sz="4" w:space="0" w:color="auto"/>
              <w:bottom w:val="single" w:sz="4" w:space="0" w:color="auto"/>
              <w:right w:val="single" w:sz="4" w:space="0" w:color="auto"/>
            </w:tcBorders>
          </w:tcPr>
          <w:p w14:paraId="425A0E84" w14:textId="77777777" w:rsidR="00F13BA4" w:rsidRDefault="00F13BA4" w:rsidP="003C267B">
            <w:pPr>
              <w:spacing w:line="240" w:lineRule="atLeast"/>
              <w:jc w:val="center"/>
              <w:rPr>
                <w:rFonts w:ascii="宋体" w:hAnsi="宋体"/>
                <w:sz w:val="28"/>
                <w:szCs w:val="28"/>
              </w:rPr>
            </w:pPr>
            <w:r w:rsidRPr="00F13BA4">
              <w:rPr>
                <w:rFonts w:ascii="宋体" w:hAnsi="宋体" w:hint="eastAsia"/>
                <w:sz w:val="28"/>
                <w:szCs w:val="28"/>
              </w:rPr>
              <w:t>品管部</w:t>
            </w:r>
            <w:r>
              <w:rPr>
                <w:rFonts w:ascii="宋体" w:hAnsi="宋体" w:hint="eastAsia"/>
                <w:sz w:val="28"/>
                <w:szCs w:val="28"/>
              </w:rPr>
              <w:t>经理</w:t>
            </w:r>
          </w:p>
        </w:tc>
        <w:tc>
          <w:tcPr>
            <w:tcW w:w="4320" w:type="dxa"/>
            <w:tcBorders>
              <w:top w:val="single" w:sz="4" w:space="0" w:color="auto"/>
              <w:left w:val="single" w:sz="4" w:space="0" w:color="auto"/>
              <w:bottom w:val="single" w:sz="4" w:space="0" w:color="auto"/>
              <w:right w:val="single" w:sz="4" w:space="0" w:color="auto"/>
            </w:tcBorders>
          </w:tcPr>
          <w:p w14:paraId="13EBBFE3" w14:textId="77777777" w:rsidR="00F13BA4" w:rsidRDefault="00F13BA4" w:rsidP="006E6DC9">
            <w:pPr>
              <w:spacing w:line="240" w:lineRule="atLeast"/>
              <w:rPr>
                <w:rFonts w:ascii="宋体" w:eastAsia="宋体" w:hAnsi="宋体"/>
                <w:sz w:val="28"/>
                <w:szCs w:val="28"/>
              </w:rPr>
            </w:pPr>
          </w:p>
        </w:tc>
      </w:tr>
    </w:tbl>
    <w:p w14:paraId="1DC26674" w14:textId="77777777" w:rsidR="000D3913" w:rsidRDefault="000D3913">
      <w:pPr>
        <w:rPr>
          <w:rFonts w:ascii="宋体" w:eastAsia="宋体" w:hAnsi="宋体"/>
          <w:sz w:val="28"/>
          <w:szCs w:val="28"/>
        </w:rPr>
        <w:sectPr w:rsidR="000D3913">
          <w:pgSz w:w="11906" w:h="16838"/>
          <w:pgMar w:top="1440" w:right="1416" w:bottom="709" w:left="1560" w:header="851" w:footer="992" w:gutter="0"/>
          <w:cols w:space="425"/>
          <w:docGrid w:type="lines" w:linePitch="312"/>
        </w:sectPr>
      </w:pPr>
    </w:p>
    <w:p w14:paraId="45E14077" w14:textId="77777777" w:rsidR="000D3913" w:rsidRDefault="006E6DC9">
      <w:pPr>
        <w:spacing w:beforeLines="50" w:before="156" w:afterLines="50" w:after="156"/>
        <w:jc w:val="center"/>
        <w:rPr>
          <w:rFonts w:ascii="宋体" w:eastAsia="宋体" w:hAnsi="宋体"/>
          <w:bCs/>
          <w:sz w:val="44"/>
          <w:szCs w:val="44"/>
        </w:rPr>
      </w:pPr>
      <w:r>
        <w:rPr>
          <w:rFonts w:ascii="宋体" w:eastAsia="宋体" w:hAnsi="宋体" w:hint="eastAsia"/>
          <w:bCs/>
          <w:sz w:val="44"/>
          <w:szCs w:val="44"/>
        </w:rPr>
        <w:lastRenderedPageBreak/>
        <w:t>内部审核检查记录表</w:t>
      </w:r>
    </w:p>
    <w:tbl>
      <w:tblPr>
        <w:tblStyle w:val="ab"/>
        <w:tblW w:w="15023"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403"/>
        <w:gridCol w:w="142"/>
        <w:gridCol w:w="916"/>
        <w:gridCol w:w="2627"/>
        <w:gridCol w:w="2268"/>
        <w:gridCol w:w="851"/>
        <w:gridCol w:w="1984"/>
        <w:gridCol w:w="1843"/>
        <w:gridCol w:w="1985"/>
        <w:gridCol w:w="1004"/>
      </w:tblGrid>
      <w:tr w:rsidR="000D3913" w14:paraId="1F86E9C8" w14:textId="77777777">
        <w:trPr>
          <w:trHeight w:val="590"/>
          <w:tblHeader/>
          <w:jc w:val="center"/>
        </w:trPr>
        <w:tc>
          <w:tcPr>
            <w:tcW w:w="2461" w:type="dxa"/>
            <w:gridSpan w:val="3"/>
            <w:tcBorders>
              <w:top w:val="single" w:sz="12" w:space="0" w:color="auto"/>
              <w:left w:val="single" w:sz="12" w:space="0" w:color="auto"/>
              <w:bottom w:val="single" w:sz="4" w:space="0" w:color="auto"/>
              <w:right w:val="single" w:sz="2" w:space="0" w:color="auto"/>
            </w:tcBorders>
            <w:vAlign w:val="center"/>
          </w:tcPr>
          <w:p w14:paraId="6D72E447" w14:textId="77777777" w:rsidR="000D3913" w:rsidRDefault="006E6DC9">
            <w:pPr>
              <w:spacing w:line="400" w:lineRule="exact"/>
              <w:jc w:val="center"/>
              <w:rPr>
                <w:rFonts w:ascii="宋体" w:eastAsia="宋体" w:hAnsi="宋体"/>
                <w:b/>
                <w:szCs w:val="21"/>
              </w:rPr>
            </w:pPr>
            <w:r>
              <w:rPr>
                <w:rFonts w:ascii="宋体" w:eastAsia="宋体" w:hAnsi="宋体" w:hint="eastAsia"/>
                <w:b/>
                <w:szCs w:val="21"/>
              </w:rPr>
              <w:t>受审核部门</w:t>
            </w:r>
          </w:p>
        </w:tc>
        <w:tc>
          <w:tcPr>
            <w:tcW w:w="2627" w:type="dxa"/>
            <w:tcBorders>
              <w:top w:val="single" w:sz="12" w:space="0" w:color="auto"/>
              <w:left w:val="single" w:sz="2" w:space="0" w:color="auto"/>
              <w:bottom w:val="single" w:sz="4" w:space="0" w:color="auto"/>
              <w:right w:val="single" w:sz="2" w:space="0" w:color="auto"/>
            </w:tcBorders>
            <w:vAlign w:val="center"/>
          </w:tcPr>
          <w:p w14:paraId="6BAC69D5" w14:textId="77777777" w:rsidR="000D3913" w:rsidRDefault="006E6DC9">
            <w:pPr>
              <w:spacing w:line="400" w:lineRule="exact"/>
              <w:jc w:val="center"/>
              <w:rPr>
                <w:rFonts w:ascii="宋体" w:eastAsia="宋体" w:hAnsi="宋体"/>
                <w:b/>
                <w:szCs w:val="21"/>
              </w:rPr>
            </w:pPr>
            <w:r>
              <w:rPr>
                <w:rFonts w:ascii="宋体" w:eastAsia="宋体" w:hAnsi="宋体" w:hint="eastAsia"/>
                <w:b/>
                <w:szCs w:val="21"/>
              </w:rPr>
              <w:t>管理层</w:t>
            </w:r>
          </w:p>
        </w:tc>
        <w:tc>
          <w:tcPr>
            <w:tcW w:w="2268" w:type="dxa"/>
            <w:tcBorders>
              <w:top w:val="single" w:sz="12" w:space="0" w:color="auto"/>
              <w:left w:val="single" w:sz="2" w:space="0" w:color="auto"/>
              <w:bottom w:val="single" w:sz="4" w:space="0" w:color="auto"/>
              <w:right w:val="single" w:sz="2" w:space="0" w:color="auto"/>
            </w:tcBorders>
            <w:vAlign w:val="center"/>
          </w:tcPr>
          <w:p w14:paraId="5064FBE6" w14:textId="77777777" w:rsidR="000D3913" w:rsidRDefault="006E6DC9">
            <w:pPr>
              <w:spacing w:line="400" w:lineRule="exact"/>
              <w:jc w:val="center"/>
              <w:rPr>
                <w:rFonts w:ascii="宋体" w:eastAsia="宋体" w:hAnsi="宋体"/>
                <w:b/>
                <w:szCs w:val="21"/>
              </w:rPr>
            </w:pPr>
            <w:r>
              <w:rPr>
                <w:rFonts w:ascii="宋体" w:eastAsia="宋体" w:hAnsi="宋体" w:hint="eastAsia"/>
                <w:b/>
                <w:szCs w:val="21"/>
              </w:rPr>
              <w:t>审核员</w:t>
            </w:r>
          </w:p>
        </w:tc>
        <w:tc>
          <w:tcPr>
            <w:tcW w:w="2835" w:type="dxa"/>
            <w:gridSpan w:val="2"/>
            <w:tcBorders>
              <w:top w:val="single" w:sz="12" w:space="0" w:color="auto"/>
              <w:left w:val="single" w:sz="2" w:space="0" w:color="auto"/>
              <w:bottom w:val="single" w:sz="4" w:space="0" w:color="auto"/>
              <w:right w:val="single" w:sz="2" w:space="0" w:color="auto"/>
            </w:tcBorders>
            <w:vAlign w:val="center"/>
          </w:tcPr>
          <w:p w14:paraId="4D209992" w14:textId="77777777" w:rsidR="000D3913" w:rsidRDefault="007D7BA7">
            <w:pPr>
              <w:spacing w:line="400" w:lineRule="exact"/>
              <w:ind w:firstLine="480"/>
              <w:jc w:val="center"/>
              <w:rPr>
                <w:rFonts w:ascii="宋体" w:eastAsia="宋体" w:hAnsi="宋体"/>
                <w:b/>
                <w:szCs w:val="21"/>
              </w:rPr>
            </w:pPr>
            <w:r>
              <w:rPr>
                <w:rFonts w:ascii="宋体" w:eastAsia="宋体" w:hAnsi="宋体" w:hint="eastAsia"/>
                <w:b/>
                <w:szCs w:val="21"/>
              </w:rPr>
              <w:t>刘阳</w:t>
            </w:r>
          </w:p>
        </w:tc>
        <w:tc>
          <w:tcPr>
            <w:tcW w:w="1843" w:type="dxa"/>
            <w:tcBorders>
              <w:top w:val="single" w:sz="12" w:space="0" w:color="auto"/>
              <w:left w:val="single" w:sz="2" w:space="0" w:color="auto"/>
              <w:bottom w:val="single" w:sz="4" w:space="0" w:color="auto"/>
              <w:right w:val="single" w:sz="2" w:space="0" w:color="auto"/>
            </w:tcBorders>
            <w:vAlign w:val="center"/>
          </w:tcPr>
          <w:p w14:paraId="76B048E8" w14:textId="77777777" w:rsidR="000D3913" w:rsidRDefault="006E6DC9">
            <w:pPr>
              <w:spacing w:line="400" w:lineRule="exact"/>
              <w:jc w:val="center"/>
              <w:rPr>
                <w:rFonts w:ascii="宋体" w:eastAsia="宋体" w:hAnsi="宋体"/>
                <w:b/>
                <w:szCs w:val="21"/>
              </w:rPr>
            </w:pPr>
            <w:r>
              <w:rPr>
                <w:rFonts w:ascii="宋体" w:eastAsia="宋体" w:hAnsi="宋体" w:hint="eastAsia"/>
                <w:b/>
                <w:szCs w:val="21"/>
              </w:rPr>
              <w:t>审核日期</w:t>
            </w:r>
          </w:p>
        </w:tc>
        <w:tc>
          <w:tcPr>
            <w:tcW w:w="2989" w:type="dxa"/>
            <w:gridSpan w:val="2"/>
            <w:tcBorders>
              <w:top w:val="single" w:sz="12" w:space="0" w:color="auto"/>
              <w:left w:val="single" w:sz="2" w:space="0" w:color="auto"/>
              <w:bottom w:val="single" w:sz="4" w:space="0" w:color="auto"/>
              <w:right w:val="single" w:sz="12" w:space="0" w:color="auto"/>
            </w:tcBorders>
            <w:vAlign w:val="center"/>
          </w:tcPr>
          <w:p w14:paraId="63E9E870" w14:textId="77777777" w:rsidR="000D3913" w:rsidRDefault="0086472F">
            <w:pPr>
              <w:spacing w:line="400" w:lineRule="exact"/>
              <w:ind w:firstLine="480"/>
              <w:jc w:val="center"/>
              <w:rPr>
                <w:rFonts w:ascii="宋体" w:eastAsia="宋体" w:hAnsi="宋体"/>
                <w:b/>
                <w:szCs w:val="21"/>
              </w:rPr>
            </w:pPr>
            <w:r>
              <w:rPr>
                <w:rFonts w:ascii="宋体" w:eastAsia="宋体" w:hAnsi="宋体" w:hint="eastAsia"/>
                <w:b/>
                <w:szCs w:val="21"/>
              </w:rPr>
              <w:t>2020</w:t>
            </w:r>
            <w:r w:rsidR="0076439B">
              <w:rPr>
                <w:rFonts w:ascii="宋体" w:eastAsia="宋体" w:hAnsi="宋体" w:hint="eastAsia"/>
                <w:b/>
                <w:szCs w:val="21"/>
              </w:rPr>
              <w:t>.</w:t>
            </w:r>
            <w:r w:rsidR="00690F75">
              <w:rPr>
                <w:rFonts w:ascii="宋体" w:eastAsia="宋体" w:hAnsi="宋体"/>
                <w:b/>
                <w:szCs w:val="21"/>
              </w:rPr>
              <w:t>1</w:t>
            </w:r>
            <w:r w:rsidR="0076439B">
              <w:rPr>
                <w:rFonts w:ascii="宋体" w:eastAsia="宋体" w:hAnsi="宋体" w:hint="eastAsia"/>
                <w:b/>
                <w:szCs w:val="21"/>
              </w:rPr>
              <w:t>.</w:t>
            </w:r>
            <w:r w:rsidR="00690F75">
              <w:rPr>
                <w:rFonts w:ascii="宋体" w:eastAsia="宋体" w:hAnsi="宋体"/>
                <w:b/>
                <w:szCs w:val="21"/>
              </w:rPr>
              <w:t>1</w:t>
            </w:r>
            <w:r w:rsidR="0076439B">
              <w:rPr>
                <w:rFonts w:ascii="宋体" w:eastAsia="宋体" w:hAnsi="宋体" w:hint="eastAsia"/>
                <w:b/>
                <w:szCs w:val="21"/>
              </w:rPr>
              <w:t>5</w:t>
            </w:r>
          </w:p>
        </w:tc>
      </w:tr>
      <w:tr w:rsidR="000D3913" w14:paraId="7C41A662" w14:textId="77777777">
        <w:trPr>
          <w:trHeight w:val="591"/>
          <w:tblHeader/>
          <w:jc w:val="center"/>
        </w:trPr>
        <w:tc>
          <w:tcPr>
            <w:tcW w:w="1403" w:type="dxa"/>
            <w:tcBorders>
              <w:top w:val="single" w:sz="4" w:space="0" w:color="auto"/>
              <w:left w:val="single" w:sz="12" w:space="0" w:color="auto"/>
              <w:bottom w:val="single" w:sz="4" w:space="0" w:color="auto"/>
              <w:right w:val="single" w:sz="4" w:space="0" w:color="auto"/>
            </w:tcBorders>
            <w:vAlign w:val="center"/>
          </w:tcPr>
          <w:p w14:paraId="15C35003" w14:textId="77777777" w:rsidR="000D3913" w:rsidRDefault="006E6DC9">
            <w:pPr>
              <w:spacing w:line="400" w:lineRule="exact"/>
              <w:ind w:leftChars="-260" w:left="-546" w:firstLine="480"/>
              <w:jc w:val="center"/>
              <w:rPr>
                <w:rFonts w:ascii="宋体" w:eastAsia="宋体" w:hAnsi="宋体"/>
                <w:b/>
                <w:szCs w:val="21"/>
              </w:rPr>
            </w:pPr>
            <w:r>
              <w:rPr>
                <w:rFonts w:ascii="宋体" w:eastAsia="宋体" w:hAnsi="宋体" w:hint="eastAsia"/>
                <w:b/>
                <w:szCs w:val="21"/>
              </w:rPr>
              <w:t>涉及条款</w:t>
            </w:r>
          </w:p>
        </w:tc>
        <w:tc>
          <w:tcPr>
            <w:tcW w:w="6804" w:type="dxa"/>
            <w:gridSpan w:val="5"/>
            <w:tcBorders>
              <w:top w:val="single" w:sz="4" w:space="0" w:color="auto"/>
              <w:left w:val="single" w:sz="4" w:space="0" w:color="auto"/>
              <w:bottom w:val="single" w:sz="4" w:space="0" w:color="auto"/>
              <w:right w:val="single" w:sz="2" w:space="0" w:color="auto"/>
            </w:tcBorders>
            <w:vAlign w:val="center"/>
          </w:tcPr>
          <w:p w14:paraId="00E138F8" w14:textId="77777777" w:rsidR="000D3913" w:rsidRDefault="006E6DC9">
            <w:pPr>
              <w:spacing w:line="400" w:lineRule="exact"/>
              <w:ind w:firstLine="480"/>
              <w:jc w:val="center"/>
              <w:rPr>
                <w:rFonts w:ascii="宋体" w:eastAsia="宋体" w:hAnsi="宋体"/>
                <w:b/>
                <w:szCs w:val="21"/>
              </w:rPr>
            </w:pPr>
            <w:r>
              <w:rPr>
                <w:rFonts w:ascii="宋体" w:eastAsia="宋体" w:hAnsi="宋体" w:hint="eastAsia"/>
                <w:b/>
                <w:szCs w:val="21"/>
              </w:rPr>
              <w:t>检查内容和方法</w:t>
            </w:r>
          </w:p>
        </w:tc>
        <w:tc>
          <w:tcPr>
            <w:tcW w:w="5812" w:type="dxa"/>
            <w:gridSpan w:val="3"/>
            <w:tcBorders>
              <w:top w:val="single" w:sz="4" w:space="0" w:color="auto"/>
              <w:left w:val="single" w:sz="2" w:space="0" w:color="auto"/>
              <w:bottom w:val="single" w:sz="4" w:space="0" w:color="auto"/>
              <w:right w:val="single" w:sz="4" w:space="0" w:color="auto"/>
            </w:tcBorders>
            <w:vAlign w:val="center"/>
          </w:tcPr>
          <w:p w14:paraId="5B532635" w14:textId="77777777" w:rsidR="000D3913" w:rsidRDefault="006E6DC9">
            <w:pPr>
              <w:spacing w:line="400" w:lineRule="exact"/>
              <w:jc w:val="center"/>
              <w:rPr>
                <w:rFonts w:ascii="宋体" w:eastAsia="宋体" w:hAnsi="宋体"/>
                <w:b/>
                <w:szCs w:val="21"/>
              </w:rPr>
            </w:pPr>
            <w:r>
              <w:rPr>
                <w:rFonts w:ascii="宋体" w:eastAsia="宋体" w:hAnsi="宋体" w:hint="eastAsia"/>
                <w:b/>
                <w:szCs w:val="21"/>
              </w:rPr>
              <w:t>检查结果</w:t>
            </w:r>
          </w:p>
        </w:tc>
        <w:tc>
          <w:tcPr>
            <w:tcW w:w="1004" w:type="dxa"/>
            <w:tcBorders>
              <w:top w:val="single" w:sz="4" w:space="0" w:color="auto"/>
              <w:left w:val="single" w:sz="4" w:space="0" w:color="auto"/>
              <w:bottom w:val="single" w:sz="4" w:space="0" w:color="auto"/>
              <w:right w:val="single" w:sz="12" w:space="0" w:color="auto"/>
            </w:tcBorders>
            <w:vAlign w:val="center"/>
          </w:tcPr>
          <w:p w14:paraId="1FEDAE3A" w14:textId="77777777" w:rsidR="000D3913" w:rsidRDefault="006E6DC9">
            <w:pPr>
              <w:spacing w:line="400" w:lineRule="exact"/>
              <w:jc w:val="center"/>
              <w:rPr>
                <w:rFonts w:ascii="宋体" w:eastAsia="宋体" w:hAnsi="宋体"/>
                <w:b/>
                <w:szCs w:val="21"/>
              </w:rPr>
            </w:pPr>
            <w:r>
              <w:rPr>
                <w:rFonts w:ascii="宋体" w:eastAsia="宋体" w:hAnsi="宋体" w:hint="eastAsia"/>
                <w:b/>
                <w:szCs w:val="21"/>
              </w:rPr>
              <w:t>结论</w:t>
            </w:r>
          </w:p>
        </w:tc>
      </w:tr>
      <w:tr w:rsidR="000D3913" w14:paraId="47E35A34" w14:textId="77777777">
        <w:trPr>
          <w:trHeight w:val="591"/>
          <w:jc w:val="center"/>
        </w:trPr>
        <w:tc>
          <w:tcPr>
            <w:tcW w:w="1403" w:type="dxa"/>
            <w:tcBorders>
              <w:top w:val="single" w:sz="4" w:space="0" w:color="auto"/>
              <w:left w:val="single" w:sz="12" w:space="0" w:color="auto"/>
              <w:bottom w:val="single" w:sz="4" w:space="0" w:color="auto"/>
              <w:right w:val="single" w:sz="4" w:space="0" w:color="auto"/>
            </w:tcBorders>
            <w:vAlign w:val="center"/>
          </w:tcPr>
          <w:p w14:paraId="7D98EA18"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Q：4.1理解公司及其环境</w:t>
            </w:r>
          </w:p>
        </w:tc>
        <w:tc>
          <w:tcPr>
            <w:tcW w:w="6804" w:type="dxa"/>
            <w:gridSpan w:val="5"/>
            <w:tcBorders>
              <w:top w:val="single" w:sz="4" w:space="0" w:color="auto"/>
              <w:left w:val="single" w:sz="4" w:space="0" w:color="auto"/>
              <w:bottom w:val="single" w:sz="4" w:space="0" w:color="auto"/>
              <w:right w:val="single" w:sz="2" w:space="0" w:color="auto"/>
            </w:tcBorders>
            <w:vAlign w:val="center"/>
          </w:tcPr>
          <w:p w14:paraId="6E599B85" w14:textId="77777777" w:rsidR="000D3913" w:rsidRDefault="006E6DC9">
            <w:pPr>
              <w:widowControl/>
              <w:adjustRightInd w:val="0"/>
              <w:snapToGrid w:val="0"/>
              <w:jc w:val="left"/>
              <w:rPr>
                <w:rFonts w:ascii="宋体" w:eastAsia="宋体" w:hAnsi="宋体"/>
                <w:kern w:val="0"/>
                <w:szCs w:val="21"/>
              </w:rPr>
            </w:pPr>
            <w:r>
              <w:rPr>
                <w:rFonts w:ascii="宋体" w:eastAsia="宋体" w:hAnsi="宋体"/>
                <w:kern w:val="0"/>
                <w:szCs w:val="21"/>
              </w:rPr>
              <w:t>Q：1、</w:t>
            </w:r>
            <w:proofErr w:type="gramStart"/>
            <w:r>
              <w:rPr>
                <w:rFonts w:ascii="宋体" w:eastAsia="宋体" w:hAnsi="宋体"/>
                <w:kern w:val="0"/>
                <w:szCs w:val="21"/>
              </w:rPr>
              <w:t>询问高</w:t>
            </w:r>
            <w:proofErr w:type="gramEnd"/>
            <w:r>
              <w:rPr>
                <w:rFonts w:ascii="宋体" w:eastAsia="宋体" w:hAnsi="宋体"/>
                <w:kern w:val="0"/>
                <w:szCs w:val="21"/>
              </w:rPr>
              <w:t>管层，公司确定的对经营和战略方向有影响的内、外部因素主要有哪些？</w:t>
            </w:r>
          </w:p>
          <w:p w14:paraId="7EB02071" w14:textId="77777777" w:rsidR="000D3913" w:rsidRDefault="006E6DC9">
            <w:pPr>
              <w:widowControl/>
              <w:adjustRightInd w:val="0"/>
              <w:snapToGrid w:val="0"/>
              <w:jc w:val="left"/>
              <w:rPr>
                <w:rFonts w:ascii="宋体" w:eastAsia="宋体" w:hAnsi="宋体"/>
                <w:kern w:val="0"/>
                <w:szCs w:val="21"/>
              </w:rPr>
            </w:pPr>
            <w:r>
              <w:rPr>
                <w:rFonts w:ascii="宋体" w:eastAsia="宋体" w:hAnsi="宋体" w:hint="eastAsia"/>
                <w:kern w:val="0"/>
                <w:szCs w:val="21"/>
              </w:rPr>
              <w:t>对这些内、外部因素的相关信息如何进行监视和评审的？</w:t>
            </w:r>
          </w:p>
          <w:p w14:paraId="45D99B3E" w14:textId="77777777" w:rsidR="000D3913" w:rsidRDefault="000D3913">
            <w:pPr>
              <w:adjustRightInd w:val="0"/>
              <w:snapToGrid w:val="0"/>
              <w:jc w:val="left"/>
              <w:rPr>
                <w:rFonts w:ascii="宋体" w:eastAsia="宋体" w:hAnsi="宋体"/>
                <w:szCs w:val="21"/>
              </w:rPr>
            </w:pPr>
          </w:p>
        </w:tc>
        <w:tc>
          <w:tcPr>
            <w:tcW w:w="5812" w:type="dxa"/>
            <w:gridSpan w:val="3"/>
            <w:tcBorders>
              <w:top w:val="single" w:sz="4" w:space="0" w:color="auto"/>
              <w:left w:val="single" w:sz="2" w:space="0" w:color="auto"/>
              <w:bottom w:val="single" w:sz="4" w:space="0" w:color="auto"/>
              <w:right w:val="single" w:sz="4" w:space="0" w:color="auto"/>
            </w:tcBorders>
            <w:vAlign w:val="center"/>
          </w:tcPr>
          <w:p w14:paraId="48256DAB" w14:textId="77777777" w:rsidR="000D3913" w:rsidRDefault="006E6DC9">
            <w:pPr>
              <w:widowControl/>
              <w:adjustRightInd w:val="0"/>
              <w:snapToGrid w:val="0"/>
              <w:jc w:val="left"/>
              <w:rPr>
                <w:rFonts w:ascii="宋体" w:eastAsia="宋体" w:hAnsi="宋体"/>
                <w:kern w:val="0"/>
                <w:szCs w:val="21"/>
              </w:rPr>
            </w:pPr>
            <w:r>
              <w:rPr>
                <w:rFonts w:ascii="宋体" w:eastAsia="宋体" w:hAnsi="宋体" w:hint="eastAsia"/>
                <w:kern w:val="0"/>
                <w:szCs w:val="21"/>
              </w:rPr>
              <w:t>在策划和建立质量管理体系时考虑了以下内容：影响的外部因素有：目前造成影响的外部因素有：</w:t>
            </w:r>
            <w:r w:rsidR="002F2863" w:rsidRPr="002F2863">
              <w:rPr>
                <w:rFonts w:ascii="宋体" w:eastAsia="宋体" w:hAnsi="宋体" w:hint="eastAsia"/>
                <w:kern w:val="0"/>
                <w:szCs w:val="21"/>
              </w:rPr>
              <w:t>国际、国内、地区和本地的各种法律法规、技术、竞争对手、市场变动和价格、文化、社会和经济状况</w:t>
            </w:r>
            <w:r>
              <w:rPr>
                <w:rFonts w:ascii="宋体" w:eastAsia="宋体" w:hAnsi="宋体" w:hint="eastAsia"/>
                <w:kern w:val="0"/>
                <w:szCs w:val="21"/>
              </w:rPr>
              <w:t>；内部有：</w:t>
            </w:r>
            <w:r w:rsidR="002F2863" w:rsidRPr="002F2863">
              <w:rPr>
                <w:rFonts w:ascii="宋体" w:eastAsia="宋体" w:hAnsi="宋体" w:hint="eastAsia"/>
                <w:kern w:val="0"/>
                <w:szCs w:val="21"/>
              </w:rPr>
              <w:t>公司的价值观、文化、知识和以往的管理绩效</w:t>
            </w:r>
            <w:r>
              <w:rPr>
                <w:rFonts w:ascii="宋体" w:eastAsia="宋体" w:hAnsi="宋体" w:hint="eastAsia"/>
                <w:kern w:val="0"/>
                <w:szCs w:val="21"/>
              </w:rPr>
              <w:t>。有形成《内外部环境识别控制表》列出了有影响的内外部因素，并制定了方案和措施。 在管理评审会议和季度总结会上有进行了讨论，对措施的有效性进行评价和分析。 </w:t>
            </w:r>
          </w:p>
        </w:tc>
        <w:tc>
          <w:tcPr>
            <w:tcW w:w="1004" w:type="dxa"/>
            <w:tcBorders>
              <w:top w:val="single" w:sz="4" w:space="0" w:color="auto"/>
              <w:left w:val="single" w:sz="4" w:space="0" w:color="auto"/>
              <w:bottom w:val="single" w:sz="4" w:space="0" w:color="auto"/>
              <w:right w:val="single" w:sz="12" w:space="0" w:color="auto"/>
            </w:tcBorders>
            <w:vAlign w:val="center"/>
          </w:tcPr>
          <w:p w14:paraId="5EED1249"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r w:rsidR="000D3913" w14:paraId="539C75BD" w14:textId="77777777">
        <w:trPr>
          <w:trHeight w:val="591"/>
          <w:jc w:val="center"/>
        </w:trPr>
        <w:tc>
          <w:tcPr>
            <w:tcW w:w="1403" w:type="dxa"/>
            <w:tcBorders>
              <w:top w:val="single" w:sz="4" w:space="0" w:color="auto"/>
              <w:left w:val="single" w:sz="12" w:space="0" w:color="auto"/>
              <w:bottom w:val="single" w:sz="4" w:space="0" w:color="auto"/>
              <w:right w:val="single" w:sz="4" w:space="0" w:color="auto"/>
            </w:tcBorders>
            <w:vAlign w:val="center"/>
          </w:tcPr>
          <w:p w14:paraId="78085501"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Q:4.2理解相关方的需求和期望</w:t>
            </w:r>
          </w:p>
          <w:p w14:paraId="72B1F894" w14:textId="77777777" w:rsidR="000D3913" w:rsidRDefault="000D3913">
            <w:pPr>
              <w:adjustRightInd w:val="0"/>
              <w:snapToGrid w:val="0"/>
              <w:jc w:val="left"/>
              <w:rPr>
                <w:rFonts w:ascii="宋体" w:eastAsia="宋体" w:hAnsi="宋体"/>
                <w:szCs w:val="21"/>
              </w:rPr>
            </w:pPr>
          </w:p>
        </w:tc>
        <w:tc>
          <w:tcPr>
            <w:tcW w:w="6804" w:type="dxa"/>
            <w:gridSpan w:val="5"/>
            <w:tcBorders>
              <w:top w:val="single" w:sz="4" w:space="0" w:color="auto"/>
              <w:left w:val="single" w:sz="4" w:space="0" w:color="auto"/>
              <w:bottom w:val="single" w:sz="4" w:space="0" w:color="auto"/>
              <w:right w:val="single" w:sz="2" w:space="0" w:color="auto"/>
            </w:tcBorders>
          </w:tcPr>
          <w:p w14:paraId="309A314A" w14:textId="77777777" w:rsidR="000D3913" w:rsidRDefault="006E6DC9">
            <w:pPr>
              <w:widowControl/>
              <w:spacing w:line="280" w:lineRule="exact"/>
              <w:jc w:val="left"/>
              <w:rPr>
                <w:rFonts w:ascii="宋体" w:eastAsia="宋体" w:hAnsi="宋体"/>
                <w:kern w:val="0"/>
                <w:szCs w:val="21"/>
              </w:rPr>
            </w:pPr>
            <w:r>
              <w:rPr>
                <w:rFonts w:ascii="宋体" w:eastAsia="宋体" w:hAnsi="宋体"/>
                <w:kern w:val="0"/>
                <w:szCs w:val="21"/>
              </w:rPr>
              <w:t>Q：</w:t>
            </w:r>
            <w:r>
              <w:rPr>
                <w:rFonts w:ascii="宋体" w:eastAsia="宋体" w:hAnsi="宋体" w:hint="eastAsia"/>
                <w:kern w:val="0"/>
                <w:szCs w:val="21"/>
              </w:rPr>
              <w:t>与组织质量管理体系有关的相关方有哪些？</w:t>
            </w:r>
          </w:p>
          <w:p w14:paraId="2661B089" w14:textId="77777777" w:rsidR="000D3913" w:rsidRDefault="006E6DC9">
            <w:pPr>
              <w:widowControl/>
              <w:spacing w:line="280" w:lineRule="exact"/>
              <w:jc w:val="left"/>
              <w:rPr>
                <w:rFonts w:ascii="宋体" w:eastAsia="宋体" w:hAnsi="宋体"/>
                <w:kern w:val="0"/>
                <w:szCs w:val="21"/>
              </w:rPr>
            </w:pPr>
            <w:r>
              <w:rPr>
                <w:rFonts w:ascii="宋体" w:eastAsia="宋体" w:hAnsi="宋体" w:hint="eastAsia"/>
                <w:kern w:val="0"/>
                <w:szCs w:val="21"/>
              </w:rPr>
              <w:t>相关方有哪些要求？</w:t>
            </w:r>
          </w:p>
          <w:p w14:paraId="0CBE4AA5" w14:textId="77777777" w:rsidR="000D3913" w:rsidRDefault="006E6DC9">
            <w:pPr>
              <w:widowControl/>
              <w:spacing w:line="280" w:lineRule="exact"/>
              <w:jc w:val="left"/>
              <w:rPr>
                <w:rFonts w:ascii="宋体" w:eastAsia="宋体" w:hAnsi="宋体"/>
                <w:kern w:val="0"/>
                <w:szCs w:val="21"/>
              </w:rPr>
            </w:pPr>
            <w:r>
              <w:rPr>
                <w:rFonts w:ascii="宋体" w:eastAsia="宋体" w:hAnsi="宋体" w:hint="eastAsia"/>
                <w:kern w:val="0"/>
                <w:szCs w:val="21"/>
              </w:rPr>
              <w:t>对相关方及其要求的监视和评审如何？</w:t>
            </w:r>
          </w:p>
        </w:tc>
        <w:tc>
          <w:tcPr>
            <w:tcW w:w="5812" w:type="dxa"/>
            <w:gridSpan w:val="3"/>
            <w:tcBorders>
              <w:top w:val="single" w:sz="4" w:space="0" w:color="auto"/>
              <w:left w:val="single" w:sz="2" w:space="0" w:color="auto"/>
              <w:bottom w:val="single" w:sz="4" w:space="0" w:color="auto"/>
              <w:right w:val="single" w:sz="4" w:space="0" w:color="auto"/>
            </w:tcBorders>
          </w:tcPr>
          <w:p w14:paraId="7B424B5E"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查《相关方需求和期望识别清单》公司的相关方包括：</w:t>
            </w:r>
            <w:r w:rsidR="002F2863">
              <w:rPr>
                <w:rFonts w:ascii="宋体" w:eastAsia="宋体" w:hAnsi="宋体" w:hint="eastAsia"/>
                <w:kern w:val="0"/>
                <w:szCs w:val="21"/>
              </w:rPr>
              <w:t>政府机关、金融机构、客户、供应商、内部员工</w:t>
            </w:r>
            <w:r>
              <w:rPr>
                <w:rFonts w:ascii="宋体" w:eastAsia="宋体" w:hAnsi="宋体" w:hint="eastAsia"/>
                <w:kern w:val="0"/>
                <w:szCs w:val="21"/>
              </w:rPr>
              <w:t>等。</w:t>
            </w:r>
          </w:p>
          <w:p w14:paraId="39525487" w14:textId="77777777" w:rsidR="000D3913" w:rsidRDefault="006E6DC9">
            <w:pPr>
              <w:tabs>
                <w:tab w:val="left" w:pos="1080"/>
              </w:tabs>
              <w:rPr>
                <w:rFonts w:ascii="宋体" w:eastAsia="宋体" w:hAnsi="宋体" w:cs="宋体"/>
                <w:color w:val="000000"/>
                <w:szCs w:val="21"/>
              </w:rPr>
            </w:pPr>
            <w:r>
              <w:rPr>
                <w:rFonts w:ascii="宋体" w:eastAsia="宋体" w:hAnsi="宋体" w:hint="eastAsia"/>
                <w:kern w:val="0"/>
                <w:szCs w:val="21"/>
              </w:rPr>
              <w:t>相关</w:t>
            </w:r>
            <w:proofErr w:type="gramStart"/>
            <w:r>
              <w:rPr>
                <w:rFonts w:ascii="宋体" w:eastAsia="宋体" w:hAnsi="宋体" w:hint="eastAsia"/>
                <w:kern w:val="0"/>
                <w:szCs w:val="21"/>
              </w:rPr>
              <w:t>方需求</w:t>
            </w:r>
            <w:proofErr w:type="gramEnd"/>
            <w:r>
              <w:rPr>
                <w:rFonts w:ascii="宋体" w:eastAsia="宋体" w:hAnsi="宋体" w:hint="eastAsia"/>
                <w:kern w:val="0"/>
                <w:szCs w:val="21"/>
              </w:rPr>
              <w:t>和期望有：</w:t>
            </w:r>
            <w:r w:rsidR="002F2863" w:rsidRPr="002F2863">
              <w:rPr>
                <w:rFonts w:ascii="宋体" w:eastAsia="宋体" w:hAnsi="宋体" w:hint="eastAsia"/>
                <w:kern w:val="0"/>
                <w:szCs w:val="21"/>
              </w:rPr>
              <w:t>直接或间接影响公司提供产品和服务的能力，公司应收集这些相关方的需求和期望，通过管理活动满足并超越这些需求和期望，实现产品和服务价值</w:t>
            </w:r>
            <w:r>
              <w:rPr>
                <w:rFonts w:ascii="宋体" w:eastAsia="宋体" w:hAnsi="宋体" w:hint="eastAsia"/>
                <w:kern w:val="0"/>
                <w:szCs w:val="21"/>
              </w:rPr>
              <w:t>。通过会议进行监视和评审，并加以关注。</w:t>
            </w:r>
          </w:p>
        </w:tc>
        <w:tc>
          <w:tcPr>
            <w:tcW w:w="1004" w:type="dxa"/>
            <w:tcBorders>
              <w:top w:val="single" w:sz="4" w:space="0" w:color="auto"/>
              <w:left w:val="single" w:sz="4" w:space="0" w:color="auto"/>
              <w:bottom w:val="single" w:sz="4" w:space="0" w:color="auto"/>
              <w:right w:val="single" w:sz="12" w:space="0" w:color="auto"/>
            </w:tcBorders>
            <w:vAlign w:val="center"/>
          </w:tcPr>
          <w:p w14:paraId="268190CB"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r w:rsidR="000D3913" w14:paraId="79BC4911" w14:textId="77777777">
        <w:trPr>
          <w:trHeight w:val="591"/>
          <w:jc w:val="center"/>
        </w:trPr>
        <w:tc>
          <w:tcPr>
            <w:tcW w:w="1403" w:type="dxa"/>
            <w:tcBorders>
              <w:top w:val="single" w:sz="4" w:space="0" w:color="auto"/>
              <w:left w:val="single" w:sz="12" w:space="0" w:color="auto"/>
              <w:bottom w:val="single" w:sz="4" w:space="0" w:color="auto"/>
              <w:right w:val="single" w:sz="4" w:space="0" w:color="auto"/>
            </w:tcBorders>
            <w:vAlign w:val="center"/>
          </w:tcPr>
          <w:p w14:paraId="345DC421"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Q:4.3质量管理体系的范围</w:t>
            </w:r>
          </w:p>
        </w:tc>
        <w:tc>
          <w:tcPr>
            <w:tcW w:w="6804" w:type="dxa"/>
            <w:gridSpan w:val="5"/>
            <w:tcBorders>
              <w:top w:val="single" w:sz="4" w:space="0" w:color="auto"/>
              <w:left w:val="single" w:sz="4" w:space="0" w:color="auto"/>
              <w:bottom w:val="single" w:sz="4" w:space="0" w:color="auto"/>
              <w:right w:val="single" w:sz="2" w:space="0" w:color="auto"/>
            </w:tcBorders>
          </w:tcPr>
          <w:p w14:paraId="0C39F21E" w14:textId="77777777" w:rsidR="000D3913" w:rsidRDefault="006E6DC9">
            <w:pPr>
              <w:widowControl/>
              <w:spacing w:line="280" w:lineRule="exact"/>
              <w:jc w:val="left"/>
              <w:rPr>
                <w:rFonts w:ascii="宋体" w:eastAsia="宋体" w:hAnsi="宋体"/>
                <w:kern w:val="0"/>
                <w:szCs w:val="21"/>
              </w:rPr>
            </w:pPr>
            <w:r>
              <w:rPr>
                <w:rFonts w:ascii="宋体" w:eastAsia="宋体" w:hAnsi="宋体"/>
                <w:kern w:val="0"/>
                <w:szCs w:val="21"/>
              </w:rPr>
              <w:t>Q：1、公司是否有明确的质量管理体系的边界和范围？并且该范围和边界应是已考虑公司内外部因素、相关方要求和公司产品服务；</w:t>
            </w:r>
          </w:p>
          <w:p w14:paraId="260A315B" w14:textId="77777777" w:rsidR="000D3913" w:rsidRDefault="006E6DC9">
            <w:pPr>
              <w:widowControl/>
              <w:spacing w:line="280" w:lineRule="exact"/>
              <w:jc w:val="left"/>
              <w:rPr>
                <w:rFonts w:ascii="宋体" w:eastAsia="宋体" w:hAnsi="宋体"/>
                <w:kern w:val="0"/>
                <w:szCs w:val="21"/>
              </w:rPr>
            </w:pPr>
            <w:r>
              <w:rPr>
                <w:rFonts w:ascii="宋体" w:eastAsia="宋体" w:hAnsi="宋体"/>
                <w:kern w:val="0"/>
                <w:szCs w:val="21"/>
              </w:rPr>
              <w:t>2、公司的质量管理体系范围是否形成文件，并得到保持？</w:t>
            </w:r>
            <w:r>
              <w:rPr>
                <w:rFonts w:ascii="宋体" w:eastAsia="宋体" w:hAnsi="宋体"/>
                <w:kern w:val="0"/>
                <w:szCs w:val="21"/>
              </w:rPr>
              <w:br/>
            </w:r>
          </w:p>
        </w:tc>
        <w:tc>
          <w:tcPr>
            <w:tcW w:w="5812" w:type="dxa"/>
            <w:gridSpan w:val="3"/>
            <w:tcBorders>
              <w:top w:val="single" w:sz="4" w:space="0" w:color="auto"/>
              <w:left w:val="single" w:sz="2" w:space="0" w:color="auto"/>
              <w:bottom w:val="single" w:sz="4" w:space="0" w:color="auto"/>
              <w:right w:val="single" w:sz="4" w:space="0" w:color="auto"/>
            </w:tcBorders>
          </w:tcPr>
          <w:p w14:paraId="70143C55"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公司基于内、外部环境影响和相关方要求，结合公司</w:t>
            </w:r>
            <w:r w:rsidR="00F13BA4">
              <w:rPr>
                <w:rFonts w:ascii="宋体" w:eastAsia="宋体" w:hAnsi="宋体" w:hint="eastAsia"/>
                <w:kern w:val="0"/>
                <w:szCs w:val="21"/>
              </w:rPr>
              <w:t>吸塑包装材料生产及销售服务</w:t>
            </w:r>
            <w:r>
              <w:rPr>
                <w:rFonts w:ascii="宋体" w:eastAsia="宋体" w:hAnsi="宋体" w:hint="eastAsia"/>
                <w:kern w:val="0"/>
                <w:szCs w:val="21"/>
              </w:rPr>
              <w:t>，在管理手册中确定了管理体系的边界和范围，覆盖以下场所：</w:t>
            </w:r>
            <w:r>
              <w:rPr>
                <w:rFonts w:ascii="宋体" w:eastAsia="宋体" w:hAnsi="宋体"/>
                <w:kern w:val="0"/>
                <w:szCs w:val="21"/>
              </w:rPr>
              <w:t xml:space="preserve"> </w:t>
            </w:r>
          </w:p>
          <w:p w14:paraId="535B85A2"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确定边界和范围时考虑了内外部因素和相关方的要求。</w:t>
            </w:r>
          </w:p>
          <w:p w14:paraId="79228252"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监视和测量设备，在7.1.5条款“监视和测量资源”有相关规定要求，公司制订了《监视和测量设备清单》。</w:t>
            </w:r>
          </w:p>
          <w:p w14:paraId="3BEE8843"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公司确定体系范围符合标准要求。</w:t>
            </w:r>
          </w:p>
        </w:tc>
        <w:tc>
          <w:tcPr>
            <w:tcW w:w="1004" w:type="dxa"/>
            <w:tcBorders>
              <w:top w:val="single" w:sz="4" w:space="0" w:color="auto"/>
              <w:left w:val="single" w:sz="4" w:space="0" w:color="auto"/>
              <w:bottom w:val="single" w:sz="4" w:space="0" w:color="auto"/>
              <w:right w:val="single" w:sz="12" w:space="0" w:color="auto"/>
            </w:tcBorders>
            <w:vAlign w:val="center"/>
          </w:tcPr>
          <w:p w14:paraId="48EE5193"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r w:rsidR="000D3913" w14:paraId="46063410" w14:textId="77777777">
        <w:trPr>
          <w:trHeight w:val="591"/>
          <w:jc w:val="center"/>
        </w:trPr>
        <w:tc>
          <w:tcPr>
            <w:tcW w:w="1403" w:type="dxa"/>
            <w:tcBorders>
              <w:top w:val="single" w:sz="4" w:space="0" w:color="auto"/>
              <w:left w:val="single" w:sz="12" w:space="0" w:color="auto"/>
              <w:bottom w:val="single" w:sz="4" w:space="0" w:color="auto"/>
              <w:right w:val="single" w:sz="4" w:space="0" w:color="auto"/>
            </w:tcBorders>
            <w:vAlign w:val="center"/>
          </w:tcPr>
          <w:p w14:paraId="474C1B1E" w14:textId="77777777" w:rsidR="000D3913" w:rsidRDefault="006E6DC9">
            <w:pPr>
              <w:adjustRightInd w:val="0"/>
              <w:snapToGrid w:val="0"/>
              <w:jc w:val="left"/>
              <w:rPr>
                <w:rFonts w:ascii="宋体" w:eastAsia="宋体" w:hAnsi="宋体"/>
                <w:szCs w:val="21"/>
              </w:rPr>
            </w:pPr>
            <w:r>
              <w:rPr>
                <w:rFonts w:ascii="宋体" w:eastAsia="宋体" w:hAnsi="宋体" w:hint="eastAsia"/>
                <w:kern w:val="0"/>
                <w:szCs w:val="21"/>
              </w:rPr>
              <w:t>Q:4.4质量管理体系及其过程</w:t>
            </w:r>
          </w:p>
        </w:tc>
        <w:tc>
          <w:tcPr>
            <w:tcW w:w="6804" w:type="dxa"/>
            <w:gridSpan w:val="5"/>
            <w:tcBorders>
              <w:top w:val="single" w:sz="4" w:space="0" w:color="auto"/>
              <w:left w:val="single" w:sz="4" w:space="0" w:color="auto"/>
              <w:bottom w:val="single" w:sz="4" w:space="0" w:color="auto"/>
              <w:right w:val="single" w:sz="2" w:space="0" w:color="auto"/>
            </w:tcBorders>
          </w:tcPr>
          <w:p w14:paraId="4DB9372C"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 xml:space="preserve">公司是否确定质量管理体系的整个过程，包括：是否确定这些过程所需的输入和期望的输出？是否确定这些过程的顺序和相互作用？是否确定和应用所需的准则和方法（包括监视、测量和相关绩效指标），以确保这些过程有效的运行和控制？是否确定这些过程所需的资源并确保其可用性？是否分派这些过程的职责和权限？是否按照6.1的要求所确定的风险和机遇？是否对前述过程进行评价，是否按实施变更，以确保实现这些过程的预期结果？ </w:t>
            </w:r>
          </w:p>
        </w:tc>
        <w:tc>
          <w:tcPr>
            <w:tcW w:w="5812" w:type="dxa"/>
            <w:gridSpan w:val="3"/>
            <w:tcBorders>
              <w:top w:val="single" w:sz="4" w:space="0" w:color="auto"/>
              <w:left w:val="single" w:sz="2" w:space="0" w:color="auto"/>
              <w:bottom w:val="single" w:sz="4" w:space="0" w:color="auto"/>
              <w:right w:val="single" w:sz="4" w:space="0" w:color="auto"/>
            </w:tcBorders>
          </w:tcPr>
          <w:p w14:paraId="558674B1"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公司管理体系文件明确管理过程的输入，并通过制定目标考核保证输出的结果；明确了各部门及岗位的职责，识别了影响公司发展的相关</w:t>
            </w:r>
            <w:proofErr w:type="gramStart"/>
            <w:r>
              <w:rPr>
                <w:rFonts w:ascii="宋体" w:eastAsia="宋体" w:hAnsi="宋体" w:hint="eastAsia"/>
                <w:kern w:val="0"/>
                <w:szCs w:val="21"/>
              </w:rPr>
              <w:t>方因素</w:t>
            </w:r>
            <w:proofErr w:type="gramEnd"/>
            <w:r>
              <w:rPr>
                <w:rFonts w:ascii="宋体" w:eastAsia="宋体" w:hAnsi="宋体" w:hint="eastAsia"/>
                <w:kern w:val="0"/>
                <w:szCs w:val="21"/>
              </w:rPr>
              <w:t>的评价。</w:t>
            </w:r>
          </w:p>
        </w:tc>
        <w:tc>
          <w:tcPr>
            <w:tcW w:w="1004" w:type="dxa"/>
            <w:tcBorders>
              <w:top w:val="single" w:sz="4" w:space="0" w:color="auto"/>
              <w:left w:val="single" w:sz="4" w:space="0" w:color="auto"/>
              <w:bottom w:val="single" w:sz="4" w:space="0" w:color="auto"/>
              <w:right w:val="single" w:sz="12" w:space="0" w:color="auto"/>
            </w:tcBorders>
            <w:vAlign w:val="center"/>
          </w:tcPr>
          <w:p w14:paraId="22377EBF"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r w:rsidR="000D3913" w14:paraId="3369AE48" w14:textId="77777777">
        <w:trPr>
          <w:trHeight w:val="591"/>
          <w:jc w:val="center"/>
        </w:trPr>
        <w:tc>
          <w:tcPr>
            <w:tcW w:w="1403" w:type="dxa"/>
            <w:tcBorders>
              <w:top w:val="single" w:sz="4" w:space="0" w:color="auto"/>
              <w:left w:val="single" w:sz="12" w:space="0" w:color="auto"/>
              <w:bottom w:val="single" w:sz="4" w:space="0" w:color="auto"/>
              <w:right w:val="single" w:sz="4" w:space="0" w:color="auto"/>
            </w:tcBorders>
            <w:vAlign w:val="center"/>
          </w:tcPr>
          <w:p w14:paraId="77081902"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lastRenderedPageBreak/>
              <w:t>Q:5.1</w:t>
            </w:r>
          </w:p>
          <w:p w14:paraId="0CB461B5"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领导作用和承诺</w:t>
            </w:r>
          </w:p>
        </w:tc>
        <w:tc>
          <w:tcPr>
            <w:tcW w:w="6804" w:type="dxa"/>
            <w:gridSpan w:val="5"/>
            <w:tcBorders>
              <w:top w:val="single" w:sz="4" w:space="0" w:color="auto"/>
              <w:left w:val="single" w:sz="4" w:space="0" w:color="auto"/>
              <w:bottom w:val="single" w:sz="4" w:space="0" w:color="auto"/>
              <w:right w:val="single" w:sz="2" w:space="0" w:color="auto"/>
            </w:tcBorders>
          </w:tcPr>
          <w:p w14:paraId="7F151984"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Q：最高管理者是否能证实对质量管理体系的领导作用和承诺？包括：</w:t>
            </w:r>
            <w:r>
              <w:rPr>
                <w:rFonts w:ascii="宋体" w:eastAsia="宋体" w:hAnsi="宋体"/>
                <w:kern w:val="0"/>
                <w:szCs w:val="21"/>
              </w:rPr>
              <w:br/>
              <w:t>-确保体系的方针、目标；并与组织环境和战略方向相一致；</w:t>
            </w:r>
          </w:p>
          <w:p w14:paraId="6780E911"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-体系要求融入组织业务过程；</w:t>
            </w:r>
          </w:p>
          <w:p w14:paraId="577A24CA"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-促进使用过程方法和基于风险的思维；</w:t>
            </w:r>
          </w:p>
          <w:p w14:paraId="03E23DA4"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-确保体系所需资源的可用性；-沟通管理体系的重要性和有效性；</w:t>
            </w:r>
            <w:r>
              <w:rPr>
                <w:rFonts w:ascii="宋体" w:eastAsia="宋体" w:hAnsi="宋体"/>
                <w:kern w:val="0"/>
                <w:szCs w:val="21"/>
              </w:rPr>
              <w:br/>
              <w:t>-确保体系实现预期效果；</w:t>
            </w:r>
          </w:p>
          <w:p w14:paraId="19637168"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-促进、指导和支持人员为体系的有效性做出贡献；</w:t>
            </w:r>
          </w:p>
          <w:p w14:paraId="1702586F"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-推动改进；</w:t>
            </w:r>
          </w:p>
        </w:tc>
        <w:tc>
          <w:tcPr>
            <w:tcW w:w="5812" w:type="dxa"/>
            <w:gridSpan w:val="3"/>
            <w:tcBorders>
              <w:top w:val="single" w:sz="4" w:space="0" w:color="auto"/>
              <w:left w:val="single" w:sz="2" w:space="0" w:color="auto"/>
              <w:bottom w:val="single" w:sz="4" w:space="0" w:color="auto"/>
              <w:right w:val="single" w:sz="4" w:space="0" w:color="auto"/>
            </w:tcBorders>
          </w:tcPr>
          <w:p w14:paraId="50074FE6"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公司主要是通过标语、会议、文件学习、培训、等方式，向全体人员传达将质量管理体系要求融入生产过程、符合质量管理体系要求重要性、遵守法规、满足顾客要求和法律法规的重要性等。</w:t>
            </w:r>
          </w:p>
          <w:p w14:paraId="4390FF86" w14:textId="77777777" w:rsidR="000D3913" w:rsidRDefault="006E6DC9">
            <w:pPr>
              <w:spacing w:line="260" w:lineRule="exact"/>
              <w:ind w:firstLineChars="200" w:firstLine="420"/>
              <w:jc w:val="left"/>
              <w:rPr>
                <w:rFonts w:ascii="宋体" w:eastAsia="宋体" w:hAnsi="宋体"/>
                <w:kern w:val="0"/>
                <w:szCs w:val="21"/>
              </w:rPr>
            </w:pPr>
            <w:r>
              <w:rPr>
                <w:rFonts w:ascii="宋体" w:eastAsia="宋体" w:hAnsi="宋体" w:hint="eastAsia"/>
                <w:kern w:val="0"/>
                <w:szCs w:val="21"/>
              </w:rPr>
              <w:t>管理层批准了质量方针与目标；提供的资源能满足公司质量管理体系运行要求；本年度已按公司计划有效组织实施了管理评审。已提供管理承诺的相关证据。</w:t>
            </w:r>
          </w:p>
        </w:tc>
        <w:tc>
          <w:tcPr>
            <w:tcW w:w="1004" w:type="dxa"/>
            <w:tcBorders>
              <w:top w:val="single" w:sz="4" w:space="0" w:color="auto"/>
              <w:left w:val="single" w:sz="4" w:space="0" w:color="auto"/>
              <w:bottom w:val="single" w:sz="4" w:space="0" w:color="auto"/>
              <w:right w:val="single" w:sz="12" w:space="0" w:color="auto"/>
            </w:tcBorders>
            <w:vAlign w:val="center"/>
          </w:tcPr>
          <w:p w14:paraId="2CA790C5"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r w:rsidR="000D3913" w14:paraId="5242A078" w14:textId="77777777">
        <w:trPr>
          <w:trHeight w:val="591"/>
          <w:jc w:val="center"/>
        </w:trPr>
        <w:tc>
          <w:tcPr>
            <w:tcW w:w="1403" w:type="dxa"/>
            <w:tcBorders>
              <w:top w:val="single" w:sz="4" w:space="0" w:color="auto"/>
              <w:left w:val="single" w:sz="12" w:space="0" w:color="auto"/>
              <w:bottom w:val="single" w:sz="4" w:space="0" w:color="auto"/>
              <w:right w:val="single" w:sz="4" w:space="0" w:color="auto"/>
            </w:tcBorders>
            <w:vAlign w:val="center"/>
          </w:tcPr>
          <w:p w14:paraId="784FDC64"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Q:5.1.2以顾客为关注焦点</w:t>
            </w:r>
          </w:p>
        </w:tc>
        <w:tc>
          <w:tcPr>
            <w:tcW w:w="6804" w:type="dxa"/>
            <w:gridSpan w:val="5"/>
            <w:tcBorders>
              <w:top w:val="single" w:sz="4" w:space="0" w:color="auto"/>
              <w:left w:val="single" w:sz="4" w:space="0" w:color="auto"/>
              <w:bottom w:val="single" w:sz="4" w:space="0" w:color="auto"/>
              <w:right w:val="single" w:sz="2" w:space="0" w:color="auto"/>
            </w:tcBorders>
          </w:tcPr>
          <w:p w14:paraId="2AC6D92C"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Q：最高管理者是否能通过确保以下方面，证实其以顾客为关注焦点的领导作用和承诺：</w:t>
            </w:r>
            <w:r>
              <w:rPr>
                <w:rFonts w:ascii="宋体" w:eastAsia="宋体" w:hAnsi="宋体"/>
                <w:kern w:val="0"/>
                <w:szCs w:val="21"/>
              </w:rPr>
              <w:br/>
              <w:t>a）确定、理解并持续地满足顾客要求以及适用的法律法规要求；</w:t>
            </w:r>
            <w:r>
              <w:rPr>
                <w:rFonts w:ascii="宋体" w:eastAsia="宋体" w:hAnsi="宋体"/>
                <w:kern w:val="0"/>
                <w:szCs w:val="21"/>
              </w:rPr>
              <w:br/>
              <w:t>b）确定和应对能够影响</w:t>
            </w:r>
            <w:r w:rsidR="00F13BA4">
              <w:rPr>
                <w:rFonts w:ascii="宋体" w:eastAsia="宋体" w:hAnsi="宋体"/>
                <w:kern w:val="0"/>
                <w:szCs w:val="21"/>
              </w:rPr>
              <w:t>吸塑包装材料生产及销售服务</w:t>
            </w:r>
            <w:r>
              <w:rPr>
                <w:rFonts w:ascii="宋体" w:eastAsia="宋体" w:hAnsi="宋体"/>
                <w:kern w:val="0"/>
                <w:szCs w:val="21"/>
              </w:rPr>
              <w:t>的符合性以及增强顾客满意能力的风险和机遇；</w:t>
            </w:r>
            <w:r>
              <w:rPr>
                <w:rFonts w:ascii="宋体" w:eastAsia="宋体" w:hAnsi="宋体"/>
                <w:kern w:val="0"/>
                <w:szCs w:val="21"/>
              </w:rPr>
              <w:br/>
              <w:t>c）始终致力于增强顾客满意。</w:t>
            </w:r>
          </w:p>
        </w:tc>
        <w:tc>
          <w:tcPr>
            <w:tcW w:w="5812" w:type="dxa"/>
            <w:gridSpan w:val="3"/>
            <w:tcBorders>
              <w:top w:val="single" w:sz="4" w:space="0" w:color="auto"/>
              <w:left w:val="single" w:sz="2" w:space="0" w:color="auto"/>
              <w:bottom w:val="single" w:sz="4" w:space="0" w:color="auto"/>
              <w:right w:val="single" w:sz="4" w:space="0" w:color="auto"/>
            </w:tcBorders>
          </w:tcPr>
          <w:p w14:paraId="298635BE" w14:textId="77777777" w:rsidR="000D3913" w:rsidRDefault="006E6DC9">
            <w:pPr>
              <w:widowControl/>
              <w:spacing w:line="260" w:lineRule="exact"/>
              <w:jc w:val="left"/>
              <w:rPr>
                <w:rFonts w:ascii="宋体" w:eastAsia="宋体" w:hAnsi="宋体"/>
                <w:kern w:val="0"/>
                <w:szCs w:val="21"/>
              </w:rPr>
            </w:pPr>
            <w:r>
              <w:rPr>
                <w:rFonts w:ascii="宋体" w:eastAsia="宋体" w:hAnsi="宋体" w:hint="eastAsia"/>
                <w:kern w:val="0"/>
                <w:szCs w:val="21"/>
              </w:rPr>
              <w:t>最高管理者通过确定和评审顾客要求、法律法规要求，通过风险和顾客需求的辨识，通过满意度监视、评审等活动，通过及时处理顾客反馈，以证实以顾客为关注焦点。</w:t>
            </w:r>
          </w:p>
        </w:tc>
        <w:tc>
          <w:tcPr>
            <w:tcW w:w="1004" w:type="dxa"/>
            <w:tcBorders>
              <w:top w:val="single" w:sz="4" w:space="0" w:color="auto"/>
              <w:left w:val="single" w:sz="4" w:space="0" w:color="auto"/>
              <w:bottom w:val="single" w:sz="4" w:space="0" w:color="auto"/>
              <w:right w:val="single" w:sz="12" w:space="0" w:color="auto"/>
            </w:tcBorders>
            <w:vAlign w:val="center"/>
          </w:tcPr>
          <w:p w14:paraId="1CC87BD0"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r w:rsidR="000D3913" w14:paraId="259C457B" w14:textId="77777777">
        <w:trPr>
          <w:trHeight w:val="591"/>
          <w:jc w:val="center"/>
        </w:trPr>
        <w:tc>
          <w:tcPr>
            <w:tcW w:w="1403" w:type="dxa"/>
            <w:tcBorders>
              <w:top w:val="single" w:sz="4" w:space="0" w:color="auto"/>
              <w:left w:val="single" w:sz="12" w:space="0" w:color="auto"/>
              <w:bottom w:val="single" w:sz="4" w:space="0" w:color="auto"/>
              <w:right w:val="single" w:sz="4" w:space="0" w:color="auto"/>
            </w:tcBorders>
            <w:vAlign w:val="center"/>
          </w:tcPr>
          <w:p w14:paraId="6113077D"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Q:5.2.1制定质量方针</w:t>
            </w:r>
          </w:p>
          <w:p w14:paraId="321335D4"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5.2.2沟通质量方针</w:t>
            </w:r>
          </w:p>
          <w:p w14:paraId="2604E3AE" w14:textId="77777777" w:rsidR="000D3913" w:rsidRDefault="000D3913">
            <w:pPr>
              <w:adjustRightInd w:val="0"/>
              <w:snapToGrid w:val="0"/>
              <w:jc w:val="left"/>
              <w:rPr>
                <w:rFonts w:ascii="宋体" w:eastAsia="宋体" w:hAnsi="宋体"/>
                <w:szCs w:val="21"/>
              </w:rPr>
            </w:pPr>
          </w:p>
        </w:tc>
        <w:tc>
          <w:tcPr>
            <w:tcW w:w="6804" w:type="dxa"/>
            <w:gridSpan w:val="5"/>
            <w:tcBorders>
              <w:top w:val="single" w:sz="4" w:space="0" w:color="auto"/>
              <w:left w:val="single" w:sz="4" w:space="0" w:color="auto"/>
              <w:bottom w:val="single" w:sz="4" w:space="0" w:color="auto"/>
              <w:right w:val="single" w:sz="2" w:space="0" w:color="auto"/>
            </w:tcBorders>
          </w:tcPr>
          <w:p w14:paraId="249F3FA3" w14:textId="77777777" w:rsidR="000D3913" w:rsidRDefault="006E6DC9">
            <w:pPr>
              <w:spacing w:line="260" w:lineRule="exact"/>
              <w:jc w:val="left"/>
              <w:rPr>
                <w:rFonts w:ascii="宋体" w:eastAsia="宋体" w:hAnsi="宋体"/>
                <w:kern w:val="0"/>
                <w:szCs w:val="21"/>
              </w:rPr>
            </w:pPr>
            <w:r>
              <w:rPr>
                <w:rFonts w:ascii="宋体" w:eastAsia="宋体" w:hAnsi="宋体"/>
                <w:kern w:val="0"/>
                <w:szCs w:val="21"/>
              </w:rPr>
              <w:t>Q：1、</w:t>
            </w:r>
            <w:r>
              <w:rPr>
                <w:rFonts w:ascii="宋体" w:eastAsia="宋体" w:hAnsi="宋体" w:hint="eastAsia"/>
                <w:kern w:val="0"/>
                <w:szCs w:val="21"/>
              </w:rPr>
              <w:t>最高管理者是否制定质量方针？</w:t>
            </w:r>
            <w:r>
              <w:rPr>
                <w:rFonts w:ascii="宋体" w:eastAsia="宋体" w:hAnsi="宋体"/>
                <w:kern w:val="0"/>
                <w:szCs w:val="21"/>
              </w:rPr>
              <w:t>是否形成文件？</w:t>
            </w:r>
          </w:p>
          <w:p w14:paraId="0C591740"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a）适应组织的宗旨并支持其战略方向；</w:t>
            </w:r>
          </w:p>
          <w:p w14:paraId="50DDAD38"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b）为制定质量目标提供框架；</w:t>
            </w:r>
          </w:p>
          <w:p w14:paraId="634B154F"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c）包括满足适用要求的承诺；</w:t>
            </w:r>
          </w:p>
          <w:p w14:paraId="527D5AFA"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d）包括持续改进质量管理体系承诺。</w:t>
            </w:r>
          </w:p>
          <w:p w14:paraId="2E181C83"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是否</w:t>
            </w:r>
            <w:r>
              <w:rPr>
                <w:rFonts w:ascii="宋体" w:eastAsia="宋体" w:hAnsi="宋体"/>
                <w:kern w:val="0"/>
                <w:szCs w:val="21"/>
              </w:rPr>
              <w:t>规定</w:t>
            </w:r>
            <w:r>
              <w:rPr>
                <w:rFonts w:ascii="宋体" w:eastAsia="宋体" w:hAnsi="宋体" w:hint="eastAsia"/>
                <w:kern w:val="0"/>
                <w:szCs w:val="21"/>
              </w:rPr>
              <w:t>质量</w:t>
            </w:r>
            <w:r>
              <w:rPr>
                <w:rFonts w:ascii="宋体" w:eastAsia="宋体" w:hAnsi="宋体"/>
                <w:kern w:val="0"/>
                <w:szCs w:val="21"/>
              </w:rPr>
              <w:t>、持续改进？</w:t>
            </w:r>
          </w:p>
          <w:p w14:paraId="6E0A9272" w14:textId="77777777" w:rsidR="000D3913" w:rsidRDefault="006E6DC9">
            <w:pPr>
              <w:spacing w:line="260" w:lineRule="exact"/>
              <w:jc w:val="left"/>
              <w:rPr>
                <w:rFonts w:ascii="宋体" w:eastAsia="宋体" w:hAnsi="宋体"/>
                <w:kern w:val="0"/>
                <w:szCs w:val="21"/>
              </w:rPr>
            </w:pPr>
            <w:r>
              <w:rPr>
                <w:rFonts w:ascii="宋体" w:eastAsia="宋体" w:hAnsi="宋体"/>
                <w:kern w:val="0"/>
                <w:szCs w:val="21"/>
              </w:rPr>
              <w:t>是否满足要求和持续改进质量体系有效性承诺？</w:t>
            </w:r>
          </w:p>
          <w:p w14:paraId="26A11CD9" w14:textId="77777777" w:rsidR="000D3913" w:rsidRDefault="006E6DC9">
            <w:pPr>
              <w:spacing w:line="260" w:lineRule="exact"/>
              <w:jc w:val="left"/>
              <w:rPr>
                <w:rFonts w:ascii="宋体" w:eastAsia="宋体" w:hAnsi="宋体"/>
                <w:kern w:val="0"/>
                <w:szCs w:val="21"/>
              </w:rPr>
            </w:pPr>
            <w:r>
              <w:rPr>
                <w:rFonts w:ascii="宋体" w:eastAsia="宋体" w:hAnsi="宋体"/>
                <w:kern w:val="0"/>
                <w:szCs w:val="21"/>
              </w:rPr>
              <w:t>是否有对组织员工、职能人员及利益相关方进行质量方针的沟通，确保质量方针被清晰地理解并贯穿于整个组织。</w:t>
            </w:r>
          </w:p>
        </w:tc>
        <w:tc>
          <w:tcPr>
            <w:tcW w:w="5812" w:type="dxa"/>
            <w:gridSpan w:val="3"/>
            <w:tcBorders>
              <w:top w:val="single" w:sz="4" w:space="0" w:color="auto"/>
              <w:left w:val="single" w:sz="2" w:space="0" w:color="auto"/>
              <w:bottom w:val="single" w:sz="4" w:space="0" w:color="auto"/>
              <w:right w:val="single" w:sz="4" w:space="0" w:color="auto"/>
            </w:tcBorders>
          </w:tcPr>
          <w:p w14:paraId="0DDC6702"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公司制订了文件化的质量方针：</w:t>
            </w:r>
            <w:r w:rsidR="002F2863">
              <w:rPr>
                <w:rFonts w:ascii="宋体" w:eastAsia="宋体" w:hAnsi="宋体" w:hint="eastAsia"/>
                <w:bCs/>
                <w:color w:val="000000"/>
                <w:szCs w:val="21"/>
              </w:rPr>
              <w:t>过程管理、产品优质、持续改进、顾客满意</w:t>
            </w:r>
            <w:r>
              <w:rPr>
                <w:rFonts w:ascii="宋体" w:eastAsia="宋体" w:hAnsi="宋体" w:hint="eastAsia"/>
                <w:kern w:val="0"/>
                <w:szCs w:val="21"/>
              </w:rPr>
              <w:t>，方针适应组织的宗旨和质量并支持其战略方向；为制定质量目标提供框架；包括满足适用要求的承诺；包括持续改进质量管理体系的承诺。</w:t>
            </w:r>
          </w:p>
          <w:p w14:paraId="5B6877B7" w14:textId="77777777" w:rsidR="000D3913" w:rsidRDefault="006E6DC9">
            <w:pPr>
              <w:spacing w:line="260" w:lineRule="exact"/>
              <w:ind w:firstLineChars="200" w:firstLine="420"/>
              <w:jc w:val="left"/>
              <w:rPr>
                <w:rFonts w:ascii="宋体" w:eastAsia="宋体" w:hAnsi="宋体"/>
                <w:kern w:val="0"/>
                <w:szCs w:val="21"/>
              </w:rPr>
            </w:pPr>
            <w:r>
              <w:rPr>
                <w:rFonts w:ascii="宋体" w:eastAsia="宋体" w:hAnsi="宋体" w:hint="eastAsia"/>
                <w:kern w:val="0"/>
                <w:szCs w:val="21"/>
              </w:rPr>
              <w:t>通过标语、会议、文件学习、培训等方式加以沟通和理解。满足标准要求。</w:t>
            </w:r>
          </w:p>
          <w:p w14:paraId="51C585F7" w14:textId="77777777" w:rsidR="000D3913" w:rsidRDefault="006E6DC9">
            <w:pPr>
              <w:widowControl/>
              <w:spacing w:line="260" w:lineRule="exact"/>
              <w:jc w:val="left"/>
              <w:rPr>
                <w:rFonts w:ascii="宋体" w:eastAsia="宋体" w:hAnsi="宋体"/>
                <w:kern w:val="0"/>
                <w:szCs w:val="21"/>
              </w:rPr>
            </w:pPr>
            <w:r>
              <w:rPr>
                <w:rFonts w:ascii="宋体" w:eastAsia="宋体" w:hAnsi="宋体" w:hint="eastAsia"/>
                <w:kern w:val="0"/>
                <w:szCs w:val="21"/>
              </w:rPr>
              <w:t>管理评审报告认为质量方针适宜，继续保持和实施。</w:t>
            </w:r>
          </w:p>
        </w:tc>
        <w:tc>
          <w:tcPr>
            <w:tcW w:w="1004" w:type="dxa"/>
            <w:tcBorders>
              <w:top w:val="single" w:sz="4" w:space="0" w:color="auto"/>
              <w:left w:val="single" w:sz="4" w:space="0" w:color="auto"/>
              <w:bottom w:val="single" w:sz="4" w:space="0" w:color="auto"/>
              <w:right w:val="single" w:sz="12" w:space="0" w:color="auto"/>
            </w:tcBorders>
            <w:vAlign w:val="center"/>
          </w:tcPr>
          <w:p w14:paraId="21B13072"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r w:rsidR="000D3913" w14:paraId="6785D6C3" w14:textId="77777777">
        <w:trPr>
          <w:trHeight w:val="591"/>
          <w:jc w:val="center"/>
        </w:trPr>
        <w:tc>
          <w:tcPr>
            <w:tcW w:w="1403" w:type="dxa"/>
            <w:tcBorders>
              <w:top w:val="single" w:sz="4" w:space="0" w:color="auto"/>
              <w:left w:val="single" w:sz="12" w:space="0" w:color="auto"/>
              <w:bottom w:val="single" w:sz="4" w:space="0" w:color="auto"/>
              <w:right w:val="single" w:sz="4" w:space="0" w:color="auto"/>
            </w:tcBorders>
            <w:vAlign w:val="center"/>
          </w:tcPr>
          <w:p w14:paraId="77223EC5"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Q:5.3组织的岗位、职责和权限</w:t>
            </w:r>
          </w:p>
          <w:p w14:paraId="77CF0985" w14:textId="77777777" w:rsidR="000D3913" w:rsidRDefault="000D3913">
            <w:pPr>
              <w:adjustRightInd w:val="0"/>
              <w:snapToGrid w:val="0"/>
              <w:jc w:val="left"/>
              <w:rPr>
                <w:rFonts w:ascii="宋体" w:eastAsia="宋体" w:hAnsi="宋体"/>
                <w:szCs w:val="21"/>
              </w:rPr>
            </w:pPr>
          </w:p>
        </w:tc>
        <w:tc>
          <w:tcPr>
            <w:tcW w:w="6804" w:type="dxa"/>
            <w:gridSpan w:val="5"/>
            <w:tcBorders>
              <w:top w:val="single" w:sz="4" w:space="0" w:color="auto"/>
              <w:left w:val="single" w:sz="4" w:space="0" w:color="auto"/>
              <w:bottom w:val="single" w:sz="4" w:space="0" w:color="auto"/>
              <w:right w:val="single" w:sz="2" w:space="0" w:color="auto"/>
            </w:tcBorders>
          </w:tcPr>
          <w:p w14:paraId="5CAD1A31"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Q：公司内各职位职责是否明确？权限分派、沟通和理解是否适宜？各职责间关系是否明确？</w:t>
            </w:r>
          </w:p>
        </w:tc>
        <w:tc>
          <w:tcPr>
            <w:tcW w:w="5812" w:type="dxa"/>
            <w:gridSpan w:val="3"/>
            <w:tcBorders>
              <w:top w:val="single" w:sz="4" w:space="0" w:color="auto"/>
              <w:left w:val="single" w:sz="2" w:space="0" w:color="auto"/>
              <w:bottom w:val="single" w:sz="4" w:space="0" w:color="auto"/>
              <w:right w:val="single" w:sz="4" w:space="0" w:color="auto"/>
            </w:tcBorders>
          </w:tcPr>
          <w:p w14:paraId="77D2B2C6" w14:textId="77777777" w:rsidR="000D3913" w:rsidRDefault="006E6DC9">
            <w:pPr>
              <w:adjustRightInd w:val="0"/>
              <w:snapToGrid w:val="0"/>
              <w:spacing w:line="260" w:lineRule="exact"/>
              <w:jc w:val="left"/>
              <w:rPr>
                <w:rFonts w:ascii="宋体" w:eastAsia="宋体" w:hAnsi="宋体"/>
                <w:kern w:val="0"/>
                <w:szCs w:val="21"/>
              </w:rPr>
            </w:pPr>
            <w:r>
              <w:rPr>
                <w:rFonts w:ascii="宋体" w:eastAsia="宋体" w:hAnsi="宋体" w:hint="eastAsia"/>
                <w:kern w:val="0"/>
                <w:szCs w:val="21"/>
              </w:rPr>
              <w:t>公司质量管理手册：公司有划分组织架构图，包括：</w:t>
            </w:r>
            <w:r w:rsidR="002F2863">
              <w:rPr>
                <w:rFonts w:ascii="宋体" w:eastAsia="宋体" w:hAnsi="宋体" w:hint="eastAsia"/>
                <w:kern w:val="0"/>
                <w:szCs w:val="21"/>
              </w:rPr>
              <w:t>采购部、业务部、制造部、品管部、办公室、财务部</w:t>
            </w:r>
            <w:r>
              <w:rPr>
                <w:rFonts w:ascii="宋体" w:eastAsia="宋体" w:hAnsi="宋体" w:hint="eastAsia"/>
                <w:kern w:val="0"/>
                <w:szCs w:val="21"/>
              </w:rPr>
              <w:t>明确了各部门的职责、权限，通过文件加以规定和沟通。</w:t>
            </w:r>
          </w:p>
          <w:p w14:paraId="69214220" w14:textId="77777777" w:rsidR="000D3913" w:rsidRDefault="006E6DC9">
            <w:pPr>
              <w:adjustRightInd w:val="0"/>
              <w:snapToGrid w:val="0"/>
              <w:spacing w:line="260" w:lineRule="exact"/>
              <w:ind w:firstLineChars="200" w:firstLine="420"/>
              <w:jc w:val="left"/>
              <w:rPr>
                <w:rFonts w:ascii="宋体" w:eastAsia="宋体" w:hAnsi="宋体"/>
                <w:kern w:val="0"/>
                <w:szCs w:val="21"/>
              </w:rPr>
            </w:pPr>
            <w:r>
              <w:rPr>
                <w:rFonts w:ascii="宋体" w:eastAsia="宋体" w:hAnsi="宋体" w:hint="eastAsia"/>
                <w:kern w:val="0"/>
                <w:szCs w:val="21"/>
              </w:rPr>
              <w:t>公司任命</w:t>
            </w:r>
            <w:proofErr w:type="gramStart"/>
            <w:r w:rsidR="00F13BA4">
              <w:rPr>
                <w:rFonts w:ascii="宋体" w:eastAsia="宋体" w:hAnsi="宋体" w:hint="eastAsia"/>
                <w:kern w:val="0"/>
                <w:szCs w:val="21"/>
              </w:rPr>
              <w:t>沈默</w:t>
            </w:r>
            <w:proofErr w:type="gramEnd"/>
            <w:r>
              <w:rPr>
                <w:rFonts w:ascii="宋体" w:eastAsia="宋体" w:hAnsi="宋体" w:hint="eastAsia"/>
                <w:kern w:val="0"/>
                <w:szCs w:val="21"/>
              </w:rPr>
              <w:t>担任</w:t>
            </w:r>
            <w:r>
              <w:rPr>
                <w:rFonts w:ascii="宋体" w:eastAsia="宋体" w:hAnsi="宋体"/>
                <w:kern w:val="0"/>
                <w:szCs w:val="21"/>
              </w:rPr>
              <w:t>Q</w:t>
            </w:r>
            <w:r>
              <w:rPr>
                <w:rFonts w:ascii="宋体" w:eastAsia="宋体" w:hAnsi="宋体" w:hint="eastAsia"/>
                <w:kern w:val="0"/>
                <w:szCs w:val="21"/>
              </w:rPr>
              <w:t>管理者代表。</w:t>
            </w:r>
          </w:p>
        </w:tc>
        <w:tc>
          <w:tcPr>
            <w:tcW w:w="1004" w:type="dxa"/>
            <w:tcBorders>
              <w:top w:val="single" w:sz="4" w:space="0" w:color="auto"/>
              <w:left w:val="single" w:sz="4" w:space="0" w:color="auto"/>
              <w:bottom w:val="single" w:sz="4" w:space="0" w:color="auto"/>
              <w:right w:val="single" w:sz="12" w:space="0" w:color="auto"/>
            </w:tcBorders>
            <w:vAlign w:val="center"/>
          </w:tcPr>
          <w:p w14:paraId="3BF2AA8E"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r w:rsidR="000D3913" w14:paraId="2B811498" w14:textId="77777777">
        <w:trPr>
          <w:trHeight w:val="591"/>
          <w:jc w:val="center"/>
        </w:trPr>
        <w:tc>
          <w:tcPr>
            <w:tcW w:w="1403" w:type="dxa"/>
            <w:tcBorders>
              <w:top w:val="single" w:sz="4" w:space="0" w:color="auto"/>
              <w:left w:val="single" w:sz="12" w:space="0" w:color="auto"/>
              <w:bottom w:val="single" w:sz="4" w:space="0" w:color="auto"/>
              <w:right w:val="single" w:sz="4" w:space="0" w:color="auto"/>
            </w:tcBorders>
            <w:vAlign w:val="center"/>
          </w:tcPr>
          <w:p w14:paraId="148CD421" w14:textId="77777777" w:rsidR="000D3913" w:rsidRDefault="006E6DC9">
            <w:pPr>
              <w:adjustRightInd w:val="0"/>
              <w:snapToGrid w:val="0"/>
              <w:jc w:val="left"/>
              <w:rPr>
                <w:rFonts w:ascii="宋体" w:eastAsia="宋体" w:hAnsi="宋体"/>
                <w:kern w:val="0"/>
                <w:szCs w:val="21"/>
              </w:rPr>
            </w:pPr>
            <w:r>
              <w:rPr>
                <w:rFonts w:ascii="宋体" w:eastAsia="宋体" w:hAnsi="宋体" w:hint="eastAsia"/>
                <w:szCs w:val="21"/>
              </w:rPr>
              <w:t>Q:</w:t>
            </w:r>
            <w:r>
              <w:rPr>
                <w:rFonts w:ascii="宋体" w:eastAsia="宋体" w:hAnsi="宋体" w:hint="eastAsia"/>
                <w:kern w:val="0"/>
                <w:szCs w:val="21"/>
              </w:rPr>
              <w:t xml:space="preserve"> 6.1应对风险和机遇的措施</w:t>
            </w:r>
          </w:p>
          <w:p w14:paraId="79B2AEEE" w14:textId="77777777" w:rsidR="000D3913" w:rsidRDefault="000D3913">
            <w:pPr>
              <w:adjustRightInd w:val="0"/>
              <w:snapToGrid w:val="0"/>
              <w:jc w:val="left"/>
              <w:rPr>
                <w:rFonts w:ascii="宋体" w:eastAsia="宋体" w:hAnsi="宋体"/>
                <w:szCs w:val="21"/>
              </w:rPr>
            </w:pPr>
          </w:p>
        </w:tc>
        <w:tc>
          <w:tcPr>
            <w:tcW w:w="6804" w:type="dxa"/>
            <w:gridSpan w:val="5"/>
            <w:tcBorders>
              <w:top w:val="single" w:sz="4" w:space="0" w:color="auto"/>
              <w:left w:val="single" w:sz="4" w:space="0" w:color="auto"/>
              <w:bottom w:val="single" w:sz="4" w:space="0" w:color="auto"/>
              <w:right w:val="single" w:sz="2" w:space="0" w:color="auto"/>
            </w:tcBorders>
          </w:tcPr>
          <w:p w14:paraId="56EDE276"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Q：企业是否有明确可能所需要应对的风险和机遇？为确定需要应对的风险和机遇：1、公司在策划质量管理体系时，是否考虑内部和外部因素？</w:t>
            </w:r>
          </w:p>
          <w:p w14:paraId="7F15A866"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2、公司在策划质量管理体系时，是否有理解相关方需求？</w:t>
            </w:r>
          </w:p>
          <w:p w14:paraId="7CEA4198" w14:textId="77777777" w:rsidR="000D3913" w:rsidRDefault="006E6DC9">
            <w:pPr>
              <w:widowControl/>
              <w:spacing w:line="260" w:lineRule="exact"/>
              <w:jc w:val="left"/>
              <w:rPr>
                <w:rFonts w:ascii="宋体" w:eastAsia="宋体" w:hAnsi="宋体"/>
                <w:kern w:val="0"/>
                <w:szCs w:val="21"/>
              </w:rPr>
            </w:pPr>
            <w:r>
              <w:rPr>
                <w:rFonts w:ascii="宋体" w:eastAsia="宋体" w:hAnsi="宋体" w:hint="eastAsia"/>
                <w:kern w:val="0"/>
                <w:szCs w:val="21"/>
              </w:rPr>
              <w:lastRenderedPageBreak/>
              <w:t>Q</w:t>
            </w:r>
            <w:r>
              <w:rPr>
                <w:rFonts w:ascii="宋体" w:eastAsia="宋体" w:hAnsi="宋体"/>
                <w:kern w:val="0"/>
                <w:szCs w:val="21"/>
              </w:rPr>
              <w:t>：1.公司是否有策划应对风险和机遇的措施？这些措施可能是</w:t>
            </w:r>
            <w:r w:rsidR="00F13BA4">
              <w:rPr>
                <w:rFonts w:ascii="宋体" w:eastAsia="宋体" w:hAnsi="宋体" w:hint="eastAsia"/>
                <w:kern w:val="0"/>
                <w:szCs w:val="21"/>
              </w:rPr>
              <w:t>吸塑包装材料生产及销售服务</w:t>
            </w:r>
            <w:r>
              <w:rPr>
                <w:rFonts w:ascii="宋体" w:eastAsia="宋体" w:hAnsi="宋体" w:hint="eastAsia"/>
                <w:kern w:val="0"/>
                <w:szCs w:val="21"/>
              </w:rPr>
              <w:t>质量</w:t>
            </w:r>
            <w:r>
              <w:rPr>
                <w:rFonts w:ascii="宋体" w:eastAsia="宋体" w:hAnsi="宋体"/>
                <w:kern w:val="0"/>
                <w:szCs w:val="21"/>
              </w:rPr>
              <w:t>的检查、监视和测量、纠正措施、规定方法和工作指导书、培训及使用有能力人员等方面。</w:t>
            </w:r>
          </w:p>
          <w:p w14:paraId="41E35DD4"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2.应对风险和机遇的措施是否得到实施和评价措施的有效性？</w:t>
            </w:r>
          </w:p>
        </w:tc>
        <w:tc>
          <w:tcPr>
            <w:tcW w:w="5812" w:type="dxa"/>
            <w:gridSpan w:val="3"/>
            <w:tcBorders>
              <w:top w:val="single" w:sz="4" w:space="0" w:color="auto"/>
              <w:left w:val="single" w:sz="2" w:space="0" w:color="auto"/>
              <w:bottom w:val="single" w:sz="4" w:space="0" w:color="auto"/>
              <w:right w:val="single" w:sz="4" w:space="0" w:color="auto"/>
            </w:tcBorders>
          </w:tcPr>
          <w:p w14:paraId="4A93605D"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lastRenderedPageBreak/>
              <w:t>查有制定“应对风险和机遇的措施”，“法律法规清单”，考虑了企业所处的内外部环境。</w:t>
            </w:r>
          </w:p>
          <w:p w14:paraId="12E49B2B" w14:textId="77777777" w:rsidR="000D3913" w:rsidRDefault="006E6DC9">
            <w:pPr>
              <w:spacing w:line="260" w:lineRule="exact"/>
              <w:jc w:val="left"/>
              <w:rPr>
                <w:rFonts w:ascii="宋体" w:eastAsia="宋体" w:hAnsi="宋体"/>
                <w:kern w:val="0"/>
                <w:szCs w:val="21"/>
              </w:rPr>
            </w:pPr>
            <w:proofErr w:type="gramStart"/>
            <w:r>
              <w:rPr>
                <w:rFonts w:ascii="宋体" w:eastAsia="宋体" w:hAnsi="宋体" w:hint="eastAsia"/>
                <w:kern w:val="0"/>
                <w:szCs w:val="21"/>
              </w:rPr>
              <w:t>其中措施</w:t>
            </w:r>
            <w:proofErr w:type="gramEnd"/>
            <w:r>
              <w:rPr>
                <w:rFonts w:ascii="宋体" w:eastAsia="宋体" w:hAnsi="宋体" w:hint="eastAsia"/>
                <w:kern w:val="0"/>
                <w:szCs w:val="21"/>
              </w:rPr>
              <w:t>包括：</w:t>
            </w:r>
            <w:r w:rsidR="00CA3E5A" w:rsidRPr="00CA3E5A">
              <w:rPr>
                <w:rFonts w:ascii="宋体" w:eastAsia="宋体" w:hAnsi="宋体" w:hint="eastAsia"/>
                <w:kern w:val="0"/>
                <w:szCs w:val="21"/>
              </w:rPr>
              <w:t>实施新实践、推出新产品、开拓新市场、赢得新客户、建立合作伙伴关系、利用新技术以及能够解决组织或其顾客需求的其他机会</w:t>
            </w:r>
            <w:r>
              <w:rPr>
                <w:rFonts w:ascii="宋体" w:eastAsia="宋体" w:hAnsi="宋体" w:hint="eastAsia"/>
                <w:kern w:val="0"/>
                <w:szCs w:val="21"/>
              </w:rPr>
              <w:t>。</w:t>
            </w:r>
            <w:r>
              <w:rPr>
                <w:rFonts w:ascii="宋体" w:eastAsia="宋体" w:hAnsi="宋体"/>
                <w:kern w:val="0"/>
                <w:szCs w:val="21"/>
              </w:rPr>
              <w:t xml:space="preserve"> </w:t>
            </w:r>
          </w:p>
          <w:p w14:paraId="672169C1"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有通过检查和目标考核等方式进行措施有效性的评价，效果</w:t>
            </w:r>
            <w:r>
              <w:rPr>
                <w:rFonts w:ascii="宋体" w:eastAsia="宋体" w:hAnsi="宋体" w:hint="eastAsia"/>
                <w:kern w:val="0"/>
                <w:szCs w:val="21"/>
              </w:rPr>
              <w:lastRenderedPageBreak/>
              <w:t>有效，减少了风险。</w:t>
            </w:r>
          </w:p>
        </w:tc>
        <w:tc>
          <w:tcPr>
            <w:tcW w:w="1004" w:type="dxa"/>
            <w:tcBorders>
              <w:top w:val="single" w:sz="4" w:space="0" w:color="auto"/>
              <w:left w:val="single" w:sz="4" w:space="0" w:color="auto"/>
              <w:bottom w:val="single" w:sz="4" w:space="0" w:color="auto"/>
              <w:right w:val="single" w:sz="12" w:space="0" w:color="auto"/>
            </w:tcBorders>
            <w:vAlign w:val="center"/>
          </w:tcPr>
          <w:p w14:paraId="07E3069B"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lastRenderedPageBreak/>
              <w:t>符合</w:t>
            </w:r>
          </w:p>
        </w:tc>
      </w:tr>
      <w:tr w:rsidR="000D3913" w14:paraId="25DD84CB" w14:textId="77777777">
        <w:trPr>
          <w:trHeight w:val="591"/>
          <w:jc w:val="center"/>
        </w:trPr>
        <w:tc>
          <w:tcPr>
            <w:tcW w:w="1545" w:type="dxa"/>
            <w:gridSpan w:val="2"/>
            <w:tcBorders>
              <w:top w:val="single" w:sz="4" w:space="0" w:color="auto"/>
              <w:left w:val="single" w:sz="12" w:space="0" w:color="auto"/>
              <w:bottom w:val="single" w:sz="4" w:space="0" w:color="auto"/>
              <w:right w:val="single" w:sz="4" w:space="0" w:color="auto"/>
            </w:tcBorders>
            <w:vAlign w:val="center"/>
          </w:tcPr>
          <w:p w14:paraId="11FFCC1C" w14:textId="77777777" w:rsidR="000D3913" w:rsidRDefault="006E6DC9">
            <w:pPr>
              <w:adjustRightInd w:val="0"/>
              <w:snapToGrid w:val="0"/>
              <w:jc w:val="left"/>
              <w:rPr>
                <w:rFonts w:ascii="宋体" w:eastAsia="宋体" w:hAnsi="宋体"/>
                <w:kern w:val="0"/>
                <w:szCs w:val="21"/>
              </w:rPr>
            </w:pPr>
            <w:r>
              <w:rPr>
                <w:rFonts w:ascii="宋体" w:eastAsia="宋体" w:hAnsi="宋体" w:hint="eastAsia"/>
                <w:kern w:val="0"/>
                <w:szCs w:val="21"/>
              </w:rPr>
              <w:t>Q:6.2质量目标及其实现的策划</w:t>
            </w:r>
          </w:p>
          <w:p w14:paraId="1D460D30" w14:textId="77777777" w:rsidR="000D3913" w:rsidRDefault="006E6DC9">
            <w:pPr>
              <w:adjustRightInd w:val="0"/>
              <w:snapToGrid w:val="0"/>
              <w:jc w:val="left"/>
              <w:rPr>
                <w:rFonts w:ascii="宋体" w:eastAsia="宋体" w:hAnsi="宋体"/>
                <w:kern w:val="0"/>
                <w:szCs w:val="21"/>
              </w:rPr>
            </w:pPr>
            <w:r>
              <w:rPr>
                <w:rFonts w:ascii="宋体" w:eastAsia="宋体" w:hAnsi="宋体" w:hint="eastAsia"/>
                <w:kern w:val="0"/>
                <w:szCs w:val="21"/>
              </w:rPr>
              <w:t>6.3变更的策划</w:t>
            </w:r>
          </w:p>
          <w:p w14:paraId="2374BB10" w14:textId="77777777" w:rsidR="000D3913" w:rsidRDefault="000D3913">
            <w:pPr>
              <w:adjustRightInd w:val="0"/>
              <w:snapToGrid w:val="0"/>
              <w:jc w:val="left"/>
              <w:rPr>
                <w:rFonts w:ascii="宋体" w:eastAsia="宋体" w:hAnsi="宋体"/>
                <w:kern w:val="0"/>
                <w:szCs w:val="21"/>
              </w:rPr>
            </w:pPr>
          </w:p>
        </w:tc>
        <w:tc>
          <w:tcPr>
            <w:tcW w:w="6662" w:type="dxa"/>
            <w:gridSpan w:val="4"/>
            <w:tcBorders>
              <w:top w:val="single" w:sz="4" w:space="0" w:color="auto"/>
              <w:left w:val="single" w:sz="4" w:space="0" w:color="auto"/>
              <w:bottom w:val="single" w:sz="4" w:space="0" w:color="auto"/>
              <w:right w:val="single" w:sz="2" w:space="0" w:color="auto"/>
            </w:tcBorders>
          </w:tcPr>
          <w:p w14:paraId="5039195F"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Q：1、公司质量目标是否与质量方针保持一致？2、质量目标是否可测量？</w:t>
            </w:r>
          </w:p>
          <w:p w14:paraId="398F3312"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3、质量目标是否适用于公司？</w:t>
            </w:r>
          </w:p>
          <w:p w14:paraId="45A7000C"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4、是否对质量目标进行监视？</w:t>
            </w:r>
          </w:p>
          <w:p w14:paraId="32B9A347"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5、是否将质量目标与各相关方进行沟通？6、质量目标是否适时更新？</w:t>
            </w:r>
          </w:p>
          <w:p w14:paraId="16B9A93F"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7、质量目标是否形成文件并保存？</w:t>
            </w:r>
          </w:p>
        </w:tc>
        <w:tc>
          <w:tcPr>
            <w:tcW w:w="5812" w:type="dxa"/>
            <w:gridSpan w:val="3"/>
            <w:tcBorders>
              <w:top w:val="single" w:sz="4" w:space="0" w:color="auto"/>
              <w:left w:val="single" w:sz="2" w:space="0" w:color="auto"/>
              <w:bottom w:val="single" w:sz="4" w:space="0" w:color="auto"/>
              <w:right w:val="single" w:sz="4" w:space="0" w:color="auto"/>
            </w:tcBorders>
          </w:tcPr>
          <w:p w14:paraId="6B9E902E"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制定了公司和各职能部门质量目标，质量目标包括满足</w:t>
            </w:r>
            <w:r w:rsidR="00F13BA4">
              <w:rPr>
                <w:rFonts w:ascii="宋体" w:eastAsia="宋体" w:hAnsi="宋体" w:hint="eastAsia"/>
                <w:kern w:val="0"/>
                <w:szCs w:val="21"/>
              </w:rPr>
              <w:t>吸塑包装材料生产及销售服务</w:t>
            </w:r>
            <w:r>
              <w:rPr>
                <w:rFonts w:ascii="宋体" w:eastAsia="宋体" w:hAnsi="宋体" w:hint="eastAsia"/>
                <w:kern w:val="0"/>
                <w:szCs w:val="21"/>
              </w:rPr>
              <w:t>资质要求所需的内容，可测量，与质量方针保持一致。有明确了目标、考核方法、完成时间等。</w:t>
            </w:r>
          </w:p>
          <w:p w14:paraId="3D0E1AB0" w14:textId="77777777" w:rsidR="000D3913" w:rsidRDefault="006E6DC9">
            <w:pPr>
              <w:spacing w:line="260" w:lineRule="exact"/>
              <w:jc w:val="left"/>
              <w:rPr>
                <w:rFonts w:ascii="宋体" w:eastAsia="宋体" w:hAnsi="宋体"/>
                <w:kern w:val="0"/>
                <w:szCs w:val="21"/>
              </w:rPr>
            </w:pPr>
            <w:proofErr w:type="gramStart"/>
            <w:r>
              <w:rPr>
                <w:rFonts w:ascii="宋体" w:eastAsia="宋体" w:hAnsi="宋体" w:hint="eastAsia"/>
                <w:kern w:val="0"/>
                <w:szCs w:val="21"/>
              </w:rPr>
              <w:t>查目标</w:t>
            </w:r>
            <w:proofErr w:type="gramEnd"/>
            <w:r>
              <w:rPr>
                <w:rFonts w:ascii="宋体" w:eastAsia="宋体" w:hAnsi="宋体" w:hint="eastAsia"/>
                <w:kern w:val="0"/>
                <w:szCs w:val="21"/>
              </w:rPr>
              <w:t>统计达成情况：</w:t>
            </w:r>
          </w:p>
          <w:p w14:paraId="6122B404"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制订的公司质量目标具体见公司目标达成统计表。</w:t>
            </w:r>
          </w:p>
          <w:p w14:paraId="0B60F4BE" w14:textId="77777777" w:rsidR="000D3913" w:rsidRDefault="006E6DC9">
            <w:pPr>
              <w:widowControl/>
              <w:spacing w:line="260" w:lineRule="exact"/>
              <w:jc w:val="left"/>
              <w:rPr>
                <w:rFonts w:ascii="宋体" w:eastAsia="宋体" w:hAnsi="宋体"/>
                <w:kern w:val="0"/>
                <w:szCs w:val="21"/>
              </w:rPr>
            </w:pPr>
            <w:r>
              <w:rPr>
                <w:rFonts w:ascii="宋体" w:eastAsia="宋体" w:hAnsi="宋体" w:hint="eastAsia"/>
                <w:kern w:val="0"/>
                <w:szCs w:val="21"/>
              </w:rPr>
              <w:t>经</w:t>
            </w:r>
            <w:proofErr w:type="gramStart"/>
            <w:r>
              <w:rPr>
                <w:rFonts w:ascii="宋体" w:eastAsia="宋体" w:hAnsi="宋体" w:hint="eastAsia"/>
                <w:kern w:val="0"/>
                <w:szCs w:val="21"/>
              </w:rPr>
              <w:t>查公司</w:t>
            </w:r>
            <w:proofErr w:type="gramEnd"/>
            <w:r>
              <w:rPr>
                <w:rFonts w:ascii="宋体" w:eastAsia="宋体" w:hAnsi="宋体" w:hint="eastAsia"/>
                <w:kern w:val="0"/>
                <w:szCs w:val="21"/>
              </w:rPr>
              <w:t>制订目标均达成，查看其它月份目标统计均能达成。</w:t>
            </w:r>
          </w:p>
        </w:tc>
        <w:tc>
          <w:tcPr>
            <w:tcW w:w="1004" w:type="dxa"/>
            <w:tcBorders>
              <w:top w:val="single" w:sz="4" w:space="0" w:color="auto"/>
              <w:left w:val="single" w:sz="4" w:space="0" w:color="auto"/>
              <w:bottom w:val="single" w:sz="4" w:space="0" w:color="auto"/>
              <w:right w:val="single" w:sz="12" w:space="0" w:color="auto"/>
            </w:tcBorders>
            <w:vAlign w:val="center"/>
          </w:tcPr>
          <w:p w14:paraId="2199D718"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r w:rsidR="000D3913" w14:paraId="3421E322" w14:textId="77777777">
        <w:trPr>
          <w:trHeight w:val="591"/>
          <w:jc w:val="center"/>
        </w:trPr>
        <w:tc>
          <w:tcPr>
            <w:tcW w:w="1545" w:type="dxa"/>
            <w:gridSpan w:val="2"/>
            <w:tcBorders>
              <w:top w:val="single" w:sz="4" w:space="0" w:color="auto"/>
              <w:left w:val="single" w:sz="12" w:space="0" w:color="auto"/>
              <w:bottom w:val="single" w:sz="4" w:space="0" w:color="auto"/>
              <w:right w:val="single" w:sz="4" w:space="0" w:color="auto"/>
            </w:tcBorders>
            <w:vAlign w:val="center"/>
          </w:tcPr>
          <w:p w14:paraId="3E3C27C1"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Q:7.1资源</w:t>
            </w:r>
          </w:p>
          <w:p w14:paraId="24CDDFF2" w14:textId="77777777" w:rsidR="000D3913" w:rsidRDefault="000D3913">
            <w:pPr>
              <w:adjustRightInd w:val="0"/>
              <w:snapToGrid w:val="0"/>
              <w:jc w:val="left"/>
              <w:rPr>
                <w:rFonts w:ascii="宋体" w:eastAsia="宋体" w:hAnsi="宋体"/>
                <w:szCs w:val="21"/>
              </w:rPr>
            </w:pPr>
          </w:p>
        </w:tc>
        <w:tc>
          <w:tcPr>
            <w:tcW w:w="6662" w:type="dxa"/>
            <w:gridSpan w:val="4"/>
            <w:tcBorders>
              <w:top w:val="single" w:sz="4" w:space="0" w:color="auto"/>
              <w:left w:val="single" w:sz="4" w:space="0" w:color="auto"/>
              <w:bottom w:val="single" w:sz="4" w:space="0" w:color="auto"/>
              <w:right w:val="single" w:sz="2" w:space="0" w:color="auto"/>
            </w:tcBorders>
          </w:tcPr>
          <w:p w14:paraId="09150FAC"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Q：1、公司是否有对为满足质量管理体系要求的人力资源、材料、能力、信息、设施等进行评估？</w:t>
            </w:r>
          </w:p>
          <w:p w14:paraId="0806FB46"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2、公司是否识别各种现有制约，即为减少不良影响或达成目标需要什么，以及需要什么措施？</w:t>
            </w:r>
          </w:p>
        </w:tc>
        <w:tc>
          <w:tcPr>
            <w:tcW w:w="5812" w:type="dxa"/>
            <w:gridSpan w:val="3"/>
            <w:tcBorders>
              <w:top w:val="single" w:sz="4" w:space="0" w:color="auto"/>
              <w:left w:val="single" w:sz="2" w:space="0" w:color="auto"/>
              <w:bottom w:val="single" w:sz="4" w:space="0" w:color="auto"/>
              <w:right w:val="single" w:sz="4" w:space="0" w:color="auto"/>
            </w:tcBorders>
          </w:tcPr>
          <w:p w14:paraId="0EE27257"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现场查看，组织已策划并按文件要求提供质量运行过程有关的资源，包括人力资源、设施、检测仪器、信息、技术、工作环境和财务资源，公司为实施、保持质量管理体系并持续改进其有效性，增强顾客满意，对资源的需求予以识别并及时给予提供。</w:t>
            </w:r>
          </w:p>
        </w:tc>
        <w:tc>
          <w:tcPr>
            <w:tcW w:w="1004" w:type="dxa"/>
            <w:tcBorders>
              <w:top w:val="single" w:sz="4" w:space="0" w:color="auto"/>
              <w:left w:val="single" w:sz="4" w:space="0" w:color="auto"/>
              <w:bottom w:val="single" w:sz="4" w:space="0" w:color="auto"/>
              <w:right w:val="single" w:sz="12" w:space="0" w:color="auto"/>
            </w:tcBorders>
            <w:vAlign w:val="center"/>
          </w:tcPr>
          <w:p w14:paraId="20493924"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r w:rsidR="000D3913" w14:paraId="05C765E9" w14:textId="77777777">
        <w:trPr>
          <w:trHeight w:val="591"/>
          <w:jc w:val="center"/>
        </w:trPr>
        <w:tc>
          <w:tcPr>
            <w:tcW w:w="1545" w:type="dxa"/>
            <w:gridSpan w:val="2"/>
            <w:tcBorders>
              <w:top w:val="single" w:sz="4" w:space="0" w:color="auto"/>
              <w:left w:val="single" w:sz="12" w:space="0" w:color="auto"/>
              <w:bottom w:val="single" w:sz="4" w:space="0" w:color="auto"/>
              <w:right w:val="single" w:sz="4" w:space="0" w:color="auto"/>
            </w:tcBorders>
            <w:vAlign w:val="center"/>
          </w:tcPr>
          <w:p w14:paraId="13136D04" w14:textId="77777777" w:rsidR="000D3913" w:rsidRDefault="006E6DC9">
            <w:pPr>
              <w:adjustRightInd w:val="0"/>
              <w:snapToGrid w:val="0"/>
              <w:jc w:val="left"/>
              <w:rPr>
                <w:rFonts w:ascii="宋体" w:eastAsia="宋体" w:hAnsi="宋体"/>
                <w:kern w:val="0"/>
                <w:szCs w:val="21"/>
              </w:rPr>
            </w:pPr>
            <w:r>
              <w:rPr>
                <w:rFonts w:ascii="宋体" w:eastAsia="宋体" w:hAnsi="宋体" w:hint="eastAsia"/>
                <w:szCs w:val="21"/>
              </w:rPr>
              <w:t>Q:</w:t>
            </w:r>
            <w:r>
              <w:rPr>
                <w:rFonts w:ascii="宋体" w:eastAsia="宋体" w:hAnsi="宋体" w:hint="eastAsia"/>
                <w:kern w:val="0"/>
                <w:szCs w:val="21"/>
              </w:rPr>
              <w:t xml:space="preserve"> 7.1.2人员</w:t>
            </w:r>
          </w:p>
          <w:p w14:paraId="6B49E7E0" w14:textId="77777777" w:rsidR="000D3913" w:rsidRDefault="000D3913">
            <w:pPr>
              <w:adjustRightInd w:val="0"/>
              <w:snapToGrid w:val="0"/>
              <w:jc w:val="left"/>
              <w:rPr>
                <w:rFonts w:ascii="宋体" w:eastAsia="宋体" w:hAnsi="宋体"/>
                <w:szCs w:val="21"/>
              </w:rPr>
            </w:pPr>
          </w:p>
        </w:tc>
        <w:tc>
          <w:tcPr>
            <w:tcW w:w="6662" w:type="dxa"/>
            <w:gridSpan w:val="4"/>
            <w:tcBorders>
              <w:top w:val="single" w:sz="4" w:space="0" w:color="auto"/>
              <w:left w:val="single" w:sz="4" w:space="0" w:color="auto"/>
              <w:bottom w:val="single" w:sz="4" w:space="0" w:color="auto"/>
              <w:right w:val="single" w:sz="2" w:space="0" w:color="auto"/>
            </w:tcBorders>
          </w:tcPr>
          <w:p w14:paraId="0D5169C6"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1</w:t>
            </w:r>
            <w:r>
              <w:rPr>
                <w:rFonts w:ascii="宋体" w:eastAsia="宋体" w:hAnsi="宋体" w:hint="eastAsia"/>
                <w:kern w:val="0"/>
                <w:szCs w:val="21"/>
              </w:rPr>
              <w:t>、</w:t>
            </w:r>
            <w:r>
              <w:rPr>
                <w:rFonts w:ascii="宋体" w:eastAsia="宋体" w:hAnsi="宋体"/>
                <w:kern w:val="0"/>
                <w:szCs w:val="21"/>
              </w:rPr>
              <w:t>是否对从事影响质量活动的部门、层次、人员进行了识别？</w:t>
            </w:r>
            <w:r>
              <w:rPr>
                <w:rFonts w:ascii="宋体" w:eastAsia="宋体" w:hAnsi="宋体"/>
                <w:kern w:val="0"/>
                <w:szCs w:val="21"/>
              </w:rPr>
              <w:br/>
              <w:t>2</w:t>
            </w:r>
            <w:r>
              <w:rPr>
                <w:rFonts w:ascii="宋体" w:eastAsia="宋体" w:hAnsi="宋体" w:hint="eastAsia"/>
                <w:kern w:val="0"/>
                <w:szCs w:val="21"/>
              </w:rPr>
              <w:t>、</w:t>
            </w:r>
            <w:r>
              <w:rPr>
                <w:rFonts w:ascii="宋体" w:eastAsia="宋体" w:hAnsi="宋体"/>
                <w:kern w:val="0"/>
                <w:szCs w:val="21"/>
              </w:rPr>
              <w:t>是否确定了从事影响产品质量工作人员所必需的能力？是否对影响产品质量工作的人员能力胜任与否进行了评价和考核？</w:t>
            </w:r>
          </w:p>
        </w:tc>
        <w:tc>
          <w:tcPr>
            <w:tcW w:w="5812" w:type="dxa"/>
            <w:gridSpan w:val="3"/>
            <w:tcBorders>
              <w:top w:val="single" w:sz="4" w:space="0" w:color="auto"/>
              <w:left w:val="single" w:sz="2" w:space="0" w:color="auto"/>
              <w:bottom w:val="single" w:sz="4" w:space="0" w:color="auto"/>
              <w:right w:val="single" w:sz="4" w:space="0" w:color="auto"/>
            </w:tcBorders>
          </w:tcPr>
          <w:p w14:paraId="07538BE7"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查已确定了影响质量管理体系运行的人员，如管理人员、技术人员、采购人员、销售人员、行政人员、财务人员、生产人员、质检人员等。</w:t>
            </w:r>
          </w:p>
          <w:p w14:paraId="2B2ACE86"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目前人员可满足要求。</w:t>
            </w:r>
          </w:p>
        </w:tc>
        <w:tc>
          <w:tcPr>
            <w:tcW w:w="1004" w:type="dxa"/>
            <w:tcBorders>
              <w:top w:val="single" w:sz="4" w:space="0" w:color="auto"/>
              <w:left w:val="single" w:sz="4" w:space="0" w:color="auto"/>
              <w:bottom w:val="single" w:sz="4" w:space="0" w:color="auto"/>
              <w:right w:val="single" w:sz="12" w:space="0" w:color="auto"/>
            </w:tcBorders>
            <w:vAlign w:val="center"/>
          </w:tcPr>
          <w:p w14:paraId="2441A799"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r w:rsidR="000D3913" w14:paraId="6A62161B" w14:textId="77777777">
        <w:trPr>
          <w:trHeight w:val="591"/>
          <w:jc w:val="center"/>
        </w:trPr>
        <w:tc>
          <w:tcPr>
            <w:tcW w:w="1545" w:type="dxa"/>
            <w:gridSpan w:val="2"/>
            <w:tcBorders>
              <w:top w:val="single" w:sz="4" w:space="0" w:color="auto"/>
              <w:left w:val="single" w:sz="12" w:space="0" w:color="auto"/>
              <w:bottom w:val="single" w:sz="4" w:space="0" w:color="auto"/>
              <w:right w:val="single" w:sz="4" w:space="0" w:color="auto"/>
            </w:tcBorders>
            <w:vAlign w:val="center"/>
          </w:tcPr>
          <w:p w14:paraId="4D9D6081" w14:textId="77777777" w:rsidR="000D3913" w:rsidRDefault="006E6DC9">
            <w:pPr>
              <w:adjustRightInd w:val="0"/>
              <w:snapToGrid w:val="0"/>
              <w:jc w:val="left"/>
              <w:rPr>
                <w:rFonts w:ascii="宋体" w:eastAsia="宋体" w:hAnsi="宋体"/>
                <w:kern w:val="0"/>
                <w:szCs w:val="21"/>
              </w:rPr>
            </w:pPr>
            <w:r>
              <w:rPr>
                <w:rFonts w:ascii="宋体" w:eastAsia="宋体" w:hAnsi="宋体" w:hint="eastAsia"/>
                <w:kern w:val="0"/>
                <w:szCs w:val="21"/>
              </w:rPr>
              <w:t>Q:7.1.3基础设施</w:t>
            </w:r>
          </w:p>
          <w:p w14:paraId="298C0BEF" w14:textId="77777777" w:rsidR="000D3913" w:rsidRDefault="000D3913">
            <w:pPr>
              <w:adjustRightInd w:val="0"/>
              <w:snapToGrid w:val="0"/>
              <w:jc w:val="left"/>
              <w:rPr>
                <w:rFonts w:ascii="宋体" w:eastAsia="宋体" w:hAnsi="宋体"/>
                <w:szCs w:val="21"/>
              </w:rPr>
            </w:pPr>
          </w:p>
        </w:tc>
        <w:tc>
          <w:tcPr>
            <w:tcW w:w="6662" w:type="dxa"/>
            <w:gridSpan w:val="4"/>
            <w:tcBorders>
              <w:top w:val="single" w:sz="4" w:space="0" w:color="auto"/>
              <w:left w:val="single" w:sz="4" w:space="0" w:color="auto"/>
              <w:bottom w:val="single" w:sz="4" w:space="0" w:color="auto"/>
              <w:right w:val="single" w:sz="2" w:space="0" w:color="auto"/>
            </w:tcBorders>
          </w:tcPr>
          <w:p w14:paraId="7CB285D8" w14:textId="77777777" w:rsidR="000D3913" w:rsidRDefault="006E6DC9">
            <w:pPr>
              <w:adjustRightInd w:val="0"/>
              <w:snapToGrid w:val="0"/>
              <w:spacing w:line="260" w:lineRule="exact"/>
              <w:jc w:val="left"/>
              <w:rPr>
                <w:rFonts w:ascii="宋体" w:eastAsia="宋体" w:hAnsi="宋体"/>
                <w:kern w:val="0"/>
                <w:szCs w:val="21"/>
              </w:rPr>
            </w:pPr>
            <w:r>
              <w:rPr>
                <w:rFonts w:ascii="宋体" w:eastAsia="宋体" w:hAnsi="宋体" w:hint="eastAsia"/>
                <w:kern w:val="0"/>
                <w:szCs w:val="21"/>
              </w:rPr>
              <w:t>Q：1、组织在质量全体系策划和为实现产品/服务过程策划中是否确定和提供并维护为实现产品符合性所需的基础设施？</w:t>
            </w:r>
            <w:r>
              <w:rPr>
                <w:rFonts w:ascii="宋体" w:eastAsia="宋体" w:hAnsi="宋体" w:hint="eastAsia"/>
                <w:kern w:val="0"/>
                <w:szCs w:val="21"/>
              </w:rPr>
              <w:br/>
              <w:t>2、基础设施包括建筑物、工作场所和相关设施、</w:t>
            </w:r>
            <w:r w:rsidR="00F13BA4">
              <w:rPr>
                <w:rFonts w:ascii="宋体" w:eastAsia="宋体" w:hAnsi="宋体" w:hint="eastAsia"/>
                <w:kern w:val="0"/>
                <w:szCs w:val="21"/>
              </w:rPr>
              <w:t>吸塑包装材料生产及销售服务</w:t>
            </w:r>
            <w:r>
              <w:rPr>
                <w:rFonts w:ascii="宋体" w:eastAsia="宋体" w:hAnsi="宋体" w:hint="eastAsia"/>
                <w:kern w:val="0"/>
                <w:szCs w:val="21"/>
              </w:rPr>
              <w:t>机具、监视和测量设备等是否进行了适当的维护？并能保持实现产品的符合性？</w:t>
            </w:r>
            <w:r>
              <w:rPr>
                <w:rFonts w:ascii="宋体" w:eastAsia="宋体" w:hAnsi="宋体" w:hint="eastAsia"/>
                <w:kern w:val="0"/>
                <w:szCs w:val="21"/>
              </w:rPr>
              <w:br/>
              <w:t>3、支持性服务如运输或通讯等是否能确定和提供？</w:t>
            </w:r>
          </w:p>
        </w:tc>
        <w:tc>
          <w:tcPr>
            <w:tcW w:w="5812" w:type="dxa"/>
            <w:gridSpan w:val="3"/>
            <w:tcBorders>
              <w:top w:val="single" w:sz="4" w:space="0" w:color="auto"/>
              <w:left w:val="single" w:sz="2" w:space="0" w:color="auto"/>
              <w:bottom w:val="single" w:sz="4" w:space="0" w:color="auto"/>
              <w:right w:val="single" w:sz="4" w:space="0" w:color="auto"/>
            </w:tcBorders>
          </w:tcPr>
          <w:p w14:paraId="67C5AE3F" w14:textId="77777777" w:rsidR="000D3913" w:rsidRDefault="006E6DC9">
            <w:pPr>
              <w:adjustRightInd w:val="0"/>
              <w:snapToGrid w:val="0"/>
              <w:spacing w:line="260" w:lineRule="exact"/>
              <w:jc w:val="left"/>
              <w:rPr>
                <w:rFonts w:ascii="宋体" w:eastAsia="宋体" w:hAnsi="宋体"/>
                <w:kern w:val="0"/>
                <w:szCs w:val="21"/>
              </w:rPr>
            </w:pPr>
            <w:r>
              <w:rPr>
                <w:rFonts w:ascii="宋体" w:eastAsia="宋体" w:hAnsi="宋体" w:hint="eastAsia"/>
                <w:kern w:val="0"/>
                <w:szCs w:val="21"/>
              </w:rPr>
              <w:t>查“设备台帐”，办公室设备：电脑、打印机等，配备了办公室、会议室等基础设施。</w:t>
            </w:r>
          </w:p>
          <w:p w14:paraId="25BA8D9E" w14:textId="77777777" w:rsidR="000D3913" w:rsidRDefault="006E6DC9">
            <w:pPr>
              <w:adjustRightInd w:val="0"/>
              <w:snapToGrid w:val="0"/>
              <w:spacing w:line="260" w:lineRule="exact"/>
              <w:jc w:val="left"/>
              <w:rPr>
                <w:rFonts w:ascii="宋体" w:eastAsia="宋体" w:hAnsi="宋体"/>
                <w:kern w:val="0"/>
                <w:szCs w:val="21"/>
              </w:rPr>
            </w:pPr>
            <w:r>
              <w:rPr>
                <w:rFonts w:ascii="宋体" w:eastAsia="宋体" w:hAnsi="宋体" w:hint="eastAsia"/>
                <w:kern w:val="0"/>
                <w:szCs w:val="21"/>
              </w:rPr>
              <w:t>——抽查</w:t>
            </w:r>
            <w:r w:rsidR="0086472F">
              <w:rPr>
                <w:rFonts w:ascii="宋体" w:eastAsia="宋体" w:hAnsi="宋体" w:hint="eastAsia"/>
                <w:kern w:val="0"/>
                <w:szCs w:val="21"/>
              </w:rPr>
              <w:t>2020</w:t>
            </w:r>
            <w:r>
              <w:rPr>
                <w:rFonts w:ascii="宋体" w:eastAsia="宋体" w:hAnsi="宋体" w:hint="eastAsia"/>
                <w:kern w:val="0"/>
                <w:szCs w:val="21"/>
              </w:rPr>
              <w:t>年</w:t>
            </w:r>
            <w:r w:rsidR="000548CA">
              <w:rPr>
                <w:rFonts w:ascii="宋体" w:eastAsia="宋体" w:hAnsi="宋体"/>
                <w:kern w:val="0"/>
                <w:szCs w:val="21"/>
              </w:rPr>
              <w:t>1</w:t>
            </w:r>
            <w:r>
              <w:rPr>
                <w:rFonts w:ascii="宋体" w:eastAsia="宋体" w:hAnsi="宋体" w:hint="eastAsia"/>
                <w:kern w:val="0"/>
                <w:szCs w:val="21"/>
              </w:rPr>
              <w:t>月</w:t>
            </w:r>
            <w:r w:rsidR="00F13BA4">
              <w:rPr>
                <w:rFonts w:ascii="宋体" w:eastAsia="宋体" w:hAnsi="宋体" w:hint="eastAsia"/>
                <w:kern w:val="0"/>
                <w:szCs w:val="21"/>
              </w:rPr>
              <w:t>办公室</w:t>
            </w:r>
            <w:r>
              <w:rPr>
                <w:rFonts w:ascii="宋体" w:eastAsia="宋体" w:hAnsi="宋体" w:hint="eastAsia"/>
                <w:kern w:val="0"/>
                <w:szCs w:val="21"/>
              </w:rPr>
              <w:t>电脑等日常有清理、杀毒。打印机、复印机日常有维护。现场查看办公设施运行良好，可以满足要求。</w:t>
            </w:r>
            <w:r w:rsidR="00F13BA4">
              <w:rPr>
                <w:rFonts w:ascii="宋体" w:eastAsia="宋体" w:hAnsi="宋体" w:hint="eastAsia"/>
                <w:kern w:val="0"/>
                <w:szCs w:val="21"/>
              </w:rPr>
              <w:t>制造部吸塑包装材料生产及销售服务</w:t>
            </w:r>
            <w:r>
              <w:rPr>
                <w:rFonts w:ascii="宋体" w:eastAsia="宋体" w:hAnsi="宋体" w:hint="eastAsia"/>
                <w:kern w:val="0"/>
                <w:szCs w:val="21"/>
              </w:rPr>
              <w:t>、加工设备有维护保养记录，</w:t>
            </w:r>
            <w:r w:rsidR="000548CA">
              <w:rPr>
                <w:rFonts w:ascii="宋体" w:eastAsia="宋体" w:hAnsi="宋体" w:hint="eastAsia"/>
                <w:kern w:val="0"/>
                <w:szCs w:val="21"/>
              </w:rPr>
              <w:t>检验</w:t>
            </w:r>
            <w:r>
              <w:rPr>
                <w:rFonts w:ascii="宋体" w:eastAsia="宋体" w:hAnsi="宋体" w:hint="eastAsia"/>
                <w:kern w:val="0"/>
                <w:szCs w:val="21"/>
              </w:rPr>
              <w:t>、加工现场设施运行良好，可以满足</w:t>
            </w:r>
            <w:r w:rsidR="00F13BA4">
              <w:rPr>
                <w:rFonts w:ascii="宋体" w:eastAsia="宋体" w:hAnsi="宋体" w:hint="eastAsia"/>
                <w:kern w:val="0"/>
                <w:szCs w:val="21"/>
              </w:rPr>
              <w:t>吸塑包装材料生产及销售服务</w:t>
            </w:r>
            <w:r>
              <w:rPr>
                <w:rFonts w:ascii="宋体" w:eastAsia="宋体" w:hAnsi="宋体" w:hint="eastAsia"/>
                <w:kern w:val="0"/>
                <w:szCs w:val="21"/>
              </w:rPr>
              <w:t>需要。</w:t>
            </w:r>
          </w:p>
        </w:tc>
        <w:tc>
          <w:tcPr>
            <w:tcW w:w="1004" w:type="dxa"/>
            <w:tcBorders>
              <w:top w:val="single" w:sz="4" w:space="0" w:color="auto"/>
              <w:left w:val="single" w:sz="4" w:space="0" w:color="auto"/>
              <w:bottom w:val="single" w:sz="4" w:space="0" w:color="auto"/>
              <w:right w:val="single" w:sz="12" w:space="0" w:color="auto"/>
            </w:tcBorders>
            <w:vAlign w:val="center"/>
          </w:tcPr>
          <w:p w14:paraId="00D79B01"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r w:rsidR="000D3913" w14:paraId="30E6FDF4" w14:textId="77777777">
        <w:trPr>
          <w:trHeight w:val="591"/>
          <w:jc w:val="center"/>
        </w:trPr>
        <w:tc>
          <w:tcPr>
            <w:tcW w:w="1545" w:type="dxa"/>
            <w:gridSpan w:val="2"/>
            <w:tcBorders>
              <w:top w:val="single" w:sz="4" w:space="0" w:color="auto"/>
              <w:left w:val="single" w:sz="12" w:space="0" w:color="auto"/>
              <w:bottom w:val="single" w:sz="4" w:space="0" w:color="auto"/>
              <w:right w:val="single" w:sz="4" w:space="0" w:color="auto"/>
            </w:tcBorders>
            <w:vAlign w:val="center"/>
          </w:tcPr>
          <w:p w14:paraId="4FF6F21C" w14:textId="77777777" w:rsidR="000D3913" w:rsidRDefault="006E6DC9">
            <w:pPr>
              <w:adjustRightInd w:val="0"/>
              <w:snapToGrid w:val="0"/>
              <w:jc w:val="left"/>
              <w:rPr>
                <w:rFonts w:ascii="宋体" w:eastAsia="宋体" w:hAnsi="宋体"/>
                <w:kern w:val="0"/>
                <w:szCs w:val="21"/>
              </w:rPr>
            </w:pPr>
            <w:r>
              <w:rPr>
                <w:rFonts w:ascii="宋体" w:eastAsia="宋体" w:hAnsi="宋体" w:hint="eastAsia"/>
                <w:kern w:val="0"/>
                <w:szCs w:val="21"/>
              </w:rPr>
              <w:t>Q:7.1.4过程运行环境</w:t>
            </w:r>
          </w:p>
        </w:tc>
        <w:tc>
          <w:tcPr>
            <w:tcW w:w="6662" w:type="dxa"/>
            <w:gridSpan w:val="4"/>
            <w:tcBorders>
              <w:top w:val="single" w:sz="4" w:space="0" w:color="auto"/>
              <w:left w:val="single" w:sz="4" w:space="0" w:color="auto"/>
              <w:bottom w:val="single" w:sz="4" w:space="0" w:color="auto"/>
              <w:right w:val="single" w:sz="2" w:space="0" w:color="auto"/>
            </w:tcBorders>
          </w:tcPr>
          <w:p w14:paraId="4FB2FB7B"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1、公司是否提供适当的工作环境？</w:t>
            </w:r>
          </w:p>
          <w:p w14:paraId="20667953"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2、公司是否为员工提供培训机会？</w:t>
            </w:r>
          </w:p>
          <w:p w14:paraId="16491E40"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3、公司是否合理安排工作，预防人员筋疲力尽？</w:t>
            </w:r>
          </w:p>
        </w:tc>
        <w:tc>
          <w:tcPr>
            <w:tcW w:w="5812" w:type="dxa"/>
            <w:gridSpan w:val="3"/>
            <w:tcBorders>
              <w:top w:val="single" w:sz="4" w:space="0" w:color="auto"/>
              <w:left w:val="single" w:sz="2" w:space="0" w:color="auto"/>
              <w:bottom w:val="single" w:sz="4" w:space="0" w:color="auto"/>
              <w:right w:val="single" w:sz="4" w:space="0" w:color="auto"/>
            </w:tcBorders>
          </w:tcPr>
          <w:p w14:paraId="0E1A4077"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现场查看公司办公现场，清洁、明亮、通风、定置存放、标识清楚、配置消防器材、通道畅通，员工有空调、净水机、休息室等。能满足要求。</w:t>
            </w:r>
          </w:p>
        </w:tc>
        <w:tc>
          <w:tcPr>
            <w:tcW w:w="1004" w:type="dxa"/>
            <w:tcBorders>
              <w:top w:val="single" w:sz="4" w:space="0" w:color="auto"/>
              <w:left w:val="single" w:sz="4" w:space="0" w:color="auto"/>
              <w:bottom w:val="single" w:sz="4" w:space="0" w:color="auto"/>
              <w:right w:val="single" w:sz="12" w:space="0" w:color="auto"/>
            </w:tcBorders>
            <w:vAlign w:val="center"/>
          </w:tcPr>
          <w:p w14:paraId="2027C616"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r w:rsidR="000D3913" w14:paraId="50FB77FB" w14:textId="77777777">
        <w:trPr>
          <w:trHeight w:val="591"/>
          <w:jc w:val="center"/>
        </w:trPr>
        <w:tc>
          <w:tcPr>
            <w:tcW w:w="1545" w:type="dxa"/>
            <w:gridSpan w:val="2"/>
            <w:tcBorders>
              <w:top w:val="single" w:sz="4" w:space="0" w:color="auto"/>
              <w:left w:val="single" w:sz="12" w:space="0" w:color="auto"/>
              <w:bottom w:val="single" w:sz="4" w:space="0" w:color="auto"/>
              <w:right w:val="single" w:sz="4" w:space="0" w:color="auto"/>
            </w:tcBorders>
            <w:vAlign w:val="center"/>
          </w:tcPr>
          <w:p w14:paraId="28A949D1" w14:textId="77777777" w:rsidR="000D3913" w:rsidRDefault="006E6DC9">
            <w:pPr>
              <w:adjustRightInd w:val="0"/>
              <w:snapToGrid w:val="0"/>
              <w:jc w:val="left"/>
              <w:rPr>
                <w:rFonts w:ascii="宋体" w:eastAsia="宋体" w:hAnsi="宋体"/>
                <w:kern w:val="0"/>
                <w:szCs w:val="21"/>
              </w:rPr>
            </w:pPr>
            <w:r>
              <w:rPr>
                <w:rFonts w:ascii="宋体" w:eastAsia="宋体" w:hAnsi="宋体" w:hint="eastAsia"/>
                <w:kern w:val="0"/>
                <w:szCs w:val="21"/>
              </w:rPr>
              <w:lastRenderedPageBreak/>
              <w:t>Q:7.1.5监视和测量资源</w:t>
            </w:r>
          </w:p>
        </w:tc>
        <w:tc>
          <w:tcPr>
            <w:tcW w:w="6662" w:type="dxa"/>
            <w:gridSpan w:val="4"/>
            <w:tcBorders>
              <w:top w:val="single" w:sz="4" w:space="0" w:color="auto"/>
              <w:left w:val="single" w:sz="4" w:space="0" w:color="auto"/>
              <w:bottom w:val="single" w:sz="4" w:space="0" w:color="auto"/>
              <w:right w:val="single" w:sz="2" w:space="0" w:color="auto"/>
            </w:tcBorders>
          </w:tcPr>
          <w:p w14:paraId="0181980B"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Q：1、公司是否具备测量设备？测量设备是否经检定或校准？2、监视和测量是否有计划？记录是否保存？</w:t>
            </w:r>
          </w:p>
        </w:tc>
        <w:tc>
          <w:tcPr>
            <w:tcW w:w="5812" w:type="dxa"/>
            <w:gridSpan w:val="3"/>
            <w:tcBorders>
              <w:top w:val="single" w:sz="4" w:space="0" w:color="auto"/>
              <w:left w:val="single" w:sz="2" w:space="0" w:color="auto"/>
              <w:bottom w:val="single" w:sz="4" w:space="0" w:color="auto"/>
              <w:right w:val="single" w:sz="4" w:space="0" w:color="auto"/>
            </w:tcBorders>
          </w:tcPr>
          <w:p w14:paraId="63B28B8D" w14:textId="77777777" w:rsidR="000D3913" w:rsidRDefault="006E6DC9">
            <w:pPr>
              <w:widowControl/>
              <w:spacing w:line="260" w:lineRule="exact"/>
              <w:jc w:val="left"/>
              <w:rPr>
                <w:rFonts w:ascii="宋体" w:eastAsia="宋体" w:hAnsi="宋体"/>
                <w:kern w:val="0"/>
                <w:szCs w:val="21"/>
              </w:rPr>
            </w:pPr>
            <w:r>
              <w:rPr>
                <w:rFonts w:ascii="宋体" w:eastAsia="宋体" w:hAnsi="宋体" w:hint="eastAsia"/>
                <w:kern w:val="0"/>
                <w:szCs w:val="21"/>
              </w:rPr>
              <w:t>公司监视和测量均进行有效</w:t>
            </w:r>
            <w:proofErr w:type="gramStart"/>
            <w:r>
              <w:rPr>
                <w:rFonts w:ascii="宋体" w:eastAsia="宋体" w:hAnsi="宋体" w:hint="eastAsia"/>
                <w:kern w:val="0"/>
                <w:szCs w:val="21"/>
              </w:rPr>
              <w:t>检定交</w:t>
            </w:r>
            <w:proofErr w:type="gramEnd"/>
            <w:r>
              <w:rPr>
                <w:rFonts w:ascii="宋体" w:eastAsia="宋体" w:hAnsi="宋体" w:hint="eastAsia"/>
                <w:kern w:val="0"/>
                <w:szCs w:val="21"/>
              </w:rPr>
              <w:t>在有效期内，《监视测量设备清单》</w:t>
            </w:r>
          </w:p>
        </w:tc>
        <w:tc>
          <w:tcPr>
            <w:tcW w:w="1004" w:type="dxa"/>
            <w:tcBorders>
              <w:top w:val="single" w:sz="4" w:space="0" w:color="auto"/>
              <w:left w:val="single" w:sz="4" w:space="0" w:color="auto"/>
              <w:bottom w:val="single" w:sz="4" w:space="0" w:color="auto"/>
              <w:right w:val="single" w:sz="12" w:space="0" w:color="auto"/>
            </w:tcBorders>
            <w:vAlign w:val="center"/>
          </w:tcPr>
          <w:p w14:paraId="53A08AD9"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r w:rsidR="000D3913" w14:paraId="730883D4" w14:textId="77777777">
        <w:trPr>
          <w:trHeight w:val="591"/>
          <w:jc w:val="center"/>
        </w:trPr>
        <w:tc>
          <w:tcPr>
            <w:tcW w:w="1403" w:type="dxa"/>
            <w:tcBorders>
              <w:top w:val="single" w:sz="4" w:space="0" w:color="auto"/>
              <w:left w:val="single" w:sz="12" w:space="0" w:color="auto"/>
              <w:bottom w:val="single" w:sz="4" w:space="0" w:color="auto"/>
              <w:right w:val="single" w:sz="4" w:space="0" w:color="auto"/>
            </w:tcBorders>
            <w:vAlign w:val="center"/>
          </w:tcPr>
          <w:p w14:paraId="5A36A728" w14:textId="77777777" w:rsidR="000D3913" w:rsidRDefault="006E6DC9">
            <w:pPr>
              <w:adjustRightInd w:val="0"/>
              <w:snapToGrid w:val="0"/>
              <w:jc w:val="left"/>
              <w:rPr>
                <w:rFonts w:ascii="宋体" w:eastAsia="宋体" w:hAnsi="宋体"/>
                <w:kern w:val="0"/>
                <w:szCs w:val="21"/>
              </w:rPr>
            </w:pPr>
            <w:r>
              <w:rPr>
                <w:rFonts w:ascii="宋体" w:eastAsia="宋体" w:hAnsi="宋体" w:hint="eastAsia"/>
                <w:kern w:val="0"/>
                <w:szCs w:val="21"/>
              </w:rPr>
              <w:t>Q:7.1.6组织的知识</w:t>
            </w:r>
          </w:p>
        </w:tc>
        <w:tc>
          <w:tcPr>
            <w:tcW w:w="6804" w:type="dxa"/>
            <w:gridSpan w:val="5"/>
            <w:tcBorders>
              <w:top w:val="single" w:sz="4" w:space="0" w:color="auto"/>
              <w:left w:val="single" w:sz="4" w:space="0" w:color="auto"/>
              <w:bottom w:val="single" w:sz="4" w:space="0" w:color="auto"/>
              <w:right w:val="single" w:sz="2" w:space="0" w:color="auto"/>
            </w:tcBorders>
          </w:tcPr>
          <w:p w14:paraId="7DB7949A"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Q：公司是否定期总结并收集各项管理经验，并进行交流？以确保经验知识的积累；</w:t>
            </w:r>
            <w:r>
              <w:rPr>
                <w:rFonts w:ascii="宋体" w:eastAsia="宋体" w:hAnsi="宋体"/>
                <w:kern w:val="0"/>
                <w:szCs w:val="21"/>
              </w:rPr>
              <w:t>获取组织内部人员的知识和经验；从顾客、供应商和合作伙伴方面收集知识；获取组织内部存在的知识（隐性的和显性的）；与竞争对手比较；与相关方分享组织知识；根据改进的结果更新必要的组织知识。</w:t>
            </w:r>
          </w:p>
        </w:tc>
        <w:tc>
          <w:tcPr>
            <w:tcW w:w="5812" w:type="dxa"/>
            <w:gridSpan w:val="3"/>
            <w:tcBorders>
              <w:top w:val="single" w:sz="4" w:space="0" w:color="auto"/>
              <w:left w:val="single" w:sz="2" w:space="0" w:color="auto"/>
              <w:bottom w:val="single" w:sz="4" w:space="0" w:color="auto"/>
              <w:right w:val="single" w:sz="4" w:space="0" w:color="auto"/>
            </w:tcBorders>
          </w:tcPr>
          <w:p w14:paraId="06CCC771"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在《岗位职责管理制度》中明确了每个与质量管理体系运行有关的岗位所需的知识及能力</w:t>
            </w:r>
          </w:p>
          <w:p w14:paraId="790BF850"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抽查：技术员、质检员、生产人员等所需产品知识等。</w:t>
            </w:r>
          </w:p>
          <w:p w14:paraId="5B421317"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有收集相关的文件、视频，在公司内部有组织学习和可以借阅。</w:t>
            </w:r>
          </w:p>
          <w:p w14:paraId="10E34747"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通过内部会议，就失败和成功经验教训、经历获得知识等进行分享</w:t>
            </w:r>
          </w:p>
        </w:tc>
        <w:tc>
          <w:tcPr>
            <w:tcW w:w="1004" w:type="dxa"/>
            <w:tcBorders>
              <w:top w:val="single" w:sz="4" w:space="0" w:color="auto"/>
              <w:left w:val="single" w:sz="4" w:space="0" w:color="auto"/>
              <w:bottom w:val="single" w:sz="4" w:space="0" w:color="auto"/>
              <w:right w:val="single" w:sz="12" w:space="0" w:color="auto"/>
            </w:tcBorders>
            <w:vAlign w:val="center"/>
          </w:tcPr>
          <w:p w14:paraId="7A32342C"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r w:rsidR="000D3913" w14:paraId="5BAF168F" w14:textId="77777777">
        <w:trPr>
          <w:trHeight w:val="591"/>
          <w:jc w:val="center"/>
        </w:trPr>
        <w:tc>
          <w:tcPr>
            <w:tcW w:w="1403" w:type="dxa"/>
            <w:tcBorders>
              <w:top w:val="single" w:sz="4" w:space="0" w:color="auto"/>
              <w:left w:val="single" w:sz="12" w:space="0" w:color="auto"/>
              <w:bottom w:val="single" w:sz="4" w:space="0" w:color="auto"/>
              <w:right w:val="single" w:sz="4" w:space="0" w:color="auto"/>
            </w:tcBorders>
            <w:vAlign w:val="center"/>
          </w:tcPr>
          <w:p w14:paraId="28B641FF" w14:textId="77777777" w:rsidR="000D3913" w:rsidRDefault="006E6DC9">
            <w:pPr>
              <w:adjustRightInd w:val="0"/>
              <w:snapToGrid w:val="0"/>
              <w:jc w:val="left"/>
              <w:rPr>
                <w:rFonts w:ascii="宋体" w:eastAsia="宋体" w:hAnsi="宋体"/>
                <w:kern w:val="0"/>
                <w:szCs w:val="21"/>
              </w:rPr>
            </w:pPr>
            <w:r>
              <w:rPr>
                <w:rFonts w:ascii="宋体" w:eastAsia="宋体" w:hAnsi="宋体" w:hint="eastAsia"/>
                <w:kern w:val="0"/>
                <w:szCs w:val="21"/>
              </w:rPr>
              <w:t>Q:9.1.1总则</w:t>
            </w:r>
          </w:p>
        </w:tc>
        <w:tc>
          <w:tcPr>
            <w:tcW w:w="6804" w:type="dxa"/>
            <w:gridSpan w:val="5"/>
            <w:tcBorders>
              <w:top w:val="single" w:sz="4" w:space="0" w:color="auto"/>
              <w:left w:val="single" w:sz="4" w:space="0" w:color="auto"/>
              <w:bottom w:val="single" w:sz="4" w:space="0" w:color="auto"/>
              <w:right w:val="single" w:sz="2" w:space="0" w:color="auto"/>
            </w:tcBorders>
          </w:tcPr>
          <w:p w14:paraId="730E8F5A" w14:textId="77777777" w:rsidR="000D3913" w:rsidRDefault="006E6DC9">
            <w:pPr>
              <w:widowControl/>
              <w:spacing w:line="260" w:lineRule="exact"/>
              <w:jc w:val="left"/>
              <w:rPr>
                <w:rFonts w:ascii="宋体" w:eastAsia="宋体" w:hAnsi="宋体"/>
                <w:kern w:val="0"/>
                <w:szCs w:val="21"/>
              </w:rPr>
            </w:pPr>
            <w:r>
              <w:rPr>
                <w:rFonts w:ascii="宋体" w:eastAsia="宋体" w:hAnsi="宋体" w:hint="eastAsia"/>
                <w:kern w:val="0"/>
                <w:szCs w:val="21"/>
              </w:rPr>
              <w:t>Q：</w:t>
            </w:r>
            <w:r>
              <w:rPr>
                <w:rFonts w:ascii="宋体" w:eastAsia="宋体" w:hAnsi="宋体"/>
                <w:kern w:val="0"/>
                <w:szCs w:val="21"/>
              </w:rPr>
              <w:t>1）组织对产品的特性和接收准则是否进行了规定？</w:t>
            </w:r>
            <w:r>
              <w:rPr>
                <w:rFonts w:ascii="宋体" w:eastAsia="宋体" w:hAnsi="宋体"/>
                <w:kern w:val="0"/>
                <w:szCs w:val="21"/>
              </w:rPr>
              <w:br/>
              <w:t>2）对产品的监视和测量是否进行了策划？在产品实现过程的适当阶段进行哪些监视和测量，并形成文件？</w:t>
            </w:r>
            <w:r>
              <w:rPr>
                <w:rFonts w:ascii="宋体" w:eastAsia="宋体" w:hAnsi="宋体"/>
                <w:kern w:val="0"/>
                <w:szCs w:val="21"/>
              </w:rPr>
              <w:br/>
              <w:t>3）何时实施监规测量？何时对结果进行分析评价？是否保留成文的信息？</w:t>
            </w:r>
          </w:p>
        </w:tc>
        <w:tc>
          <w:tcPr>
            <w:tcW w:w="5812" w:type="dxa"/>
            <w:gridSpan w:val="3"/>
            <w:tcBorders>
              <w:top w:val="single" w:sz="4" w:space="0" w:color="auto"/>
              <w:left w:val="single" w:sz="2" w:space="0" w:color="auto"/>
              <w:bottom w:val="single" w:sz="4" w:space="0" w:color="auto"/>
              <w:right w:val="single" w:sz="4" w:space="0" w:color="auto"/>
            </w:tcBorders>
          </w:tcPr>
          <w:p w14:paraId="109E66FC" w14:textId="77777777" w:rsidR="000D3913" w:rsidRDefault="006E6DC9">
            <w:pPr>
              <w:adjustRightInd w:val="0"/>
              <w:snapToGrid w:val="0"/>
              <w:spacing w:line="260" w:lineRule="exact"/>
              <w:jc w:val="left"/>
              <w:rPr>
                <w:rFonts w:ascii="宋体" w:eastAsia="宋体" w:hAnsi="宋体"/>
                <w:kern w:val="0"/>
                <w:szCs w:val="21"/>
              </w:rPr>
            </w:pPr>
            <w:r>
              <w:rPr>
                <w:rFonts w:ascii="宋体" w:eastAsia="宋体" w:hAnsi="宋体" w:hint="eastAsia"/>
                <w:kern w:val="0"/>
                <w:szCs w:val="21"/>
              </w:rPr>
              <w:t>查在手册中</w:t>
            </w:r>
            <w:proofErr w:type="gramStart"/>
            <w:r>
              <w:rPr>
                <w:rFonts w:ascii="宋体" w:eastAsia="宋体" w:hAnsi="宋体" w:hint="eastAsia"/>
                <w:kern w:val="0"/>
                <w:szCs w:val="21"/>
              </w:rPr>
              <w:t>明确通过</w:t>
            </w:r>
            <w:proofErr w:type="gramEnd"/>
            <w:r>
              <w:rPr>
                <w:rFonts w:ascii="宋体" w:eastAsia="宋体" w:hAnsi="宋体" w:hint="eastAsia"/>
                <w:kern w:val="0"/>
                <w:szCs w:val="21"/>
              </w:rPr>
              <w:t>适当的方法对方针目标、过程运行、体系绩效等进行监视和测量，例如内审、管理评审、目标考核等。</w:t>
            </w:r>
          </w:p>
          <w:p w14:paraId="27E18B9E" w14:textId="77777777" w:rsidR="000D3913" w:rsidRDefault="006E6DC9">
            <w:pPr>
              <w:widowControl/>
              <w:spacing w:line="260" w:lineRule="exact"/>
              <w:jc w:val="left"/>
              <w:rPr>
                <w:rFonts w:ascii="宋体" w:eastAsia="宋体" w:hAnsi="宋体"/>
                <w:kern w:val="0"/>
                <w:szCs w:val="21"/>
              </w:rPr>
            </w:pPr>
            <w:r>
              <w:rPr>
                <w:rFonts w:ascii="宋体" w:eastAsia="宋体" w:hAnsi="宋体" w:hint="eastAsia"/>
                <w:kern w:val="0"/>
                <w:szCs w:val="21"/>
              </w:rPr>
              <w:t>通过内审、目标考核等评价体系绩效和有效性。已保留了相应记录。</w:t>
            </w:r>
          </w:p>
          <w:p w14:paraId="12B5FD79" w14:textId="77777777" w:rsidR="000D3913" w:rsidRDefault="006E6DC9">
            <w:pPr>
              <w:widowControl/>
              <w:spacing w:line="260" w:lineRule="exact"/>
              <w:jc w:val="left"/>
              <w:rPr>
                <w:rFonts w:ascii="宋体" w:eastAsia="宋体" w:hAnsi="宋体"/>
                <w:color w:val="FF0000"/>
                <w:kern w:val="0"/>
                <w:szCs w:val="21"/>
              </w:rPr>
            </w:pPr>
            <w:r>
              <w:rPr>
                <w:rFonts w:ascii="宋体" w:eastAsia="宋体" w:hAnsi="宋体" w:hint="eastAsia"/>
                <w:kern w:val="0"/>
                <w:szCs w:val="21"/>
              </w:rPr>
              <w:t>查质量目标、方针均有评审和测量，方法有效。</w:t>
            </w:r>
          </w:p>
        </w:tc>
        <w:tc>
          <w:tcPr>
            <w:tcW w:w="1004" w:type="dxa"/>
            <w:tcBorders>
              <w:top w:val="single" w:sz="4" w:space="0" w:color="auto"/>
              <w:left w:val="single" w:sz="4" w:space="0" w:color="auto"/>
              <w:bottom w:val="single" w:sz="4" w:space="0" w:color="auto"/>
              <w:right w:val="single" w:sz="12" w:space="0" w:color="auto"/>
            </w:tcBorders>
            <w:vAlign w:val="center"/>
          </w:tcPr>
          <w:p w14:paraId="6AC9D2F6"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r w:rsidR="000D3913" w14:paraId="590DE809" w14:textId="77777777">
        <w:trPr>
          <w:trHeight w:val="591"/>
          <w:jc w:val="center"/>
        </w:trPr>
        <w:tc>
          <w:tcPr>
            <w:tcW w:w="1403" w:type="dxa"/>
            <w:tcBorders>
              <w:top w:val="single" w:sz="4" w:space="0" w:color="auto"/>
              <w:left w:val="single" w:sz="12" w:space="0" w:color="auto"/>
              <w:bottom w:val="single" w:sz="4" w:space="0" w:color="auto"/>
              <w:right w:val="single" w:sz="4" w:space="0" w:color="auto"/>
            </w:tcBorders>
            <w:vAlign w:val="center"/>
          </w:tcPr>
          <w:p w14:paraId="67015B11"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Q:9.3管理评审</w:t>
            </w:r>
          </w:p>
          <w:p w14:paraId="3A0F8354" w14:textId="77777777" w:rsidR="000D3913" w:rsidRDefault="000D3913">
            <w:pPr>
              <w:adjustRightInd w:val="0"/>
              <w:snapToGrid w:val="0"/>
              <w:jc w:val="left"/>
              <w:rPr>
                <w:rFonts w:ascii="宋体" w:eastAsia="宋体" w:hAnsi="宋体"/>
                <w:szCs w:val="21"/>
              </w:rPr>
            </w:pPr>
          </w:p>
        </w:tc>
        <w:tc>
          <w:tcPr>
            <w:tcW w:w="6804" w:type="dxa"/>
            <w:gridSpan w:val="5"/>
            <w:tcBorders>
              <w:top w:val="single" w:sz="4" w:space="0" w:color="auto"/>
              <w:left w:val="single" w:sz="4" w:space="0" w:color="auto"/>
              <w:bottom w:val="single" w:sz="4" w:space="0" w:color="auto"/>
              <w:right w:val="single" w:sz="2" w:space="0" w:color="auto"/>
            </w:tcBorders>
          </w:tcPr>
          <w:p w14:paraId="002DF36E" w14:textId="77777777" w:rsidR="000D3913" w:rsidRDefault="006E6DC9">
            <w:pPr>
              <w:widowControl/>
              <w:spacing w:line="260" w:lineRule="exact"/>
              <w:jc w:val="left"/>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公司是否定期召开管理评审？并在管理评审中确定质量体系的运行是否适宜、充分和有效，并与组织的战略方向一致？</w:t>
            </w:r>
          </w:p>
          <w:p w14:paraId="7DE06221" w14:textId="77777777" w:rsidR="000D3913" w:rsidRDefault="000D3913">
            <w:pPr>
              <w:widowControl/>
              <w:spacing w:line="260" w:lineRule="exact"/>
              <w:jc w:val="left"/>
              <w:rPr>
                <w:rFonts w:ascii="宋体" w:eastAsia="宋体" w:hAnsi="宋体"/>
                <w:kern w:val="0"/>
                <w:szCs w:val="21"/>
              </w:rPr>
            </w:pPr>
          </w:p>
        </w:tc>
        <w:tc>
          <w:tcPr>
            <w:tcW w:w="5812" w:type="dxa"/>
            <w:gridSpan w:val="3"/>
            <w:tcBorders>
              <w:top w:val="single" w:sz="4" w:space="0" w:color="auto"/>
              <w:left w:val="single" w:sz="2" w:space="0" w:color="auto"/>
              <w:bottom w:val="single" w:sz="4" w:space="0" w:color="auto"/>
              <w:right w:val="single" w:sz="4" w:space="0" w:color="auto"/>
            </w:tcBorders>
          </w:tcPr>
          <w:p w14:paraId="24217B69" w14:textId="4F92F0B4" w:rsidR="000D3913" w:rsidRDefault="006E6DC9">
            <w:pPr>
              <w:widowControl/>
              <w:spacing w:line="260" w:lineRule="exact"/>
              <w:jc w:val="left"/>
              <w:rPr>
                <w:rFonts w:ascii="宋体" w:eastAsia="宋体" w:hAnsi="宋体"/>
                <w:kern w:val="0"/>
                <w:szCs w:val="21"/>
              </w:rPr>
            </w:pPr>
            <w:r>
              <w:rPr>
                <w:rFonts w:ascii="宋体" w:eastAsia="宋体" w:hAnsi="宋体" w:hint="eastAsia"/>
                <w:kern w:val="0"/>
                <w:szCs w:val="21"/>
              </w:rPr>
              <w:t>经查有在《管理评审控制程序》明确了管理评审会议召开的频次为一年一次，以及管理评审输入输出的要求，每次管理评审不超过12个月等。公司计划在</w:t>
            </w:r>
            <w:r w:rsidR="0086472F">
              <w:rPr>
                <w:rFonts w:ascii="宋体" w:eastAsia="宋体" w:hAnsi="宋体" w:hint="eastAsia"/>
                <w:kern w:val="0"/>
                <w:szCs w:val="21"/>
              </w:rPr>
              <w:t>2020</w:t>
            </w:r>
            <w:r w:rsidR="00AD7132">
              <w:rPr>
                <w:rFonts w:ascii="宋体" w:eastAsia="宋体" w:hAnsi="宋体" w:hint="eastAsia"/>
                <w:kern w:val="0"/>
                <w:szCs w:val="21"/>
              </w:rPr>
              <w:t>年</w:t>
            </w:r>
            <w:r w:rsidR="008D31C7">
              <w:rPr>
                <w:rFonts w:ascii="宋体" w:eastAsia="宋体" w:hAnsi="宋体"/>
                <w:kern w:val="0"/>
                <w:szCs w:val="21"/>
              </w:rPr>
              <w:t>2</w:t>
            </w:r>
            <w:r>
              <w:rPr>
                <w:rFonts w:ascii="宋体" w:eastAsia="宋体" w:hAnsi="宋体" w:hint="eastAsia"/>
                <w:kern w:val="0"/>
                <w:szCs w:val="21"/>
              </w:rPr>
              <w:t>月</w:t>
            </w:r>
            <w:r w:rsidR="008D31C7">
              <w:rPr>
                <w:rFonts w:ascii="宋体" w:eastAsia="宋体" w:hAnsi="宋体"/>
                <w:kern w:val="0"/>
                <w:szCs w:val="21"/>
              </w:rPr>
              <w:t>10</w:t>
            </w:r>
            <w:r>
              <w:rPr>
                <w:rFonts w:ascii="宋体" w:eastAsia="宋体" w:hAnsi="宋体" w:hint="eastAsia"/>
                <w:kern w:val="0"/>
                <w:szCs w:val="21"/>
              </w:rPr>
              <w:t>日进行管理评审会议。</w:t>
            </w:r>
          </w:p>
          <w:p w14:paraId="338830E7" w14:textId="77777777" w:rsidR="000D3913" w:rsidRDefault="000D3913">
            <w:pPr>
              <w:spacing w:line="260" w:lineRule="exact"/>
              <w:jc w:val="left"/>
              <w:rPr>
                <w:rFonts w:ascii="宋体" w:eastAsia="宋体" w:hAnsi="宋体"/>
                <w:kern w:val="0"/>
                <w:szCs w:val="21"/>
              </w:rPr>
            </w:pPr>
          </w:p>
        </w:tc>
        <w:tc>
          <w:tcPr>
            <w:tcW w:w="1004" w:type="dxa"/>
            <w:tcBorders>
              <w:top w:val="single" w:sz="4" w:space="0" w:color="auto"/>
              <w:left w:val="single" w:sz="4" w:space="0" w:color="auto"/>
              <w:bottom w:val="single" w:sz="4" w:space="0" w:color="auto"/>
              <w:right w:val="single" w:sz="12" w:space="0" w:color="auto"/>
            </w:tcBorders>
            <w:vAlign w:val="center"/>
          </w:tcPr>
          <w:p w14:paraId="0AC8EBE2"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r w:rsidR="000D3913" w14:paraId="06579451" w14:textId="77777777">
        <w:trPr>
          <w:trHeight w:val="591"/>
          <w:jc w:val="center"/>
        </w:trPr>
        <w:tc>
          <w:tcPr>
            <w:tcW w:w="1403" w:type="dxa"/>
            <w:tcBorders>
              <w:top w:val="single" w:sz="4" w:space="0" w:color="auto"/>
              <w:left w:val="single" w:sz="12" w:space="0" w:color="auto"/>
              <w:bottom w:val="single" w:sz="4" w:space="0" w:color="auto"/>
              <w:right w:val="single" w:sz="4" w:space="0" w:color="auto"/>
            </w:tcBorders>
            <w:vAlign w:val="center"/>
          </w:tcPr>
          <w:p w14:paraId="058B7E2F"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Q:10.1总则</w:t>
            </w:r>
          </w:p>
        </w:tc>
        <w:tc>
          <w:tcPr>
            <w:tcW w:w="6804" w:type="dxa"/>
            <w:gridSpan w:val="5"/>
            <w:tcBorders>
              <w:top w:val="single" w:sz="4" w:space="0" w:color="auto"/>
              <w:left w:val="single" w:sz="4" w:space="0" w:color="auto"/>
              <w:bottom w:val="single" w:sz="4" w:space="0" w:color="auto"/>
              <w:right w:val="single" w:sz="2" w:space="0" w:color="auto"/>
            </w:tcBorders>
          </w:tcPr>
          <w:p w14:paraId="53748D8A"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Q：公司是否采取正确的纠正预防及改进措施？</w:t>
            </w:r>
            <w:r>
              <w:rPr>
                <w:rFonts w:ascii="宋体" w:eastAsia="宋体" w:hAnsi="宋体"/>
                <w:kern w:val="0"/>
                <w:szCs w:val="21"/>
              </w:rPr>
              <w:br/>
            </w:r>
          </w:p>
        </w:tc>
        <w:tc>
          <w:tcPr>
            <w:tcW w:w="5812" w:type="dxa"/>
            <w:gridSpan w:val="3"/>
            <w:tcBorders>
              <w:top w:val="single" w:sz="4" w:space="0" w:color="auto"/>
              <w:left w:val="single" w:sz="2" w:space="0" w:color="auto"/>
              <w:bottom w:val="single" w:sz="4" w:space="0" w:color="auto"/>
              <w:right w:val="single" w:sz="4" w:space="0" w:color="auto"/>
            </w:tcBorders>
          </w:tcPr>
          <w:p w14:paraId="3966D760" w14:textId="77777777" w:rsidR="000D3913" w:rsidRDefault="006E6DC9">
            <w:pPr>
              <w:adjustRightInd w:val="0"/>
              <w:snapToGrid w:val="0"/>
              <w:spacing w:line="260" w:lineRule="exact"/>
              <w:jc w:val="left"/>
              <w:rPr>
                <w:rFonts w:ascii="宋体" w:eastAsia="宋体" w:hAnsi="宋体"/>
                <w:kern w:val="0"/>
                <w:szCs w:val="21"/>
              </w:rPr>
            </w:pPr>
            <w:r>
              <w:rPr>
                <w:rFonts w:ascii="宋体" w:eastAsia="宋体" w:hAnsi="宋体" w:hint="eastAsia"/>
                <w:kern w:val="0"/>
                <w:szCs w:val="21"/>
              </w:rPr>
              <w:t>在管理手册中明确了采取纠正措施的时机以及职责分工。包括：改进、纠正、预防或减少不利影响；改进质量管理体系的绩效和有效性等。</w:t>
            </w:r>
          </w:p>
          <w:p w14:paraId="39615B76" w14:textId="77777777" w:rsidR="000D3913" w:rsidRDefault="006E6DC9">
            <w:pPr>
              <w:adjustRightInd w:val="0"/>
              <w:snapToGrid w:val="0"/>
              <w:spacing w:line="260" w:lineRule="exact"/>
              <w:jc w:val="left"/>
              <w:rPr>
                <w:rFonts w:ascii="宋体" w:eastAsia="宋体" w:hAnsi="宋体"/>
                <w:kern w:val="0"/>
                <w:szCs w:val="21"/>
              </w:rPr>
            </w:pPr>
            <w:r>
              <w:rPr>
                <w:rFonts w:ascii="宋体" w:eastAsia="宋体" w:hAnsi="宋体" w:hint="eastAsia"/>
                <w:kern w:val="0"/>
                <w:szCs w:val="21"/>
              </w:rPr>
              <w:t>针对内审发现的不符合项，已经采取了纠正和纠正措施，经验证有效关闭；</w:t>
            </w:r>
          </w:p>
          <w:p w14:paraId="66FE92AF" w14:textId="77777777" w:rsidR="000D3913" w:rsidRDefault="006E6DC9">
            <w:pPr>
              <w:adjustRightInd w:val="0"/>
              <w:snapToGrid w:val="0"/>
              <w:spacing w:line="260" w:lineRule="exact"/>
              <w:jc w:val="left"/>
              <w:rPr>
                <w:rFonts w:ascii="宋体" w:eastAsia="宋体" w:hAnsi="宋体"/>
                <w:kern w:val="0"/>
                <w:szCs w:val="21"/>
              </w:rPr>
            </w:pPr>
            <w:r>
              <w:rPr>
                <w:rFonts w:ascii="宋体" w:eastAsia="宋体" w:hAnsi="宋体" w:hint="eastAsia"/>
                <w:kern w:val="0"/>
                <w:szCs w:val="21"/>
              </w:rPr>
              <w:t>有在手册中明确了改进措施</w:t>
            </w:r>
          </w:p>
        </w:tc>
        <w:tc>
          <w:tcPr>
            <w:tcW w:w="1004" w:type="dxa"/>
            <w:tcBorders>
              <w:top w:val="single" w:sz="4" w:space="0" w:color="auto"/>
              <w:left w:val="single" w:sz="4" w:space="0" w:color="auto"/>
              <w:bottom w:val="single" w:sz="4" w:space="0" w:color="auto"/>
              <w:right w:val="single" w:sz="12" w:space="0" w:color="auto"/>
            </w:tcBorders>
            <w:vAlign w:val="center"/>
          </w:tcPr>
          <w:p w14:paraId="4F4E3517"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r w:rsidR="000D3913" w14:paraId="4CC5C0E0" w14:textId="77777777">
        <w:trPr>
          <w:trHeight w:val="591"/>
          <w:jc w:val="center"/>
        </w:trPr>
        <w:tc>
          <w:tcPr>
            <w:tcW w:w="1403" w:type="dxa"/>
            <w:tcBorders>
              <w:top w:val="single" w:sz="4" w:space="0" w:color="auto"/>
              <w:left w:val="single" w:sz="12" w:space="0" w:color="auto"/>
              <w:bottom w:val="single" w:sz="12" w:space="0" w:color="auto"/>
              <w:right w:val="single" w:sz="4" w:space="0" w:color="auto"/>
            </w:tcBorders>
            <w:vAlign w:val="center"/>
          </w:tcPr>
          <w:p w14:paraId="68E19C8C"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Q:10.3持续改进</w:t>
            </w:r>
          </w:p>
          <w:p w14:paraId="323F9EBF" w14:textId="77777777" w:rsidR="000D3913" w:rsidRDefault="000D3913">
            <w:pPr>
              <w:adjustRightInd w:val="0"/>
              <w:snapToGrid w:val="0"/>
              <w:jc w:val="left"/>
              <w:rPr>
                <w:rFonts w:ascii="宋体" w:eastAsia="宋体" w:hAnsi="宋体"/>
                <w:szCs w:val="21"/>
              </w:rPr>
            </w:pPr>
          </w:p>
        </w:tc>
        <w:tc>
          <w:tcPr>
            <w:tcW w:w="6804" w:type="dxa"/>
            <w:gridSpan w:val="5"/>
            <w:tcBorders>
              <w:top w:val="single" w:sz="4" w:space="0" w:color="auto"/>
              <w:left w:val="single" w:sz="4" w:space="0" w:color="auto"/>
              <w:bottom w:val="single" w:sz="12" w:space="0" w:color="auto"/>
              <w:right w:val="single" w:sz="2" w:space="0" w:color="auto"/>
            </w:tcBorders>
          </w:tcPr>
          <w:p w14:paraId="4DB9D0D7"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公司是否对管理体系的有效性、适宜性和有效性对管理体系进行适当调整？</w:t>
            </w:r>
          </w:p>
        </w:tc>
        <w:tc>
          <w:tcPr>
            <w:tcW w:w="5812" w:type="dxa"/>
            <w:gridSpan w:val="3"/>
            <w:tcBorders>
              <w:top w:val="single" w:sz="4" w:space="0" w:color="auto"/>
              <w:left w:val="single" w:sz="2" w:space="0" w:color="auto"/>
              <w:bottom w:val="single" w:sz="12" w:space="0" w:color="auto"/>
              <w:right w:val="single" w:sz="4" w:space="0" w:color="auto"/>
            </w:tcBorders>
          </w:tcPr>
          <w:p w14:paraId="6C8D9E92" w14:textId="77777777" w:rsidR="000D3913" w:rsidRDefault="006E6DC9">
            <w:pPr>
              <w:widowControl/>
              <w:spacing w:line="260" w:lineRule="exact"/>
              <w:jc w:val="left"/>
              <w:rPr>
                <w:rFonts w:ascii="宋体" w:eastAsia="宋体" w:hAnsi="宋体"/>
                <w:kern w:val="0"/>
                <w:szCs w:val="21"/>
              </w:rPr>
            </w:pPr>
            <w:r>
              <w:rPr>
                <w:rFonts w:ascii="宋体" w:eastAsia="宋体" w:hAnsi="宋体" w:hint="eastAsia"/>
                <w:kern w:val="0"/>
                <w:szCs w:val="21"/>
              </w:rPr>
              <w:t>已基本建立了质量管理体系，管理层和相关职能部门通过定期巡查、培训、宣传、检讨等方式，对质量管理体系加以持续改进意愿。管理评审已提出了将内部审核常态化等持续改进需求。</w:t>
            </w:r>
          </w:p>
        </w:tc>
        <w:tc>
          <w:tcPr>
            <w:tcW w:w="1004" w:type="dxa"/>
            <w:tcBorders>
              <w:top w:val="single" w:sz="4" w:space="0" w:color="auto"/>
              <w:left w:val="single" w:sz="4" w:space="0" w:color="auto"/>
              <w:bottom w:val="single" w:sz="12" w:space="0" w:color="auto"/>
              <w:right w:val="single" w:sz="12" w:space="0" w:color="auto"/>
            </w:tcBorders>
            <w:vAlign w:val="center"/>
          </w:tcPr>
          <w:p w14:paraId="10093869"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bl>
    <w:p w14:paraId="59853C12" w14:textId="77777777" w:rsidR="000D3913" w:rsidRDefault="000D3913">
      <w:pPr>
        <w:spacing w:beforeLines="50" w:before="156" w:afterLines="50" w:after="156"/>
        <w:rPr>
          <w:rFonts w:ascii="宋体" w:eastAsia="宋体" w:hAnsi="宋体"/>
          <w:bCs/>
          <w:sz w:val="44"/>
          <w:szCs w:val="44"/>
        </w:rPr>
      </w:pPr>
    </w:p>
    <w:p w14:paraId="675E718D" w14:textId="77777777" w:rsidR="000D3913" w:rsidRDefault="006E6DC9">
      <w:pPr>
        <w:spacing w:beforeLines="50" w:before="156" w:afterLines="50" w:after="156"/>
        <w:jc w:val="center"/>
        <w:rPr>
          <w:rFonts w:ascii="宋体" w:eastAsia="宋体" w:hAnsi="宋体"/>
          <w:bCs/>
          <w:sz w:val="44"/>
          <w:szCs w:val="44"/>
        </w:rPr>
      </w:pPr>
      <w:r>
        <w:rPr>
          <w:rFonts w:ascii="宋体" w:eastAsia="宋体" w:hAnsi="宋体" w:hint="eastAsia"/>
          <w:bCs/>
          <w:sz w:val="44"/>
          <w:szCs w:val="44"/>
        </w:rPr>
        <w:t>内部审核检查记录表</w:t>
      </w:r>
    </w:p>
    <w:tbl>
      <w:tblPr>
        <w:tblStyle w:val="ab"/>
        <w:tblW w:w="15011"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261"/>
        <w:gridCol w:w="994"/>
        <w:gridCol w:w="2692"/>
        <w:gridCol w:w="1559"/>
        <w:gridCol w:w="1273"/>
        <w:gridCol w:w="1987"/>
        <w:gridCol w:w="2126"/>
        <w:gridCol w:w="2127"/>
        <w:gridCol w:w="992"/>
      </w:tblGrid>
      <w:tr w:rsidR="000D3913" w14:paraId="30065E07" w14:textId="77777777">
        <w:trPr>
          <w:trHeight w:val="590"/>
          <w:tblHeader/>
          <w:jc w:val="center"/>
        </w:trPr>
        <w:tc>
          <w:tcPr>
            <w:tcW w:w="2255" w:type="dxa"/>
            <w:gridSpan w:val="2"/>
            <w:tcBorders>
              <w:top w:val="single" w:sz="12" w:space="0" w:color="auto"/>
              <w:left w:val="single" w:sz="12" w:space="0" w:color="auto"/>
              <w:bottom w:val="single" w:sz="4" w:space="0" w:color="auto"/>
              <w:right w:val="single" w:sz="2" w:space="0" w:color="auto"/>
            </w:tcBorders>
            <w:vAlign w:val="center"/>
          </w:tcPr>
          <w:p w14:paraId="2D372775" w14:textId="77777777" w:rsidR="000D3913" w:rsidRDefault="006E6DC9">
            <w:pPr>
              <w:spacing w:line="400" w:lineRule="exact"/>
              <w:jc w:val="center"/>
              <w:rPr>
                <w:rFonts w:ascii="宋体" w:eastAsia="宋体" w:hAnsi="宋体"/>
                <w:b/>
                <w:color w:val="000000" w:themeColor="text1"/>
                <w:szCs w:val="21"/>
              </w:rPr>
            </w:pPr>
            <w:r>
              <w:rPr>
                <w:rFonts w:ascii="宋体" w:eastAsia="宋体" w:hAnsi="宋体" w:hint="eastAsia"/>
                <w:b/>
                <w:color w:val="000000" w:themeColor="text1"/>
                <w:szCs w:val="21"/>
              </w:rPr>
              <w:t>受审核部门</w:t>
            </w:r>
          </w:p>
        </w:tc>
        <w:tc>
          <w:tcPr>
            <w:tcW w:w="2692" w:type="dxa"/>
            <w:tcBorders>
              <w:top w:val="single" w:sz="12" w:space="0" w:color="auto"/>
              <w:left w:val="single" w:sz="2" w:space="0" w:color="auto"/>
              <w:bottom w:val="single" w:sz="4" w:space="0" w:color="auto"/>
              <w:right w:val="single" w:sz="2" w:space="0" w:color="auto"/>
            </w:tcBorders>
            <w:vAlign w:val="center"/>
          </w:tcPr>
          <w:p w14:paraId="37F1894C" w14:textId="77777777" w:rsidR="000D3913" w:rsidRDefault="00F13BA4">
            <w:pPr>
              <w:spacing w:line="400" w:lineRule="exact"/>
              <w:jc w:val="center"/>
              <w:rPr>
                <w:rFonts w:ascii="宋体" w:eastAsia="宋体" w:hAnsi="宋体"/>
                <w:b/>
                <w:color w:val="000000" w:themeColor="text1"/>
                <w:szCs w:val="21"/>
              </w:rPr>
            </w:pPr>
            <w:r>
              <w:rPr>
                <w:rFonts w:ascii="宋体" w:eastAsia="宋体" w:hAnsi="宋体" w:hint="eastAsia"/>
                <w:b/>
                <w:color w:val="000000" w:themeColor="text1"/>
                <w:szCs w:val="21"/>
              </w:rPr>
              <w:t>办公室</w:t>
            </w:r>
          </w:p>
        </w:tc>
        <w:tc>
          <w:tcPr>
            <w:tcW w:w="1559" w:type="dxa"/>
            <w:tcBorders>
              <w:top w:val="single" w:sz="12" w:space="0" w:color="auto"/>
              <w:left w:val="single" w:sz="2" w:space="0" w:color="auto"/>
              <w:bottom w:val="single" w:sz="4" w:space="0" w:color="auto"/>
              <w:right w:val="single" w:sz="2" w:space="0" w:color="auto"/>
            </w:tcBorders>
            <w:vAlign w:val="center"/>
          </w:tcPr>
          <w:p w14:paraId="482D01A0" w14:textId="77777777" w:rsidR="000D3913" w:rsidRDefault="006E6DC9">
            <w:pPr>
              <w:spacing w:line="400" w:lineRule="exact"/>
              <w:jc w:val="center"/>
              <w:rPr>
                <w:rFonts w:ascii="宋体" w:eastAsia="宋体" w:hAnsi="宋体"/>
                <w:b/>
                <w:color w:val="000000" w:themeColor="text1"/>
                <w:szCs w:val="21"/>
              </w:rPr>
            </w:pPr>
            <w:r>
              <w:rPr>
                <w:rFonts w:ascii="宋体" w:eastAsia="宋体" w:hAnsi="宋体" w:hint="eastAsia"/>
                <w:b/>
                <w:color w:val="000000" w:themeColor="text1"/>
                <w:szCs w:val="21"/>
              </w:rPr>
              <w:t>审核员</w:t>
            </w:r>
          </w:p>
        </w:tc>
        <w:tc>
          <w:tcPr>
            <w:tcW w:w="3260" w:type="dxa"/>
            <w:gridSpan w:val="2"/>
            <w:tcBorders>
              <w:top w:val="single" w:sz="12" w:space="0" w:color="auto"/>
              <w:left w:val="single" w:sz="2" w:space="0" w:color="auto"/>
              <w:bottom w:val="single" w:sz="4" w:space="0" w:color="auto"/>
              <w:right w:val="single" w:sz="2" w:space="0" w:color="auto"/>
            </w:tcBorders>
            <w:vAlign w:val="center"/>
          </w:tcPr>
          <w:p w14:paraId="01A428E0" w14:textId="77777777" w:rsidR="000D3913" w:rsidRDefault="00F13BA4">
            <w:pPr>
              <w:spacing w:line="400" w:lineRule="exact"/>
              <w:ind w:firstLine="480"/>
              <w:jc w:val="center"/>
              <w:rPr>
                <w:rFonts w:ascii="宋体" w:eastAsia="宋体" w:hAnsi="宋体"/>
                <w:b/>
                <w:color w:val="000000" w:themeColor="text1"/>
                <w:szCs w:val="21"/>
              </w:rPr>
            </w:pPr>
            <w:proofErr w:type="gramStart"/>
            <w:r>
              <w:rPr>
                <w:rFonts w:ascii="宋体" w:eastAsia="宋体" w:hAnsi="宋体" w:hint="eastAsia"/>
                <w:b/>
                <w:color w:val="000000" w:themeColor="text1"/>
                <w:szCs w:val="21"/>
              </w:rPr>
              <w:t>沈默</w:t>
            </w:r>
            <w:proofErr w:type="gramEnd"/>
          </w:p>
        </w:tc>
        <w:tc>
          <w:tcPr>
            <w:tcW w:w="2126" w:type="dxa"/>
            <w:tcBorders>
              <w:top w:val="single" w:sz="12" w:space="0" w:color="auto"/>
              <w:left w:val="single" w:sz="2" w:space="0" w:color="auto"/>
              <w:bottom w:val="single" w:sz="4" w:space="0" w:color="auto"/>
              <w:right w:val="single" w:sz="2" w:space="0" w:color="auto"/>
            </w:tcBorders>
            <w:vAlign w:val="center"/>
          </w:tcPr>
          <w:p w14:paraId="11C0D35F" w14:textId="77777777" w:rsidR="000D3913" w:rsidRDefault="006E6DC9">
            <w:pPr>
              <w:spacing w:line="400" w:lineRule="exact"/>
              <w:jc w:val="center"/>
              <w:rPr>
                <w:rFonts w:ascii="宋体" w:eastAsia="宋体" w:hAnsi="宋体"/>
                <w:b/>
                <w:color w:val="000000" w:themeColor="text1"/>
                <w:szCs w:val="21"/>
              </w:rPr>
            </w:pPr>
            <w:r>
              <w:rPr>
                <w:rFonts w:ascii="宋体" w:eastAsia="宋体" w:hAnsi="宋体" w:hint="eastAsia"/>
                <w:b/>
                <w:color w:val="000000" w:themeColor="text1"/>
                <w:szCs w:val="21"/>
              </w:rPr>
              <w:t>审核日期</w:t>
            </w:r>
          </w:p>
        </w:tc>
        <w:tc>
          <w:tcPr>
            <w:tcW w:w="3119" w:type="dxa"/>
            <w:gridSpan w:val="2"/>
            <w:tcBorders>
              <w:top w:val="single" w:sz="12" w:space="0" w:color="auto"/>
              <w:left w:val="single" w:sz="2" w:space="0" w:color="auto"/>
              <w:bottom w:val="single" w:sz="4" w:space="0" w:color="auto"/>
              <w:right w:val="single" w:sz="12" w:space="0" w:color="auto"/>
            </w:tcBorders>
            <w:vAlign w:val="center"/>
          </w:tcPr>
          <w:p w14:paraId="2D79AD9E" w14:textId="77777777" w:rsidR="000D3913" w:rsidRDefault="0086472F">
            <w:pPr>
              <w:spacing w:line="400" w:lineRule="exact"/>
              <w:ind w:firstLine="480"/>
              <w:jc w:val="center"/>
              <w:rPr>
                <w:rFonts w:ascii="宋体" w:eastAsia="宋体" w:hAnsi="宋体"/>
                <w:b/>
                <w:color w:val="000000" w:themeColor="text1"/>
                <w:szCs w:val="21"/>
              </w:rPr>
            </w:pPr>
            <w:r>
              <w:rPr>
                <w:rFonts w:ascii="宋体" w:eastAsia="宋体" w:hAnsi="宋体" w:hint="eastAsia"/>
                <w:b/>
                <w:szCs w:val="21"/>
              </w:rPr>
              <w:t>2020</w:t>
            </w:r>
            <w:r w:rsidR="0076439B">
              <w:rPr>
                <w:rFonts w:ascii="宋体" w:eastAsia="宋体" w:hAnsi="宋体" w:hint="eastAsia"/>
                <w:b/>
                <w:szCs w:val="21"/>
              </w:rPr>
              <w:t>.</w:t>
            </w:r>
            <w:r w:rsidR="00690F75">
              <w:rPr>
                <w:rFonts w:ascii="宋体" w:eastAsia="宋体" w:hAnsi="宋体"/>
                <w:b/>
                <w:szCs w:val="21"/>
              </w:rPr>
              <w:t>1</w:t>
            </w:r>
            <w:r w:rsidR="0076439B">
              <w:rPr>
                <w:rFonts w:ascii="宋体" w:eastAsia="宋体" w:hAnsi="宋体" w:hint="eastAsia"/>
                <w:b/>
                <w:szCs w:val="21"/>
              </w:rPr>
              <w:t>.</w:t>
            </w:r>
            <w:r w:rsidR="00690F75">
              <w:rPr>
                <w:rFonts w:ascii="宋体" w:eastAsia="宋体" w:hAnsi="宋体"/>
                <w:b/>
                <w:szCs w:val="21"/>
              </w:rPr>
              <w:t>1</w:t>
            </w:r>
            <w:r w:rsidR="0076439B">
              <w:rPr>
                <w:rFonts w:ascii="宋体" w:eastAsia="宋体" w:hAnsi="宋体" w:hint="eastAsia"/>
                <w:b/>
                <w:szCs w:val="21"/>
              </w:rPr>
              <w:t>5</w:t>
            </w:r>
          </w:p>
        </w:tc>
      </w:tr>
      <w:tr w:rsidR="000D3913" w14:paraId="47C058AF" w14:textId="77777777">
        <w:trPr>
          <w:trHeight w:val="591"/>
          <w:tblHeader/>
          <w:jc w:val="center"/>
        </w:trPr>
        <w:tc>
          <w:tcPr>
            <w:tcW w:w="1261" w:type="dxa"/>
            <w:tcBorders>
              <w:top w:val="single" w:sz="4" w:space="0" w:color="auto"/>
              <w:left w:val="single" w:sz="12" w:space="0" w:color="auto"/>
              <w:bottom w:val="single" w:sz="4" w:space="0" w:color="auto"/>
              <w:right w:val="single" w:sz="4" w:space="0" w:color="auto"/>
            </w:tcBorders>
            <w:vAlign w:val="center"/>
          </w:tcPr>
          <w:p w14:paraId="7F5209A5" w14:textId="77777777" w:rsidR="000D3913" w:rsidRDefault="006E6DC9">
            <w:pPr>
              <w:adjustRightInd w:val="0"/>
              <w:snapToGrid w:val="0"/>
              <w:jc w:val="center"/>
              <w:rPr>
                <w:rFonts w:ascii="宋体" w:eastAsia="宋体" w:hAnsi="宋体"/>
                <w:b/>
                <w:color w:val="000000" w:themeColor="text1"/>
                <w:szCs w:val="21"/>
              </w:rPr>
            </w:pPr>
            <w:r>
              <w:rPr>
                <w:rFonts w:ascii="宋体" w:eastAsia="宋体" w:hAnsi="宋体" w:hint="eastAsia"/>
                <w:b/>
                <w:color w:val="000000" w:themeColor="text1"/>
                <w:szCs w:val="21"/>
              </w:rPr>
              <w:t>涉及条款</w:t>
            </w:r>
          </w:p>
        </w:tc>
        <w:tc>
          <w:tcPr>
            <w:tcW w:w="6518" w:type="dxa"/>
            <w:gridSpan w:val="4"/>
            <w:tcBorders>
              <w:top w:val="single" w:sz="4" w:space="0" w:color="auto"/>
              <w:left w:val="single" w:sz="4" w:space="0" w:color="auto"/>
              <w:bottom w:val="single" w:sz="4" w:space="0" w:color="auto"/>
              <w:right w:val="single" w:sz="2" w:space="0" w:color="auto"/>
            </w:tcBorders>
            <w:vAlign w:val="center"/>
          </w:tcPr>
          <w:p w14:paraId="0948F1FF" w14:textId="77777777" w:rsidR="000D3913" w:rsidRDefault="006E6DC9">
            <w:pPr>
              <w:adjustRightInd w:val="0"/>
              <w:snapToGrid w:val="0"/>
              <w:jc w:val="center"/>
              <w:rPr>
                <w:rFonts w:ascii="宋体" w:eastAsia="宋体" w:hAnsi="宋体"/>
                <w:b/>
                <w:color w:val="000000" w:themeColor="text1"/>
                <w:szCs w:val="21"/>
              </w:rPr>
            </w:pPr>
            <w:r>
              <w:rPr>
                <w:rFonts w:ascii="宋体" w:eastAsia="宋体" w:hAnsi="宋体" w:hint="eastAsia"/>
                <w:b/>
                <w:color w:val="000000" w:themeColor="text1"/>
                <w:szCs w:val="21"/>
              </w:rPr>
              <w:t>检查内容和方法</w:t>
            </w:r>
          </w:p>
        </w:tc>
        <w:tc>
          <w:tcPr>
            <w:tcW w:w="6240" w:type="dxa"/>
            <w:gridSpan w:val="3"/>
            <w:tcBorders>
              <w:top w:val="single" w:sz="4" w:space="0" w:color="auto"/>
              <w:left w:val="single" w:sz="2" w:space="0" w:color="auto"/>
              <w:bottom w:val="single" w:sz="4" w:space="0" w:color="auto"/>
              <w:right w:val="single" w:sz="4" w:space="0" w:color="auto"/>
            </w:tcBorders>
            <w:vAlign w:val="center"/>
          </w:tcPr>
          <w:p w14:paraId="4E7886D9" w14:textId="77777777" w:rsidR="000D3913" w:rsidRDefault="006E6DC9">
            <w:pPr>
              <w:adjustRightInd w:val="0"/>
              <w:snapToGrid w:val="0"/>
              <w:jc w:val="center"/>
              <w:rPr>
                <w:rFonts w:ascii="宋体" w:eastAsia="宋体" w:hAnsi="宋体"/>
                <w:b/>
                <w:color w:val="000000" w:themeColor="text1"/>
                <w:szCs w:val="21"/>
              </w:rPr>
            </w:pPr>
            <w:r>
              <w:rPr>
                <w:rFonts w:ascii="宋体" w:eastAsia="宋体" w:hAnsi="宋体" w:hint="eastAsia"/>
                <w:b/>
                <w:color w:val="000000" w:themeColor="text1"/>
                <w:szCs w:val="21"/>
              </w:rPr>
              <w:t>检查结果</w:t>
            </w:r>
          </w:p>
        </w:tc>
        <w:tc>
          <w:tcPr>
            <w:tcW w:w="992" w:type="dxa"/>
            <w:tcBorders>
              <w:top w:val="single" w:sz="4" w:space="0" w:color="auto"/>
              <w:left w:val="single" w:sz="4" w:space="0" w:color="auto"/>
              <w:bottom w:val="single" w:sz="4" w:space="0" w:color="auto"/>
              <w:right w:val="single" w:sz="12" w:space="0" w:color="auto"/>
            </w:tcBorders>
            <w:vAlign w:val="center"/>
          </w:tcPr>
          <w:p w14:paraId="00DA0A0E" w14:textId="77777777" w:rsidR="000D3913" w:rsidRDefault="006E6DC9">
            <w:pPr>
              <w:spacing w:line="400" w:lineRule="exact"/>
              <w:jc w:val="center"/>
              <w:rPr>
                <w:rFonts w:ascii="宋体" w:eastAsia="宋体" w:hAnsi="宋体"/>
                <w:b/>
                <w:color w:val="000000" w:themeColor="text1"/>
                <w:szCs w:val="21"/>
              </w:rPr>
            </w:pPr>
            <w:r>
              <w:rPr>
                <w:rFonts w:ascii="宋体" w:eastAsia="宋体" w:hAnsi="宋体" w:hint="eastAsia"/>
                <w:b/>
                <w:color w:val="000000" w:themeColor="text1"/>
                <w:szCs w:val="21"/>
              </w:rPr>
              <w:t>结论</w:t>
            </w:r>
          </w:p>
        </w:tc>
      </w:tr>
      <w:tr w:rsidR="00F477DB" w14:paraId="358BAEA9" w14:textId="77777777" w:rsidTr="004C296C">
        <w:trPr>
          <w:trHeight w:val="591"/>
          <w:jc w:val="center"/>
        </w:trPr>
        <w:tc>
          <w:tcPr>
            <w:tcW w:w="1261" w:type="dxa"/>
            <w:tcBorders>
              <w:top w:val="single" w:sz="4" w:space="0" w:color="auto"/>
              <w:left w:val="single" w:sz="12" w:space="0" w:color="auto"/>
              <w:bottom w:val="single" w:sz="4" w:space="0" w:color="auto"/>
              <w:right w:val="single" w:sz="4" w:space="0" w:color="auto"/>
            </w:tcBorders>
            <w:vAlign w:val="center"/>
          </w:tcPr>
          <w:p w14:paraId="391701C0" w14:textId="77777777" w:rsidR="00F477DB" w:rsidRPr="00F477DB" w:rsidRDefault="00F477DB" w:rsidP="00F477DB">
            <w:pPr>
              <w:widowControl/>
              <w:jc w:val="left"/>
              <w:rPr>
                <w:rFonts w:ascii="宋体" w:eastAsia="宋体" w:hAnsi="宋体"/>
                <w:kern w:val="0"/>
                <w:szCs w:val="21"/>
              </w:rPr>
            </w:pPr>
            <w:r w:rsidRPr="00F477DB">
              <w:rPr>
                <w:rFonts w:ascii="宋体" w:eastAsia="宋体" w:hAnsi="宋体"/>
                <w:kern w:val="0"/>
                <w:szCs w:val="21"/>
              </w:rPr>
              <w:t>5.3组织的岗位、职责和权限</w:t>
            </w:r>
          </w:p>
        </w:tc>
        <w:tc>
          <w:tcPr>
            <w:tcW w:w="6518" w:type="dxa"/>
            <w:gridSpan w:val="4"/>
            <w:tcBorders>
              <w:top w:val="single" w:sz="4" w:space="0" w:color="auto"/>
              <w:left w:val="single" w:sz="4" w:space="0" w:color="auto"/>
              <w:bottom w:val="single" w:sz="4" w:space="0" w:color="auto"/>
              <w:right w:val="single" w:sz="2" w:space="0" w:color="auto"/>
            </w:tcBorders>
            <w:vAlign w:val="center"/>
          </w:tcPr>
          <w:p w14:paraId="42AAEF54" w14:textId="77777777" w:rsidR="00F477DB" w:rsidRPr="00F477DB" w:rsidRDefault="00F477DB" w:rsidP="00F477DB">
            <w:pPr>
              <w:widowControl/>
              <w:jc w:val="left"/>
              <w:rPr>
                <w:rFonts w:ascii="宋体" w:eastAsia="宋体" w:hAnsi="宋体"/>
                <w:kern w:val="0"/>
                <w:szCs w:val="21"/>
              </w:rPr>
            </w:pPr>
            <w:r w:rsidRPr="00F477DB">
              <w:rPr>
                <w:rFonts w:ascii="宋体" w:eastAsia="宋体" w:hAnsi="宋体"/>
                <w:kern w:val="0"/>
                <w:szCs w:val="21"/>
              </w:rPr>
              <w:t>公司内各职位职责是否明确？权限分派、沟通和理解是否适宜？各职责间关系是否明确？</w:t>
            </w:r>
          </w:p>
        </w:tc>
        <w:tc>
          <w:tcPr>
            <w:tcW w:w="6240" w:type="dxa"/>
            <w:gridSpan w:val="3"/>
            <w:tcBorders>
              <w:top w:val="single" w:sz="4" w:space="0" w:color="auto"/>
              <w:left w:val="single" w:sz="2" w:space="0" w:color="auto"/>
              <w:bottom w:val="single" w:sz="4" w:space="0" w:color="auto"/>
              <w:right w:val="single" w:sz="4" w:space="0" w:color="auto"/>
            </w:tcBorders>
            <w:vAlign w:val="center"/>
          </w:tcPr>
          <w:p w14:paraId="32AC356B" w14:textId="77777777" w:rsidR="00F477DB" w:rsidRPr="00F477DB" w:rsidRDefault="00F477DB" w:rsidP="00F477DB">
            <w:pPr>
              <w:jc w:val="left"/>
              <w:rPr>
                <w:rFonts w:ascii="宋体" w:eastAsia="宋体" w:hAnsi="宋体"/>
                <w:kern w:val="0"/>
                <w:szCs w:val="21"/>
              </w:rPr>
            </w:pPr>
            <w:r w:rsidRPr="00F477DB">
              <w:rPr>
                <w:rFonts w:ascii="宋体" w:eastAsia="宋体" w:hAnsi="宋体" w:hint="eastAsia"/>
                <w:kern w:val="0"/>
                <w:szCs w:val="21"/>
              </w:rPr>
              <w:t>建立了部门岗位职责、分工明确合理，职责无重叠，任命了管理者代表并通过员工会议让员工知晓</w:t>
            </w:r>
          </w:p>
        </w:tc>
        <w:tc>
          <w:tcPr>
            <w:tcW w:w="992" w:type="dxa"/>
            <w:tcBorders>
              <w:top w:val="single" w:sz="4" w:space="0" w:color="auto"/>
              <w:left w:val="single" w:sz="4" w:space="0" w:color="auto"/>
              <w:bottom w:val="single" w:sz="4" w:space="0" w:color="auto"/>
              <w:right w:val="single" w:sz="12" w:space="0" w:color="auto"/>
            </w:tcBorders>
          </w:tcPr>
          <w:p w14:paraId="138A23CA" w14:textId="77777777" w:rsidR="00F477DB" w:rsidRDefault="00F477DB" w:rsidP="00F477DB">
            <w:r w:rsidRPr="00E318E8">
              <w:rPr>
                <w:rFonts w:ascii="宋体" w:eastAsia="宋体" w:hAnsi="宋体" w:hint="eastAsia"/>
                <w:szCs w:val="21"/>
              </w:rPr>
              <w:t>符合</w:t>
            </w:r>
          </w:p>
        </w:tc>
      </w:tr>
      <w:tr w:rsidR="00F477DB" w14:paraId="055CB926" w14:textId="77777777" w:rsidTr="004C296C">
        <w:trPr>
          <w:trHeight w:val="591"/>
          <w:jc w:val="center"/>
        </w:trPr>
        <w:tc>
          <w:tcPr>
            <w:tcW w:w="1261" w:type="dxa"/>
            <w:tcBorders>
              <w:top w:val="single" w:sz="4" w:space="0" w:color="auto"/>
              <w:left w:val="single" w:sz="12" w:space="0" w:color="auto"/>
              <w:bottom w:val="single" w:sz="4" w:space="0" w:color="auto"/>
              <w:right w:val="single" w:sz="4" w:space="0" w:color="auto"/>
            </w:tcBorders>
            <w:vAlign w:val="center"/>
          </w:tcPr>
          <w:p w14:paraId="4AB85EAA" w14:textId="77777777" w:rsidR="00F477DB" w:rsidRPr="00F477DB" w:rsidRDefault="00F477DB" w:rsidP="00F477DB">
            <w:pPr>
              <w:widowControl/>
              <w:jc w:val="left"/>
              <w:rPr>
                <w:rFonts w:ascii="宋体" w:eastAsia="宋体" w:hAnsi="宋体"/>
                <w:kern w:val="0"/>
                <w:szCs w:val="21"/>
              </w:rPr>
            </w:pPr>
            <w:r w:rsidRPr="00F477DB">
              <w:rPr>
                <w:rFonts w:ascii="宋体" w:eastAsia="宋体" w:hAnsi="宋体"/>
                <w:kern w:val="0"/>
                <w:szCs w:val="21"/>
              </w:rPr>
              <w:t>6.2质量目标及其实现的策划</w:t>
            </w:r>
          </w:p>
        </w:tc>
        <w:tc>
          <w:tcPr>
            <w:tcW w:w="6518" w:type="dxa"/>
            <w:gridSpan w:val="4"/>
            <w:tcBorders>
              <w:top w:val="single" w:sz="4" w:space="0" w:color="auto"/>
              <w:left w:val="single" w:sz="4" w:space="0" w:color="auto"/>
              <w:bottom w:val="single" w:sz="4" w:space="0" w:color="auto"/>
              <w:right w:val="single" w:sz="2" w:space="0" w:color="auto"/>
            </w:tcBorders>
            <w:vAlign w:val="center"/>
          </w:tcPr>
          <w:p w14:paraId="1E146E5C" w14:textId="77777777" w:rsidR="00F477DB" w:rsidRPr="00F477DB" w:rsidRDefault="00F477DB" w:rsidP="00F477DB">
            <w:pPr>
              <w:widowControl/>
              <w:jc w:val="left"/>
              <w:rPr>
                <w:rFonts w:ascii="宋体" w:eastAsia="宋体" w:hAnsi="宋体"/>
                <w:kern w:val="0"/>
                <w:szCs w:val="21"/>
              </w:rPr>
            </w:pPr>
            <w:r w:rsidRPr="00F477DB">
              <w:rPr>
                <w:rFonts w:ascii="宋体" w:eastAsia="宋体" w:hAnsi="宋体"/>
                <w:kern w:val="0"/>
                <w:szCs w:val="21"/>
              </w:rPr>
              <w:t>1、公司质量目标是否与质量方针保持一致？2、质量目标是否可测量？</w:t>
            </w:r>
          </w:p>
          <w:p w14:paraId="10DA87A8" w14:textId="77777777" w:rsidR="00F477DB" w:rsidRPr="00F477DB" w:rsidRDefault="00F477DB" w:rsidP="00F477DB">
            <w:pPr>
              <w:widowControl/>
              <w:jc w:val="left"/>
              <w:rPr>
                <w:rFonts w:ascii="宋体" w:eastAsia="宋体" w:hAnsi="宋体"/>
                <w:kern w:val="0"/>
                <w:szCs w:val="21"/>
              </w:rPr>
            </w:pPr>
            <w:r w:rsidRPr="00F477DB">
              <w:rPr>
                <w:rFonts w:ascii="宋体" w:eastAsia="宋体" w:hAnsi="宋体"/>
                <w:kern w:val="0"/>
                <w:szCs w:val="21"/>
              </w:rPr>
              <w:t>3、质量目标是否适用于公司？</w:t>
            </w:r>
          </w:p>
          <w:p w14:paraId="2A92EF68" w14:textId="77777777" w:rsidR="00F477DB" w:rsidRPr="00F477DB" w:rsidRDefault="00F477DB" w:rsidP="00F477DB">
            <w:pPr>
              <w:widowControl/>
              <w:jc w:val="left"/>
              <w:rPr>
                <w:rFonts w:ascii="宋体" w:eastAsia="宋体" w:hAnsi="宋体"/>
                <w:kern w:val="0"/>
                <w:szCs w:val="21"/>
              </w:rPr>
            </w:pPr>
            <w:r w:rsidRPr="00F477DB">
              <w:rPr>
                <w:rFonts w:ascii="宋体" w:eastAsia="宋体" w:hAnsi="宋体"/>
                <w:kern w:val="0"/>
                <w:szCs w:val="21"/>
              </w:rPr>
              <w:t>4、质量目标是否与产品和服务合格以及增强顾客满意相关？</w:t>
            </w:r>
          </w:p>
          <w:p w14:paraId="61F7252C" w14:textId="77777777" w:rsidR="00F477DB" w:rsidRPr="00F477DB" w:rsidRDefault="00F477DB" w:rsidP="00F477DB">
            <w:pPr>
              <w:widowControl/>
              <w:jc w:val="left"/>
              <w:rPr>
                <w:rFonts w:ascii="宋体" w:eastAsia="宋体" w:hAnsi="宋体"/>
                <w:kern w:val="0"/>
                <w:szCs w:val="21"/>
              </w:rPr>
            </w:pPr>
            <w:r w:rsidRPr="00F477DB">
              <w:rPr>
                <w:rFonts w:ascii="宋体" w:eastAsia="宋体" w:hAnsi="宋体"/>
                <w:kern w:val="0"/>
                <w:szCs w:val="21"/>
              </w:rPr>
              <w:t>5、是否对质量目标进行监视？</w:t>
            </w:r>
          </w:p>
          <w:p w14:paraId="6159F242" w14:textId="77777777" w:rsidR="00F477DB" w:rsidRPr="00F477DB" w:rsidRDefault="00F477DB" w:rsidP="00F477DB">
            <w:pPr>
              <w:widowControl/>
              <w:jc w:val="left"/>
              <w:rPr>
                <w:rFonts w:ascii="宋体" w:eastAsia="宋体" w:hAnsi="宋体"/>
                <w:kern w:val="0"/>
                <w:szCs w:val="21"/>
              </w:rPr>
            </w:pPr>
            <w:r w:rsidRPr="00F477DB">
              <w:rPr>
                <w:rFonts w:ascii="宋体" w:eastAsia="宋体" w:hAnsi="宋体"/>
                <w:kern w:val="0"/>
                <w:szCs w:val="21"/>
              </w:rPr>
              <w:t>6、是否将质量目标与各相关方进行沟通？7、质量目标是否适时更新？</w:t>
            </w:r>
          </w:p>
          <w:p w14:paraId="52AFAFAF" w14:textId="77777777" w:rsidR="00F477DB" w:rsidRPr="00F477DB" w:rsidRDefault="00F477DB" w:rsidP="00F477DB">
            <w:pPr>
              <w:widowControl/>
              <w:jc w:val="left"/>
              <w:rPr>
                <w:rFonts w:ascii="宋体" w:eastAsia="宋体" w:hAnsi="宋体"/>
                <w:kern w:val="0"/>
                <w:szCs w:val="21"/>
              </w:rPr>
            </w:pPr>
            <w:r w:rsidRPr="00F477DB">
              <w:rPr>
                <w:rFonts w:ascii="宋体" w:eastAsia="宋体" w:hAnsi="宋体"/>
                <w:kern w:val="0"/>
                <w:szCs w:val="21"/>
              </w:rPr>
              <w:t>8、质量目标是否形成文件并保存？</w:t>
            </w:r>
          </w:p>
        </w:tc>
        <w:tc>
          <w:tcPr>
            <w:tcW w:w="6240" w:type="dxa"/>
            <w:gridSpan w:val="3"/>
            <w:tcBorders>
              <w:top w:val="single" w:sz="4" w:space="0" w:color="auto"/>
              <w:left w:val="single" w:sz="2" w:space="0" w:color="auto"/>
              <w:bottom w:val="single" w:sz="4" w:space="0" w:color="auto"/>
              <w:right w:val="single" w:sz="4" w:space="0" w:color="auto"/>
            </w:tcBorders>
            <w:vAlign w:val="center"/>
          </w:tcPr>
          <w:p w14:paraId="38F3A105" w14:textId="77777777" w:rsidR="00F477DB" w:rsidRPr="00F477DB" w:rsidRDefault="00F477DB" w:rsidP="00F477DB">
            <w:pPr>
              <w:jc w:val="left"/>
              <w:rPr>
                <w:rFonts w:ascii="宋体" w:eastAsia="宋体" w:hAnsi="宋体"/>
                <w:kern w:val="0"/>
                <w:szCs w:val="21"/>
              </w:rPr>
            </w:pPr>
            <w:r w:rsidRPr="00F477DB">
              <w:rPr>
                <w:rFonts w:ascii="宋体" w:eastAsia="宋体" w:hAnsi="宋体" w:hint="eastAsia"/>
                <w:kern w:val="0"/>
                <w:szCs w:val="21"/>
              </w:rPr>
              <w:t>1、建立了与质量方针保持一致的体系目标</w:t>
            </w:r>
          </w:p>
          <w:p w14:paraId="75750B7D" w14:textId="77777777" w:rsidR="00F477DB" w:rsidRPr="00F477DB" w:rsidRDefault="00F477DB" w:rsidP="00F477DB">
            <w:pPr>
              <w:jc w:val="left"/>
              <w:rPr>
                <w:rFonts w:ascii="宋体" w:eastAsia="宋体" w:hAnsi="宋体"/>
                <w:kern w:val="0"/>
                <w:szCs w:val="21"/>
              </w:rPr>
            </w:pPr>
            <w:r w:rsidRPr="00F477DB">
              <w:rPr>
                <w:rFonts w:ascii="宋体" w:eastAsia="宋体" w:hAnsi="宋体" w:hint="eastAsia"/>
                <w:kern w:val="0"/>
                <w:szCs w:val="21"/>
              </w:rPr>
              <w:t>2、目标考核有周期频次、计算方法</w:t>
            </w:r>
          </w:p>
          <w:p w14:paraId="2646AFF9" w14:textId="77777777" w:rsidR="00F477DB" w:rsidRPr="00F477DB" w:rsidRDefault="00F477DB" w:rsidP="000F1D56">
            <w:pPr>
              <w:jc w:val="left"/>
              <w:rPr>
                <w:rFonts w:ascii="宋体" w:eastAsia="宋体" w:hAnsi="宋体"/>
                <w:kern w:val="0"/>
                <w:szCs w:val="21"/>
              </w:rPr>
            </w:pPr>
            <w:r w:rsidRPr="00F477DB">
              <w:rPr>
                <w:rFonts w:ascii="宋体" w:eastAsia="宋体" w:hAnsi="宋体" w:hint="eastAsia"/>
                <w:kern w:val="0"/>
                <w:szCs w:val="21"/>
              </w:rPr>
              <w:t>3、</w:t>
            </w:r>
            <w:r w:rsidR="000F1D56">
              <w:rPr>
                <w:rFonts w:ascii="宋体" w:eastAsia="宋体" w:hAnsi="宋体" w:hint="eastAsia"/>
                <w:kern w:val="0"/>
                <w:szCs w:val="21"/>
              </w:rPr>
              <w:t>确定了目标：a</w:t>
            </w:r>
            <w:r w:rsidR="000F1D56">
              <w:rPr>
                <w:rFonts w:ascii="宋体" w:eastAsia="宋体" w:hAnsi="宋体"/>
                <w:kern w:val="0"/>
                <w:szCs w:val="21"/>
              </w:rPr>
              <w:t>.</w:t>
            </w:r>
            <w:r w:rsidR="000F1D56" w:rsidRPr="000F1D56">
              <w:rPr>
                <w:rFonts w:ascii="宋体" w:eastAsia="宋体" w:hAnsi="宋体"/>
                <w:kern w:val="0"/>
                <w:szCs w:val="21"/>
              </w:rPr>
              <w:t>顾客满意度≥90分</w:t>
            </w:r>
            <w:r w:rsidR="000F1D56">
              <w:rPr>
                <w:rFonts w:ascii="宋体" w:eastAsia="宋体" w:hAnsi="宋体" w:hint="eastAsia"/>
                <w:kern w:val="0"/>
                <w:szCs w:val="21"/>
              </w:rPr>
              <w:t>;</w:t>
            </w:r>
            <w:r w:rsidR="000F1D56">
              <w:rPr>
                <w:rFonts w:ascii="宋体" w:eastAsia="宋体" w:hAnsi="宋体"/>
                <w:kern w:val="0"/>
                <w:szCs w:val="21"/>
              </w:rPr>
              <w:t>b.</w:t>
            </w:r>
            <w:r w:rsidR="0037754B">
              <w:rPr>
                <w:rFonts w:ascii="宋体" w:eastAsia="宋体" w:hAnsi="宋体"/>
                <w:kern w:val="0"/>
                <w:szCs w:val="21"/>
              </w:rPr>
              <w:t>产品交付合格率</w:t>
            </w:r>
            <w:r w:rsidR="000F1D56" w:rsidRPr="000F1D56">
              <w:rPr>
                <w:rFonts w:ascii="宋体" w:eastAsia="宋体" w:hAnsi="宋体"/>
                <w:kern w:val="0"/>
                <w:szCs w:val="21"/>
              </w:rPr>
              <w:t>≥95%</w:t>
            </w:r>
            <w:r w:rsidR="000F1D56">
              <w:rPr>
                <w:rFonts w:ascii="宋体" w:eastAsia="宋体" w:hAnsi="宋体" w:hint="eastAsia"/>
                <w:kern w:val="0"/>
                <w:szCs w:val="21"/>
              </w:rPr>
              <w:t>;</w:t>
            </w:r>
            <w:r w:rsidR="000F1D56">
              <w:rPr>
                <w:rFonts w:ascii="宋体" w:eastAsia="宋体" w:hAnsi="宋体"/>
                <w:kern w:val="0"/>
                <w:szCs w:val="21"/>
              </w:rPr>
              <w:t>c.</w:t>
            </w:r>
            <w:r w:rsidR="000F1D56" w:rsidRPr="000F1D56">
              <w:rPr>
                <w:rFonts w:ascii="宋体" w:eastAsia="宋体" w:hAnsi="宋体" w:hint="eastAsia"/>
                <w:kern w:val="0"/>
                <w:szCs w:val="21"/>
              </w:rPr>
              <w:t>合同履约率达到</w:t>
            </w:r>
            <w:r w:rsidR="000F1D56" w:rsidRPr="000F1D56">
              <w:rPr>
                <w:rFonts w:ascii="宋体" w:eastAsia="宋体" w:hAnsi="宋体"/>
                <w:kern w:val="0"/>
                <w:szCs w:val="21"/>
              </w:rPr>
              <w:t>100%</w:t>
            </w:r>
            <w:r w:rsidR="000F1D56">
              <w:rPr>
                <w:rFonts w:ascii="宋体" w:eastAsia="宋体" w:hAnsi="宋体"/>
                <w:kern w:val="0"/>
                <w:szCs w:val="21"/>
              </w:rPr>
              <w:t>.</w:t>
            </w:r>
          </w:p>
          <w:p w14:paraId="00D9BD26" w14:textId="77777777" w:rsidR="00F477DB" w:rsidRPr="00F477DB" w:rsidRDefault="00F477DB" w:rsidP="00F477DB">
            <w:pPr>
              <w:jc w:val="left"/>
              <w:rPr>
                <w:rFonts w:ascii="宋体" w:eastAsia="宋体" w:hAnsi="宋体"/>
                <w:kern w:val="0"/>
                <w:szCs w:val="21"/>
              </w:rPr>
            </w:pPr>
            <w:r w:rsidRPr="00F477DB">
              <w:rPr>
                <w:rFonts w:ascii="宋体" w:eastAsia="宋体" w:hAnsi="宋体" w:hint="eastAsia"/>
                <w:kern w:val="0"/>
                <w:szCs w:val="21"/>
              </w:rPr>
              <w:t>质量目标在体系手册中有文字信息描述。有考核记录。</w:t>
            </w:r>
          </w:p>
          <w:p w14:paraId="3C3A1E8A" w14:textId="77777777" w:rsidR="00F477DB" w:rsidRPr="00F477DB" w:rsidRDefault="00F477DB" w:rsidP="00F477DB">
            <w:pPr>
              <w:jc w:val="left"/>
              <w:rPr>
                <w:rFonts w:ascii="宋体" w:eastAsia="宋体" w:hAnsi="宋体"/>
                <w:kern w:val="0"/>
                <w:szCs w:val="21"/>
              </w:rPr>
            </w:pPr>
            <w:r w:rsidRPr="00F477DB">
              <w:rPr>
                <w:rFonts w:ascii="宋体" w:eastAsia="宋体" w:hAnsi="宋体" w:hint="eastAsia"/>
                <w:kern w:val="0"/>
                <w:szCs w:val="21"/>
              </w:rPr>
              <w:t>1、建立了与质量方针保持一致的体系目标2、目标考核有周期频次、计算方法</w:t>
            </w:r>
          </w:p>
        </w:tc>
        <w:tc>
          <w:tcPr>
            <w:tcW w:w="992" w:type="dxa"/>
            <w:tcBorders>
              <w:top w:val="single" w:sz="4" w:space="0" w:color="auto"/>
              <w:left w:val="single" w:sz="4" w:space="0" w:color="auto"/>
              <w:bottom w:val="single" w:sz="4" w:space="0" w:color="auto"/>
              <w:right w:val="single" w:sz="12" w:space="0" w:color="auto"/>
            </w:tcBorders>
          </w:tcPr>
          <w:p w14:paraId="1CB275C5" w14:textId="77777777" w:rsidR="00F477DB" w:rsidRDefault="00F477DB" w:rsidP="00F477DB">
            <w:r w:rsidRPr="00E318E8">
              <w:rPr>
                <w:rFonts w:ascii="宋体" w:eastAsia="宋体" w:hAnsi="宋体" w:hint="eastAsia"/>
                <w:szCs w:val="21"/>
              </w:rPr>
              <w:t>符合</w:t>
            </w:r>
          </w:p>
        </w:tc>
      </w:tr>
      <w:tr w:rsidR="00F477DB" w14:paraId="2BB8BA3C" w14:textId="77777777">
        <w:trPr>
          <w:trHeight w:val="591"/>
          <w:jc w:val="center"/>
        </w:trPr>
        <w:tc>
          <w:tcPr>
            <w:tcW w:w="1261" w:type="dxa"/>
            <w:tcBorders>
              <w:top w:val="single" w:sz="4" w:space="0" w:color="auto"/>
              <w:left w:val="single" w:sz="12" w:space="0" w:color="auto"/>
              <w:bottom w:val="single" w:sz="4" w:space="0" w:color="auto"/>
              <w:right w:val="single" w:sz="4" w:space="0" w:color="auto"/>
            </w:tcBorders>
            <w:vAlign w:val="center"/>
          </w:tcPr>
          <w:p w14:paraId="51378B38" w14:textId="77777777" w:rsidR="00F477DB" w:rsidRDefault="00F477DB" w:rsidP="00F477DB">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Q:7.1.2人员</w:t>
            </w:r>
          </w:p>
          <w:p w14:paraId="5AE4C7D2" w14:textId="77777777" w:rsidR="00F477DB" w:rsidRDefault="00F477DB" w:rsidP="00F477DB">
            <w:pPr>
              <w:adjustRightInd w:val="0"/>
              <w:snapToGrid w:val="0"/>
              <w:jc w:val="center"/>
              <w:rPr>
                <w:rFonts w:ascii="宋体" w:eastAsia="宋体" w:hAnsi="宋体"/>
                <w:color w:val="000000" w:themeColor="text1"/>
                <w:szCs w:val="21"/>
              </w:rPr>
            </w:pPr>
          </w:p>
        </w:tc>
        <w:tc>
          <w:tcPr>
            <w:tcW w:w="6518" w:type="dxa"/>
            <w:gridSpan w:val="4"/>
            <w:tcBorders>
              <w:top w:val="single" w:sz="4" w:space="0" w:color="auto"/>
              <w:left w:val="single" w:sz="4" w:space="0" w:color="auto"/>
              <w:bottom w:val="single" w:sz="4" w:space="0" w:color="auto"/>
              <w:right w:val="single" w:sz="2" w:space="0" w:color="auto"/>
            </w:tcBorders>
            <w:vAlign w:val="center"/>
          </w:tcPr>
          <w:p w14:paraId="15D2B362" w14:textId="77777777" w:rsidR="00F477DB" w:rsidRDefault="00F477DB" w:rsidP="00F477DB">
            <w:pPr>
              <w:adjustRightInd w:val="0"/>
              <w:snapToGrid w:val="0"/>
              <w:jc w:val="left"/>
              <w:rPr>
                <w:rFonts w:ascii="宋体" w:eastAsia="宋体" w:hAnsi="宋体"/>
                <w:color w:val="000000" w:themeColor="text1"/>
                <w:szCs w:val="21"/>
              </w:rPr>
            </w:pPr>
            <w:r>
              <w:rPr>
                <w:rFonts w:ascii="宋体" w:eastAsia="宋体" w:hAnsi="宋体"/>
                <w:color w:val="000000" w:themeColor="text1"/>
                <w:kern w:val="0"/>
                <w:szCs w:val="21"/>
              </w:rPr>
              <w:t>Q</w:t>
            </w:r>
            <w:r>
              <w:rPr>
                <w:rFonts w:ascii="宋体" w:eastAsia="宋体" w:hAnsi="宋体" w:hint="eastAsia"/>
                <w:color w:val="000000" w:themeColor="text1"/>
                <w:kern w:val="0"/>
                <w:szCs w:val="21"/>
              </w:rPr>
              <w:t>：</w:t>
            </w:r>
            <w:r>
              <w:rPr>
                <w:rFonts w:ascii="宋体" w:eastAsia="宋体" w:hAnsi="宋体"/>
                <w:color w:val="000000" w:themeColor="text1"/>
                <w:kern w:val="0"/>
                <w:szCs w:val="21"/>
              </w:rPr>
              <w:t>1</w:t>
            </w:r>
            <w:r>
              <w:rPr>
                <w:rFonts w:ascii="宋体" w:eastAsia="宋体" w:hAnsi="宋体" w:hint="eastAsia"/>
                <w:color w:val="000000" w:themeColor="text1"/>
                <w:kern w:val="0"/>
                <w:szCs w:val="21"/>
              </w:rPr>
              <w:t>）是否对从事影响质量活动的部门、层次、人员进行了识别？</w:t>
            </w:r>
            <w:r>
              <w:rPr>
                <w:rFonts w:ascii="宋体" w:eastAsia="宋体" w:hAnsi="宋体"/>
                <w:color w:val="000000" w:themeColor="text1"/>
                <w:kern w:val="0"/>
                <w:szCs w:val="21"/>
              </w:rPr>
              <w:br/>
              <w:t>2</w:t>
            </w:r>
            <w:r>
              <w:rPr>
                <w:rFonts w:ascii="宋体" w:eastAsia="宋体" w:hAnsi="宋体" w:hint="eastAsia"/>
                <w:color w:val="000000" w:themeColor="text1"/>
                <w:kern w:val="0"/>
                <w:szCs w:val="21"/>
              </w:rPr>
              <w:t>）是否确定了从事影响产品质量工作人员所必需的能力？是否对影响产品质量工作的人员能力胜任与否进行了评价和考核？经理、质量检查人员、特种作业人员是否按照法律法规的要求持证上岗？</w:t>
            </w:r>
          </w:p>
        </w:tc>
        <w:tc>
          <w:tcPr>
            <w:tcW w:w="6240" w:type="dxa"/>
            <w:gridSpan w:val="3"/>
            <w:tcBorders>
              <w:top w:val="single" w:sz="4" w:space="0" w:color="auto"/>
              <w:left w:val="single" w:sz="2" w:space="0" w:color="auto"/>
              <w:bottom w:val="single" w:sz="4" w:space="0" w:color="auto"/>
              <w:right w:val="single" w:sz="4" w:space="0" w:color="auto"/>
            </w:tcBorders>
          </w:tcPr>
          <w:p w14:paraId="4F388640" w14:textId="77777777" w:rsidR="00F477DB" w:rsidRDefault="00F477DB" w:rsidP="00F477DB">
            <w:pPr>
              <w:spacing w:line="260" w:lineRule="exact"/>
              <w:jc w:val="left"/>
              <w:rPr>
                <w:rFonts w:ascii="宋体" w:eastAsia="宋体" w:hAnsi="宋体"/>
                <w:kern w:val="0"/>
                <w:szCs w:val="21"/>
              </w:rPr>
            </w:pPr>
            <w:r>
              <w:rPr>
                <w:rFonts w:ascii="宋体" w:eastAsia="宋体" w:hAnsi="宋体" w:hint="eastAsia"/>
                <w:kern w:val="0"/>
                <w:szCs w:val="21"/>
              </w:rPr>
              <w:t>查已确定了影响质量管理体系运行的人员，技术人员、生产人员、质检人员等。</w:t>
            </w:r>
          </w:p>
          <w:p w14:paraId="46832250" w14:textId="77777777" w:rsidR="00F477DB" w:rsidRDefault="00F477DB" w:rsidP="00F477DB">
            <w:pPr>
              <w:spacing w:line="260" w:lineRule="exact"/>
              <w:jc w:val="left"/>
              <w:rPr>
                <w:rFonts w:ascii="宋体" w:eastAsia="宋体" w:hAnsi="宋体"/>
                <w:kern w:val="0"/>
                <w:szCs w:val="21"/>
              </w:rPr>
            </w:pPr>
            <w:r>
              <w:rPr>
                <w:rFonts w:ascii="宋体" w:eastAsia="宋体" w:hAnsi="宋体" w:hint="eastAsia"/>
                <w:kern w:val="0"/>
                <w:szCs w:val="21"/>
              </w:rPr>
              <w:t>目前人员均持证上岗，可满足要求。</w:t>
            </w:r>
          </w:p>
        </w:tc>
        <w:tc>
          <w:tcPr>
            <w:tcW w:w="992" w:type="dxa"/>
            <w:tcBorders>
              <w:top w:val="single" w:sz="4" w:space="0" w:color="auto"/>
              <w:left w:val="single" w:sz="4" w:space="0" w:color="auto"/>
              <w:bottom w:val="single" w:sz="4" w:space="0" w:color="auto"/>
              <w:right w:val="single" w:sz="12" w:space="0" w:color="auto"/>
            </w:tcBorders>
            <w:vAlign w:val="center"/>
          </w:tcPr>
          <w:p w14:paraId="2FC82178" w14:textId="77777777" w:rsidR="00F477DB" w:rsidRDefault="00F477DB" w:rsidP="00F477DB">
            <w:pPr>
              <w:adjustRightInd w:val="0"/>
              <w:snapToGrid w:val="0"/>
              <w:jc w:val="left"/>
              <w:rPr>
                <w:rFonts w:ascii="宋体" w:eastAsia="宋体" w:hAnsi="宋体"/>
                <w:szCs w:val="21"/>
              </w:rPr>
            </w:pPr>
            <w:r>
              <w:rPr>
                <w:rFonts w:ascii="宋体" w:eastAsia="宋体" w:hAnsi="宋体" w:hint="eastAsia"/>
                <w:szCs w:val="21"/>
              </w:rPr>
              <w:t>符合</w:t>
            </w:r>
          </w:p>
        </w:tc>
      </w:tr>
      <w:tr w:rsidR="00F477DB" w14:paraId="6889DFA7" w14:textId="77777777">
        <w:trPr>
          <w:trHeight w:val="591"/>
          <w:jc w:val="center"/>
        </w:trPr>
        <w:tc>
          <w:tcPr>
            <w:tcW w:w="1261" w:type="dxa"/>
            <w:tcBorders>
              <w:top w:val="single" w:sz="4" w:space="0" w:color="auto"/>
              <w:left w:val="single" w:sz="12" w:space="0" w:color="auto"/>
              <w:bottom w:val="single" w:sz="4" w:space="0" w:color="auto"/>
              <w:right w:val="single" w:sz="4" w:space="0" w:color="auto"/>
            </w:tcBorders>
            <w:vAlign w:val="center"/>
          </w:tcPr>
          <w:p w14:paraId="68CD47C4" w14:textId="77777777" w:rsidR="00F477DB" w:rsidRDefault="00F477DB" w:rsidP="00F477DB">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t>Q:7.2能力</w:t>
            </w:r>
          </w:p>
          <w:p w14:paraId="26471E58" w14:textId="77777777" w:rsidR="00F477DB" w:rsidRDefault="00F477DB" w:rsidP="00F477DB">
            <w:pPr>
              <w:adjustRightInd w:val="0"/>
              <w:snapToGrid w:val="0"/>
              <w:rPr>
                <w:rFonts w:ascii="宋体" w:eastAsia="宋体" w:hAnsi="宋体"/>
                <w:color w:val="000000" w:themeColor="text1"/>
                <w:szCs w:val="21"/>
              </w:rPr>
            </w:pPr>
          </w:p>
        </w:tc>
        <w:tc>
          <w:tcPr>
            <w:tcW w:w="6518" w:type="dxa"/>
            <w:gridSpan w:val="4"/>
            <w:tcBorders>
              <w:top w:val="single" w:sz="4" w:space="0" w:color="auto"/>
              <w:left w:val="single" w:sz="4" w:space="0" w:color="auto"/>
              <w:bottom w:val="single" w:sz="4" w:space="0" w:color="auto"/>
              <w:right w:val="single" w:sz="2" w:space="0" w:color="auto"/>
            </w:tcBorders>
          </w:tcPr>
          <w:p w14:paraId="1163DE47" w14:textId="77777777" w:rsidR="00F477DB" w:rsidRDefault="00F477DB" w:rsidP="00F477DB">
            <w:pPr>
              <w:widowControl/>
              <w:spacing w:line="260" w:lineRule="exact"/>
              <w:jc w:val="left"/>
              <w:rPr>
                <w:rFonts w:ascii="宋体" w:eastAsia="宋体" w:hAnsi="宋体"/>
                <w:kern w:val="0"/>
                <w:szCs w:val="21"/>
              </w:rPr>
            </w:pPr>
            <w:r>
              <w:rPr>
                <w:rFonts w:ascii="宋体" w:eastAsia="宋体" w:hAnsi="宋体"/>
                <w:kern w:val="0"/>
                <w:szCs w:val="21"/>
              </w:rPr>
              <w:t>Q：1）是否对从事影响质量活动的部门、层次、岗位人员进行了识别，对各类人员所需的教育、培训、技能和经验提出了要求？</w:t>
            </w:r>
            <w:r>
              <w:rPr>
                <w:rFonts w:ascii="宋体" w:eastAsia="宋体" w:hAnsi="宋体"/>
                <w:kern w:val="0"/>
                <w:szCs w:val="21"/>
              </w:rPr>
              <w:br/>
              <w:t>2）针对需求是否提出了培训计划（包括特殊工种、工作人员）或采取其他措施并组织实施？</w:t>
            </w:r>
          </w:p>
          <w:p w14:paraId="3F530822" w14:textId="77777777" w:rsidR="00F477DB" w:rsidRDefault="00F477DB" w:rsidP="00F477DB">
            <w:pPr>
              <w:widowControl/>
              <w:spacing w:line="260" w:lineRule="exact"/>
              <w:jc w:val="left"/>
              <w:rPr>
                <w:rFonts w:ascii="宋体" w:eastAsia="宋体" w:hAnsi="宋体"/>
                <w:kern w:val="0"/>
                <w:szCs w:val="21"/>
              </w:rPr>
            </w:pPr>
            <w:r>
              <w:rPr>
                <w:rFonts w:ascii="宋体" w:eastAsia="宋体" w:hAnsi="宋体"/>
                <w:kern w:val="0"/>
                <w:szCs w:val="21"/>
              </w:rPr>
              <w:t>3）通过何种方式宣传/培训确保员工意识到所从事活动的相关性和重</w:t>
            </w:r>
          </w:p>
          <w:p w14:paraId="6F6BDEFC" w14:textId="77777777" w:rsidR="00F477DB" w:rsidRDefault="00F477DB" w:rsidP="00F477DB">
            <w:pPr>
              <w:widowControl/>
              <w:spacing w:line="260" w:lineRule="exact"/>
              <w:jc w:val="left"/>
              <w:rPr>
                <w:rFonts w:ascii="宋体" w:eastAsia="宋体" w:hAnsi="宋体"/>
                <w:kern w:val="0"/>
                <w:szCs w:val="21"/>
              </w:rPr>
            </w:pPr>
            <w:r>
              <w:rPr>
                <w:rFonts w:ascii="宋体" w:eastAsia="宋体" w:hAnsi="宋体"/>
                <w:kern w:val="0"/>
                <w:szCs w:val="21"/>
              </w:rPr>
              <w:t>要性，并为实现质量目标做出贡献？</w:t>
            </w:r>
            <w:r>
              <w:rPr>
                <w:rFonts w:ascii="宋体" w:eastAsia="宋体" w:hAnsi="宋体"/>
                <w:kern w:val="0"/>
                <w:szCs w:val="21"/>
              </w:rPr>
              <w:br/>
              <w:t>4）是否适当地保存了教育、培训、技能、经验的记录？</w:t>
            </w:r>
            <w:r>
              <w:rPr>
                <w:rFonts w:ascii="宋体" w:eastAsia="宋体" w:hAnsi="宋体"/>
                <w:kern w:val="0"/>
                <w:szCs w:val="21"/>
              </w:rPr>
              <w:br/>
              <w:t>5）</w:t>
            </w:r>
            <w:proofErr w:type="gramStart"/>
            <w:r>
              <w:rPr>
                <w:rFonts w:ascii="宋体" w:eastAsia="宋体" w:hAnsi="宋体" w:hint="eastAsia"/>
                <w:kern w:val="0"/>
                <w:szCs w:val="21"/>
              </w:rPr>
              <w:t>查</w:t>
            </w:r>
            <w:r>
              <w:rPr>
                <w:rFonts w:ascii="宋体" w:eastAsia="宋体" w:hAnsi="宋体"/>
                <w:kern w:val="0"/>
                <w:szCs w:val="21"/>
              </w:rPr>
              <w:t>培训</w:t>
            </w:r>
            <w:proofErr w:type="gramEnd"/>
            <w:r>
              <w:rPr>
                <w:rFonts w:ascii="宋体" w:eastAsia="宋体" w:hAnsi="宋体"/>
                <w:kern w:val="0"/>
                <w:szCs w:val="21"/>
              </w:rPr>
              <w:t>需求是否合理？是否按计划实施？通过查相关记录验证计划完成情况，抽查相关培训和评价记录。</w:t>
            </w:r>
          </w:p>
        </w:tc>
        <w:tc>
          <w:tcPr>
            <w:tcW w:w="6240" w:type="dxa"/>
            <w:gridSpan w:val="3"/>
            <w:tcBorders>
              <w:top w:val="single" w:sz="4" w:space="0" w:color="auto"/>
              <w:left w:val="single" w:sz="2" w:space="0" w:color="auto"/>
              <w:bottom w:val="single" w:sz="4" w:space="0" w:color="auto"/>
              <w:right w:val="single" w:sz="4" w:space="0" w:color="auto"/>
            </w:tcBorders>
          </w:tcPr>
          <w:p w14:paraId="18565333" w14:textId="77777777" w:rsidR="00F477DB" w:rsidRDefault="00F477DB" w:rsidP="00F477DB">
            <w:pPr>
              <w:adjustRightInd w:val="0"/>
              <w:snapToGrid w:val="0"/>
              <w:spacing w:line="260" w:lineRule="exact"/>
              <w:rPr>
                <w:rFonts w:ascii="宋体" w:eastAsia="宋体" w:hAnsi="宋体"/>
                <w:kern w:val="0"/>
                <w:szCs w:val="21"/>
              </w:rPr>
            </w:pPr>
            <w:r>
              <w:rPr>
                <w:rFonts w:ascii="宋体" w:eastAsia="宋体" w:hAnsi="宋体" w:hint="eastAsia"/>
                <w:kern w:val="0"/>
                <w:szCs w:val="21"/>
              </w:rPr>
              <w:t>有编制《人力资源控制程序》明确了人员招聘、培训、考核、处置等要求。</w:t>
            </w:r>
          </w:p>
          <w:p w14:paraId="42C28380" w14:textId="77777777" w:rsidR="00F477DB" w:rsidRDefault="00F477DB" w:rsidP="00F477DB">
            <w:pPr>
              <w:adjustRightInd w:val="0"/>
              <w:snapToGrid w:val="0"/>
              <w:spacing w:line="260" w:lineRule="exact"/>
              <w:rPr>
                <w:rFonts w:ascii="宋体" w:eastAsia="宋体" w:hAnsi="宋体"/>
                <w:kern w:val="0"/>
                <w:szCs w:val="21"/>
              </w:rPr>
            </w:pPr>
            <w:r>
              <w:rPr>
                <w:rFonts w:ascii="宋体" w:eastAsia="宋体" w:hAnsi="宋体" w:hint="eastAsia"/>
                <w:kern w:val="0"/>
                <w:szCs w:val="21"/>
              </w:rPr>
              <w:t>编制了《岗位职责管理规范》对市场销售人员、质检人员、生产人员等能力要求进行了规定。经查有从教育、培训、技能、经验等方面进行了规定</w:t>
            </w:r>
            <w:r>
              <w:rPr>
                <w:rFonts w:ascii="宋体" w:eastAsia="宋体" w:hAnsi="宋体"/>
                <w:kern w:val="0"/>
                <w:szCs w:val="21"/>
              </w:rPr>
              <w:t>,</w:t>
            </w:r>
            <w:r>
              <w:rPr>
                <w:rFonts w:ascii="宋体" w:eastAsia="宋体" w:hAnsi="宋体" w:hint="eastAsia"/>
                <w:kern w:val="0"/>
                <w:szCs w:val="21"/>
              </w:rPr>
              <w:t>规定合理。</w:t>
            </w:r>
          </w:p>
          <w:p w14:paraId="3B3B9347" w14:textId="77777777" w:rsidR="00F477DB" w:rsidRPr="00B00229" w:rsidRDefault="00F477DB" w:rsidP="00F477DB">
            <w:pPr>
              <w:adjustRightInd w:val="0"/>
              <w:snapToGrid w:val="0"/>
              <w:spacing w:line="260" w:lineRule="exact"/>
              <w:rPr>
                <w:rFonts w:ascii="宋体" w:eastAsia="宋体" w:hAnsi="宋体"/>
                <w:kern w:val="0"/>
                <w:szCs w:val="21"/>
              </w:rPr>
            </w:pPr>
            <w:proofErr w:type="gramStart"/>
            <w:r>
              <w:rPr>
                <w:rFonts w:ascii="宋体" w:eastAsia="宋体" w:hAnsi="宋体" w:hint="eastAsia"/>
                <w:kern w:val="0"/>
                <w:szCs w:val="21"/>
              </w:rPr>
              <w:t>查提供</w:t>
            </w:r>
            <w:proofErr w:type="gramEnd"/>
            <w:r>
              <w:rPr>
                <w:rFonts w:ascii="宋体" w:eastAsia="宋体" w:hAnsi="宋体" w:hint="eastAsia"/>
                <w:kern w:val="0"/>
                <w:szCs w:val="21"/>
              </w:rPr>
              <w:t>的</w:t>
            </w:r>
            <w:r>
              <w:rPr>
                <w:rFonts w:ascii="宋体" w:eastAsia="宋体" w:hAnsi="宋体"/>
                <w:kern w:val="0"/>
                <w:szCs w:val="21"/>
              </w:rPr>
              <w:t>201</w:t>
            </w:r>
            <w:r w:rsidR="00B00229">
              <w:rPr>
                <w:rFonts w:ascii="宋体" w:eastAsia="宋体" w:hAnsi="宋体"/>
                <w:kern w:val="0"/>
                <w:szCs w:val="21"/>
              </w:rPr>
              <w:t>9</w:t>
            </w:r>
            <w:r>
              <w:rPr>
                <w:rFonts w:ascii="宋体" w:eastAsia="宋体" w:hAnsi="宋体" w:hint="eastAsia"/>
                <w:kern w:val="0"/>
                <w:szCs w:val="21"/>
              </w:rPr>
              <w:t>年培训计划，有对培训内容</w:t>
            </w:r>
            <w:r>
              <w:rPr>
                <w:rFonts w:ascii="宋体" w:eastAsia="宋体" w:hAnsi="宋体"/>
                <w:kern w:val="0"/>
                <w:szCs w:val="21"/>
              </w:rPr>
              <w:t>/</w:t>
            </w:r>
            <w:r>
              <w:rPr>
                <w:rFonts w:ascii="宋体" w:eastAsia="宋体" w:hAnsi="宋体" w:hint="eastAsia"/>
                <w:kern w:val="0"/>
                <w:szCs w:val="21"/>
              </w:rPr>
              <w:t>时间等进行了策划。</w:t>
            </w:r>
            <w:r w:rsidR="00B00229">
              <w:rPr>
                <w:rFonts w:ascii="宋体" w:eastAsia="宋体" w:hAnsi="宋体"/>
                <w:kern w:val="0"/>
                <w:szCs w:val="21"/>
              </w:rPr>
              <w:t>©</w:t>
            </w:r>
          </w:p>
          <w:p w14:paraId="778DD319" w14:textId="7F93CE77" w:rsidR="00F477DB" w:rsidRDefault="00F477DB" w:rsidP="00F477DB">
            <w:pPr>
              <w:adjustRightInd w:val="0"/>
              <w:snapToGrid w:val="0"/>
              <w:spacing w:line="260" w:lineRule="exact"/>
              <w:rPr>
                <w:rFonts w:ascii="宋体" w:eastAsia="宋体" w:hAnsi="宋体" w:hint="eastAsia"/>
                <w:kern w:val="0"/>
                <w:szCs w:val="21"/>
              </w:rPr>
            </w:pPr>
            <w:r>
              <w:rPr>
                <w:rFonts w:ascii="宋体" w:eastAsia="宋体" w:hAnsi="宋体" w:hint="eastAsia"/>
                <w:kern w:val="0"/>
                <w:szCs w:val="21"/>
              </w:rPr>
              <w:t>---</w:t>
            </w:r>
            <w:proofErr w:type="gramStart"/>
            <w:r>
              <w:rPr>
                <w:rFonts w:ascii="宋体" w:eastAsia="宋体" w:hAnsi="宋体" w:hint="eastAsia"/>
                <w:kern w:val="0"/>
                <w:szCs w:val="21"/>
              </w:rPr>
              <w:t>查公司</w:t>
            </w:r>
            <w:proofErr w:type="gramEnd"/>
            <w:r>
              <w:rPr>
                <w:rFonts w:ascii="宋体" w:eastAsia="宋体" w:hAnsi="宋体" w:hint="eastAsia"/>
                <w:kern w:val="0"/>
                <w:szCs w:val="21"/>
              </w:rPr>
              <w:t>的管理体系文件培训记录，培训项目：</w:t>
            </w:r>
            <w:r>
              <w:rPr>
                <w:rFonts w:ascii="宋体" w:eastAsia="宋体" w:hAnsi="宋体"/>
                <w:kern w:val="0"/>
                <w:szCs w:val="21"/>
              </w:rPr>
              <w:t>ISO9001</w:t>
            </w:r>
            <w:r>
              <w:rPr>
                <w:rFonts w:ascii="宋体" w:eastAsia="宋体" w:hAnsi="宋体" w:hint="eastAsia"/>
                <w:kern w:val="0"/>
                <w:szCs w:val="21"/>
              </w:rPr>
              <w:t>标准；参加人员：</w:t>
            </w:r>
            <w:r w:rsidR="00F13BA4">
              <w:rPr>
                <w:rFonts w:ascii="宋体" w:eastAsia="宋体" w:hAnsi="宋体" w:hint="eastAsia"/>
                <w:kern w:val="0"/>
                <w:szCs w:val="21"/>
              </w:rPr>
              <w:t>办公室</w:t>
            </w:r>
            <w:r>
              <w:rPr>
                <w:rFonts w:ascii="宋体" w:eastAsia="宋体" w:hAnsi="宋体" w:hint="eastAsia"/>
                <w:kern w:val="0"/>
                <w:szCs w:val="21"/>
              </w:rPr>
              <w:t>、</w:t>
            </w:r>
            <w:r w:rsidR="001E77E9">
              <w:rPr>
                <w:rFonts w:ascii="宋体" w:eastAsia="宋体" w:hAnsi="宋体" w:hint="eastAsia"/>
                <w:kern w:val="0"/>
                <w:szCs w:val="21"/>
              </w:rPr>
              <w:t>业务部</w:t>
            </w:r>
            <w:r>
              <w:rPr>
                <w:rFonts w:ascii="宋体" w:eastAsia="宋体" w:hAnsi="宋体" w:hint="eastAsia"/>
                <w:kern w:val="0"/>
                <w:szCs w:val="21"/>
              </w:rPr>
              <w:t>、财务部、</w:t>
            </w:r>
            <w:r w:rsidR="00F13BA4">
              <w:rPr>
                <w:rFonts w:ascii="宋体" w:eastAsia="宋体" w:hAnsi="宋体" w:hint="eastAsia"/>
                <w:kern w:val="0"/>
                <w:szCs w:val="21"/>
              </w:rPr>
              <w:t>制造部</w:t>
            </w:r>
            <w:r>
              <w:rPr>
                <w:rFonts w:ascii="宋体" w:eastAsia="宋体" w:hAnsi="宋体" w:hint="eastAsia"/>
                <w:kern w:val="0"/>
                <w:szCs w:val="21"/>
              </w:rPr>
              <w:t>、</w:t>
            </w:r>
            <w:r w:rsidR="001E77E9">
              <w:rPr>
                <w:rFonts w:ascii="宋体" w:eastAsia="宋体" w:hAnsi="宋体" w:hint="eastAsia"/>
                <w:kern w:val="0"/>
                <w:szCs w:val="21"/>
              </w:rPr>
              <w:t>制造部</w:t>
            </w:r>
            <w:r>
              <w:rPr>
                <w:rFonts w:ascii="宋体" w:eastAsia="宋体" w:hAnsi="宋体" w:hint="eastAsia"/>
                <w:kern w:val="0"/>
                <w:szCs w:val="21"/>
              </w:rPr>
              <w:t>人员</w:t>
            </w:r>
            <w:r>
              <w:rPr>
                <w:rFonts w:ascii="宋体" w:eastAsia="宋体" w:hAnsi="宋体"/>
                <w:kern w:val="0"/>
                <w:szCs w:val="21"/>
              </w:rPr>
              <w:t>参加</w:t>
            </w:r>
            <w:r>
              <w:rPr>
                <w:rFonts w:ascii="宋体" w:eastAsia="宋体" w:hAnsi="宋体" w:hint="eastAsia"/>
                <w:kern w:val="0"/>
                <w:szCs w:val="21"/>
              </w:rPr>
              <w:t>，经过提问考核合格。</w:t>
            </w:r>
            <w:r w:rsidR="003F727E">
              <w:rPr>
                <w:rFonts w:ascii="宋体" w:eastAsia="宋体" w:hAnsi="宋体" w:hint="eastAsia"/>
                <w:kern w:val="0"/>
                <w:szCs w:val="21"/>
              </w:rPr>
              <w:t>未见</w:t>
            </w:r>
            <w:r w:rsidR="003F727E">
              <w:rPr>
                <w:rFonts w:ascii="宋体" w:eastAsia="宋体" w:hAnsi="宋体"/>
                <w:kern w:val="0"/>
                <w:szCs w:val="21"/>
              </w:rPr>
              <w:t>10</w:t>
            </w:r>
            <w:r w:rsidR="003F727E">
              <w:rPr>
                <w:rFonts w:ascii="宋体" w:eastAsia="宋体" w:hAnsi="宋体" w:hint="eastAsia"/>
                <w:kern w:val="0"/>
                <w:szCs w:val="21"/>
              </w:rPr>
              <w:t>月份培训记录。</w:t>
            </w:r>
          </w:p>
        </w:tc>
        <w:tc>
          <w:tcPr>
            <w:tcW w:w="992" w:type="dxa"/>
            <w:tcBorders>
              <w:top w:val="single" w:sz="4" w:space="0" w:color="auto"/>
              <w:left w:val="single" w:sz="4" w:space="0" w:color="auto"/>
              <w:bottom w:val="single" w:sz="4" w:space="0" w:color="auto"/>
              <w:right w:val="single" w:sz="12" w:space="0" w:color="auto"/>
            </w:tcBorders>
            <w:vAlign w:val="center"/>
          </w:tcPr>
          <w:p w14:paraId="16E84ACA" w14:textId="25A7A1FA" w:rsidR="00F477DB" w:rsidRDefault="003F727E" w:rsidP="00F477DB">
            <w:pPr>
              <w:adjustRightInd w:val="0"/>
              <w:snapToGrid w:val="0"/>
              <w:jc w:val="left"/>
              <w:rPr>
                <w:rFonts w:ascii="宋体" w:eastAsia="宋体" w:hAnsi="宋体"/>
                <w:szCs w:val="21"/>
              </w:rPr>
            </w:pPr>
            <w:r>
              <w:rPr>
                <w:rFonts w:ascii="宋体" w:eastAsia="宋体" w:hAnsi="宋体" w:hint="eastAsia"/>
                <w:szCs w:val="21"/>
              </w:rPr>
              <w:t>不</w:t>
            </w:r>
            <w:r w:rsidR="00F477DB">
              <w:rPr>
                <w:rFonts w:ascii="宋体" w:eastAsia="宋体" w:hAnsi="宋体" w:hint="eastAsia"/>
                <w:szCs w:val="21"/>
              </w:rPr>
              <w:t>符合</w:t>
            </w:r>
          </w:p>
        </w:tc>
      </w:tr>
      <w:tr w:rsidR="00F477DB" w14:paraId="50D5B7FE" w14:textId="77777777">
        <w:trPr>
          <w:trHeight w:val="591"/>
          <w:jc w:val="center"/>
        </w:trPr>
        <w:tc>
          <w:tcPr>
            <w:tcW w:w="1261" w:type="dxa"/>
            <w:tcBorders>
              <w:top w:val="single" w:sz="4" w:space="0" w:color="auto"/>
              <w:left w:val="single" w:sz="12" w:space="0" w:color="auto"/>
              <w:bottom w:val="single" w:sz="4" w:space="0" w:color="auto"/>
              <w:right w:val="single" w:sz="4" w:space="0" w:color="auto"/>
            </w:tcBorders>
            <w:vAlign w:val="center"/>
          </w:tcPr>
          <w:p w14:paraId="0C55F352" w14:textId="77777777" w:rsidR="00F477DB" w:rsidRDefault="00F477DB" w:rsidP="00F477DB">
            <w:pPr>
              <w:adjustRightInd w:val="0"/>
              <w:snapToGrid w:val="0"/>
              <w:jc w:val="center"/>
              <w:rPr>
                <w:rFonts w:ascii="宋体" w:eastAsia="宋体" w:hAnsi="宋体"/>
                <w:color w:val="000000" w:themeColor="text1"/>
                <w:szCs w:val="21"/>
              </w:rPr>
            </w:pPr>
            <w:r>
              <w:rPr>
                <w:rFonts w:ascii="宋体" w:eastAsia="宋体" w:hAnsi="宋体" w:hint="eastAsia"/>
                <w:color w:val="000000" w:themeColor="text1"/>
                <w:szCs w:val="21"/>
              </w:rPr>
              <w:lastRenderedPageBreak/>
              <w:t>Q:7.3意识</w:t>
            </w:r>
          </w:p>
          <w:p w14:paraId="5864489C" w14:textId="77777777" w:rsidR="00F477DB" w:rsidRDefault="00F477DB" w:rsidP="00F477DB">
            <w:pPr>
              <w:adjustRightInd w:val="0"/>
              <w:snapToGrid w:val="0"/>
              <w:jc w:val="center"/>
              <w:rPr>
                <w:rFonts w:ascii="宋体" w:eastAsia="宋体" w:hAnsi="宋体"/>
                <w:color w:val="000000" w:themeColor="text1"/>
                <w:szCs w:val="21"/>
              </w:rPr>
            </w:pPr>
          </w:p>
        </w:tc>
        <w:tc>
          <w:tcPr>
            <w:tcW w:w="6518" w:type="dxa"/>
            <w:gridSpan w:val="4"/>
            <w:tcBorders>
              <w:top w:val="single" w:sz="4" w:space="0" w:color="auto"/>
              <w:left w:val="single" w:sz="4" w:space="0" w:color="auto"/>
              <w:bottom w:val="single" w:sz="4" w:space="0" w:color="auto"/>
              <w:right w:val="single" w:sz="2" w:space="0" w:color="auto"/>
            </w:tcBorders>
          </w:tcPr>
          <w:p w14:paraId="1A426EE0" w14:textId="77777777" w:rsidR="00F477DB" w:rsidRDefault="00F477DB" w:rsidP="00F477DB">
            <w:pPr>
              <w:widowControl/>
              <w:spacing w:line="260" w:lineRule="exact"/>
              <w:jc w:val="left"/>
              <w:rPr>
                <w:rFonts w:ascii="宋体" w:eastAsia="宋体" w:hAnsi="宋体"/>
                <w:kern w:val="0"/>
                <w:szCs w:val="21"/>
              </w:rPr>
            </w:pPr>
            <w:r>
              <w:rPr>
                <w:rFonts w:ascii="宋体" w:eastAsia="宋体" w:hAnsi="宋体"/>
                <w:kern w:val="0"/>
                <w:szCs w:val="21"/>
              </w:rPr>
              <w:t>Q:1、公司员工及各相关方是否知晓公司质量方针、质量目标</w:t>
            </w:r>
          </w:p>
          <w:p w14:paraId="01A457ED" w14:textId="77777777" w:rsidR="00F477DB" w:rsidRDefault="00F477DB" w:rsidP="00F477DB">
            <w:pPr>
              <w:widowControl/>
              <w:spacing w:line="260" w:lineRule="exact"/>
              <w:jc w:val="left"/>
              <w:rPr>
                <w:rFonts w:ascii="宋体" w:eastAsia="宋体" w:hAnsi="宋体"/>
                <w:kern w:val="0"/>
                <w:szCs w:val="21"/>
              </w:rPr>
            </w:pPr>
            <w:r>
              <w:rPr>
                <w:rFonts w:ascii="宋体" w:eastAsia="宋体" w:hAnsi="宋体"/>
                <w:kern w:val="0"/>
                <w:szCs w:val="21"/>
              </w:rPr>
              <w:t>2、公司员工及各相关方是否明确“可接受”产品和“不合</w:t>
            </w:r>
            <w:r>
              <w:rPr>
                <w:rFonts w:ascii="宋体" w:eastAsia="宋体" w:hAnsi="宋体" w:hint="eastAsia"/>
                <w:kern w:val="0"/>
                <w:szCs w:val="21"/>
              </w:rPr>
              <w:t>格”</w:t>
            </w:r>
            <w:r w:rsidR="00F13BA4">
              <w:rPr>
                <w:rFonts w:ascii="宋体" w:eastAsia="宋体" w:hAnsi="宋体" w:hint="eastAsia"/>
                <w:kern w:val="0"/>
                <w:szCs w:val="21"/>
              </w:rPr>
              <w:t>吸塑包装材料生产及销售服务</w:t>
            </w:r>
            <w:r>
              <w:rPr>
                <w:rFonts w:ascii="宋体" w:eastAsia="宋体" w:hAnsi="宋体" w:hint="eastAsia"/>
                <w:kern w:val="0"/>
                <w:szCs w:val="21"/>
              </w:rPr>
              <w:t>的知识和理解。以及当</w:t>
            </w:r>
            <w:r w:rsidR="00F13BA4">
              <w:rPr>
                <w:rFonts w:ascii="宋体" w:eastAsia="宋体" w:hAnsi="宋体" w:hint="eastAsia"/>
                <w:kern w:val="0"/>
                <w:szCs w:val="21"/>
              </w:rPr>
              <w:t>吸塑包装材料生产及销售服务</w:t>
            </w:r>
            <w:r>
              <w:rPr>
                <w:rFonts w:ascii="宋体" w:eastAsia="宋体" w:hAnsi="宋体" w:hint="eastAsia"/>
                <w:kern w:val="0"/>
                <w:szCs w:val="21"/>
              </w:rPr>
              <w:t>不满足</w:t>
            </w:r>
            <w:r>
              <w:rPr>
                <w:rFonts w:ascii="宋体" w:eastAsia="宋体" w:hAnsi="宋体"/>
                <w:kern w:val="0"/>
                <w:szCs w:val="21"/>
              </w:rPr>
              <w:t>规范时，该如何去做。</w:t>
            </w:r>
          </w:p>
          <w:p w14:paraId="18CDDCB1" w14:textId="77777777" w:rsidR="00F477DB" w:rsidRDefault="00F477DB" w:rsidP="00F477DB">
            <w:pPr>
              <w:widowControl/>
              <w:spacing w:line="260" w:lineRule="exact"/>
              <w:jc w:val="left"/>
              <w:rPr>
                <w:rFonts w:ascii="宋体" w:eastAsia="宋体" w:hAnsi="宋体"/>
                <w:kern w:val="0"/>
                <w:szCs w:val="21"/>
              </w:rPr>
            </w:pPr>
            <w:r>
              <w:rPr>
                <w:rFonts w:ascii="宋体" w:eastAsia="宋体" w:hAnsi="宋体"/>
                <w:kern w:val="0"/>
                <w:szCs w:val="21"/>
              </w:rPr>
              <w:t>3、公司是否质量体系有相关沟通过程。</w:t>
            </w:r>
          </w:p>
        </w:tc>
        <w:tc>
          <w:tcPr>
            <w:tcW w:w="6240" w:type="dxa"/>
            <w:gridSpan w:val="3"/>
            <w:tcBorders>
              <w:top w:val="single" w:sz="4" w:space="0" w:color="auto"/>
              <w:left w:val="single" w:sz="2" w:space="0" w:color="auto"/>
              <w:bottom w:val="single" w:sz="4" w:space="0" w:color="auto"/>
              <w:right w:val="single" w:sz="4" w:space="0" w:color="auto"/>
            </w:tcBorders>
          </w:tcPr>
          <w:p w14:paraId="2C98319E" w14:textId="77777777" w:rsidR="00F477DB" w:rsidRDefault="00F477DB" w:rsidP="00F477DB">
            <w:pPr>
              <w:widowControl/>
              <w:spacing w:line="260" w:lineRule="exact"/>
              <w:jc w:val="left"/>
              <w:rPr>
                <w:rFonts w:ascii="宋体" w:eastAsia="宋体" w:hAnsi="宋体"/>
                <w:kern w:val="0"/>
                <w:szCs w:val="21"/>
              </w:rPr>
            </w:pPr>
            <w:r>
              <w:rPr>
                <w:rFonts w:ascii="宋体" w:eastAsia="宋体" w:hAnsi="宋体" w:hint="eastAsia"/>
                <w:kern w:val="0"/>
                <w:szCs w:val="21"/>
              </w:rPr>
              <w:t>抽查</w:t>
            </w:r>
            <w:r w:rsidR="00F13BA4">
              <w:rPr>
                <w:rFonts w:ascii="宋体" w:eastAsia="宋体" w:hAnsi="宋体" w:hint="eastAsia"/>
                <w:kern w:val="0"/>
                <w:szCs w:val="21"/>
              </w:rPr>
              <w:t>办公室</w:t>
            </w:r>
            <w:r>
              <w:rPr>
                <w:rFonts w:ascii="宋体" w:eastAsia="宋体" w:hAnsi="宋体" w:hint="eastAsia"/>
                <w:kern w:val="0"/>
                <w:szCs w:val="21"/>
              </w:rPr>
              <w:t>、</w:t>
            </w:r>
            <w:r w:rsidR="001E77E9">
              <w:rPr>
                <w:rFonts w:ascii="宋体" w:eastAsia="宋体" w:hAnsi="宋体" w:hint="eastAsia"/>
                <w:kern w:val="0"/>
                <w:szCs w:val="21"/>
              </w:rPr>
              <w:t>业务部</w:t>
            </w:r>
            <w:r>
              <w:rPr>
                <w:rFonts w:ascii="宋体" w:eastAsia="宋体" w:hAnsi="宋体" w:hint="eastAsia"/>
                <w:kern w:val="0"/>
                <w:szCs w:val="21"/>
              </w:rPr>
              <w:t>、财务部、</w:t>
            </w:r>
            <w:r w:rsidR="00F13BA4">
              <w:rPr>
                <w:rFonts w:ascii="宋体" w:eastAsia="宋体" w:hAnsi="宋体" w:hint="eastAsia"/>
                <w:kern w:val="0"/>
                <w:szCs w:val="21"/>
              </w:rPr>
              <w:t>制造部</w:t>
            </w:r>
            <w:r>
              <w:rPr>
                <w:rFonts w:ascii="宋体" w:eastAsia="宋体" w:hAnsi="宋体" w:hint="eastAsia"/>
                <w:kern w:val="0"/>
                <w:szCs w:val="21"/>
              </w:rPr>
              <w:t>、</w:t>
            </w:r>
            <w:r w:rsidR="001E77E9">
              <w:rPr>
                <w:rFonts w:ascii="宋体" w:eastAsia="宋体" w:hAnsi="宋体" w:hint="eastAsia"/>
                <w:kern w:val="0"/>
                <w:szCs w:val="21"/>
              </w:rPr>
              <w:t>制造部</w:t>
            </w:r>
            <w:r>
              <w:rPr>
                <w:rFonts w:ascii="宋体" w:eastAsia="宋体" w:hAnsi="宋体" w:hint="eastAsia"/>
                <w:kern w:val="0"/>
                <w:szCs w:val="21"/>
              </w:rPr>
              <w:t>员工，询问质量方针和目标，能了解。能明白他们对管理体系有效性的贡献，包括改进质量绩效的益处；不符合质量管理体系要求的后果。</w:t>
            </w:r>
          </w:p>
        </w:tc>
        <w:tc>
          <w:tcPr>
            <w:tcW w:w="992" w:type="dxa"/>
            <w:tcBorders>
              <w:top w:val="single" w:sz="4" w:space="0" w:color="auto"/>
              <w:left w:val="single" w:sz="4" w:space="0" w:color="auto"/>
              <w:bottom w:val="single" w:sz="4" w:space="0" w:color="auto"/>
              <w:right w:val="single" w:sz="12" w:space="0" w:color="auto"/>
            </w:tcBorders>
            <w:vAlign w:val="center"/>
          </w:tcPr>
          <w:p w14:paraId="65B44C08" w14:textId="77777777" w:rsidR="00F477DB" w:rsidRDefault="00F477DB" w:rsidP="00F477DB">
            <w:pPr>
              <w:adjustRightInd w:val="0"/>
              <w:snapToGrid w:val="0"/>
              <w:jc w:val="left"/>
              <w:rPr>
                <w:rFonts w:ascii="宋体" w:eastAsia="宋体" w:hAnsi="宋体"/>
                <w:szCs w:val="21"/>
              </w:rPr>
            </w:pPr>
            <w:r>
              <w:rPr>
                <w:rFonts w:ascii="宋体" w:eastAsia="宋体" w:hAnsi="宋体" w:hint="eastAsia"/>
                <w:szCs w:val="21"/>
              </w:rPr>
              <w:t>符合</w:t>
            </w:r>
          </w:p>
        </w:tc>
      </w:tr>
      <w:tr w:rsidR="00F477DB" w14:paraId="5EEB4683" w14:textId="77777777">
        <w:trPr>
          <w:trHeight w:val="591"/>
          <w:jc w:val="center"/>
        </w:trPr>
        <w:tc>
          <w:tcPr>
            <w:tcW w:w="1261" w:type="dxa"/>
            <w:tcBorders>
              <w:top w:val="single" w:sz="4" w:space="0" w:color="auto"/>
              <w:left w:val="single" w:sz="12" w:space="0" w:color="auto"/>
              <w:bottom w:val="single" w:sz="4" w:space="0" w:color="auto"/>
              <w:right w:val="single" w:sz="4" w:space="0" w:color="auto"/>
            </w:tcBorders>
            <w:vAlign w:val="center"/>
          </w:tcPr>
          <w:p w14:paraId="32006EC8" w14:textId="77777777" w:rsidR="00F477DB" w:rsidRDefault="00F477DB" w:rsidP="00F477DB">
            <w:pPr>
              <w:adjustRightInd w:val="0"/>
              <w:snapToGrid w:val="0"/>
              <w:jc w:val="left"/>
              <w:rPr>
                <w:rFonts w:ascii="宋体" w:eastAsia="宋体" w:hAnsi="宋体"/>
                <w:color w:val="000000" w:themeColor="text1"/>
                <w:szCs w:val="21"/>
              </w:rPr>
            </w:pPr>
            <w:r>
              <w:rPr>
                <w:rFonts w:ascii="宋体" w:eastAsia="宋体" w:hAnsi="宋体" w:hint="eastAsia"/>
                <w:color w:val="000000" w:themeColor="text1"/>
                <w:szCs w:val="21"/>
              </w:rPr>
              <w:t>Q:7.5.1总则</w:t>
            </w:r>
          </w:p>
          <w:p w14:paraId="55A6AA86" w14:textId="77777777" w:rsidR="00F477DB" w:rsidRDefault="00F477DB" w:rsidP="00F477DB">
            <w:pPr>
              <w:adjustRightInd w:val="0"/>
              <w:snapToGrid w:val="0"/>
              <w:jc w:val="left"/>
              <w:rPr>
                <w:rFonts w:ascii="宋体" w:eastAsia="宋体" w:hAnsi="宋体"/>
                <w:color w:val="000000" w:themeColor="text1"/>
                <w:szCs w:val="21"/>
              </w:rPr>
            </w:pPr>
            <w:r>
              <w:rPr>
                <w:rFonts w:ascii="宋体" w:eastAsia="宋体" w:hAnsi="宋体" w:hint="eastAsia"/>
                <w:color w:val="000000" w:themeColor="text1"/>
                <w:szCs w:val="21"/>
              </w:rPr>
              <w:t>7.5.2创建和更新7.5.3形成文件的信息的控制</w:t>
            </w:r>
          </w:p>
          <w:p w14:paraId="75E8B589" w14:textId="77777777" w:rsidR="00F477DB" w:rsidRDefault="00F477DB" w:rsidP="00F477DB">
            <w:pPr>
              <w:adjustRightInd w:val="0"/>
              <w:snapToGrid w:val="0"/>
              <w:jc w:val="left"/>
              <w:rPr>
                <w:rFonts w:ascii="宋体" w:eastAsia="宋体" w:hAnsi="宋体"/>
                <w:color w:val="000000" w:themeColor="text1"/>
                <w:szCs w:val="21"/>
              </w:rPr>
            </w:pPr>
          </w:p>
        </w:tc>
        <w:tc>
          <w:tcPr>
            <w:tcW w:w="6518" w:type="dxa"/>
            <w:gridSpan w:val="4"/>
            <w:tcBorders>
              <w:top w:val="single" w:sz="4" w:space="0" w:color="auto"/>
              <w:left w:val="single" w:sz="4" w:space="0" w:color="auto"/>
              <w:bottom w:val="single" w:sz="4" w:space="0" w:color="auto"/>
              <w:right w:val="single" w:sz="2" w:space="0" w:color="auto"/>
            </w:tcBorders>
          </w:tcPr>
          <w:p w14:paraId="7B894752" w14:textId="77777777" w:rsidR="00F477DB" w:rsidRDefault="00F477DB" w:rsidP="00F477DB">
            <w:pPr>
              <w:spacing w:line="260" w:lineRule="exact"/>
              <w:rPr>
                <w:rFonts w:ascii="宋体" w:eastAsia="宋体" w:hAnsi="宋体"/>
                <w:kern w:val="0"/>
                <w:szCs w:val="21"/>
              </w:rPr>
            </w:pPr>
            <w:r>
              <w:rPr>
                <w:rFonts w:ascii="宋体" w:eastAsia="宋体" w:hAnsi="宋体"/>
                <w:kern w:val="0"/>
                <w:szCs w:val="21"/>
              </w:rPr>
              <w:t>Q：</w:t>
            </w:r>
            <w:r>
              <w:rPr>
                <w:rFonts w:ascii="宋体" w:eastAsia="宋体" w:hAnsi="宋体" w:hint="eastAsia"/>
                <w:kern w:val="0"/>
                <w:szCs w:val="21"/>
              </w:rPr>
              <w:t>组织质量管理体系包括哪些文件？</w:t>
            </w:r>
          </w:p>
          <w:p w14:paraId="5C820D0C" w14:textId="77777777" w:rsidR="00F477DB" w:rsidRDefault="00F477DB" w:rsidP="00F477DB">
            <w:pPr>
              <w:spacing w:line="260" w:lineRule="exact"/>
              <w:rPr>
                <w:rFonts w:ascii="宋体" w:eastAsia="宋体" w:hAnsi="宋体"/>
                <w:kern w:val="0"/>
                <w:szCs w:val="21"/>
              </w:rPr>
            </w:pPr>
            <w:r>
              <w:rPr>
                <w:rFonts w:ascii="宋体" w:eastAsia="宋体" w:hAnsi="宋体" w:hint="eastAsia"/>
                <w:kern w:val="0"/>
                <w:szCs w:val="21"/>
              </w:rPr>
              <w:t>是否满足标准的要求和确保质量管理体系有效性的需要？</w:t>
            </w:r>
          </w:p>
          <w:p w14:paraId="043B73BC" w14:textId="77777777" w:rsidR="00F477DB" w:rsidRDefault="00F477DB" w:rsidP="00F477DB">
            <w:pPr>
              <w:spacing w:line="260" w:lineRule="exact"/>
              <w:rPr>
                <w:rFonts w:ascii="宋体" w:eastAsia="宋体" w:hAnsi="宋体"/>
                <w:kern w:val="0"/>
                <w:szCs w:val="21"/>
              </w:rPr>
            </w:pPr>
            <w:r>
              <w:rPr>
                <w:rFonts w:ascii="宋体" w:eastAsia="宋体" w:hAnsi="宋体" w:hint="eastAsia"/>
                <w:kern w:val="0"/>
                <w:szCs w:val="21"/>
              </w:rPr>
              <w:t>在创建和更新文件时，是否确保了适当的：</w:t>
            </w:r>
          </w:p>
          <w:p w14:paraId="77D395C3" w14:textId="77777777" w:rsidR="00F477DB" w:rsidRDefault="00F477DB" w:rsidP="00F477DB">
            <w:pPr>
              <w:spacing w:line="260" w:lineRule="exact"/>
              <w:rPr>
                <w:rFonts w:ascii="宋体" w:eastAsia="宋体" w:hAnsi="宋体"/>
                <w:kern w:val="0"/>
                <w:szCs w:val="21"/>
              </w:rPr>
            </w:pPr>
            <w:r>
              <w:rPr>
                <w:rFonts w:ascii="宋体" w:eastAsia="宋体" w:hAnsi="宋体"/>
                <w:kern w:val="0"/>
                <w:szCs w:val="21"/>
              </w:rPr>
              <w:t>a</w:t>
            </w:r>
            <w:r>
              <w:rPr>
                <w:rFonts w:ascii="宋体" w:eastAsia="宋体" w:hAnsi="宋体" w:hint="eastAsia"/>
                <w:kern w:val="0"/>
                <w:szCs w:val="21"/>
              </w:rPr>
              <w:t>）标识和说明；</w:t>
            </w:r>
          </w:p>
          <w:p w14:paraId="0B2548F6" w14:textId="77777777" w:rsidR="00F477DB" w:rsidRDefault="00F477DB" w:rsidP="00F477DB">
            <w:pPr>
              <w:spacing w:line="260" w:lineRule="exact"/>
              <w:rPr>
                <w:rFonts w:ascii="宋体" w:eastAsia="宋体" w:hAnsi="宋体"/>
                <w:kern w:val="0"/>
                <w:szCs w:val="21"/>
              </w:rPr>
            </w:pPr>
            <w:r>
              <w:rPr>
                <w:rFonts w:ascii="宋体" w:eastAsia="宋体" w:hAnsi="宋体"/>
                <w:kern w:val="0"/>
                <w:szCs w:val="21"/>
              </w:rPr>
              <w:t>b</w:t>
            </w:r>
            <w:r>
              <w:rPr>
                <w:rFonts w:ascii="宋体" w:eastAsia="宋体" w:hAnsi="宋体" w:hint="eastAsia"/>
                <w:kern w:val="0"/>
                <w:szCs w:val="21"/>
              </w:rPr>
              <w:t>）格式和媒介；</w:t>
            </w:r>
          </w:p>
          <w:p w14:paraId="306CC73B" w14:textId="77777777" w:rsidR="00F477DB" w:rsidRDefault="00F477DB" w:rsidP="00F477DB">
            <w:pPr>
              <w:spacing w:line="260" w:lineRule="exact"/>
              <w:rPr>
                <w:rFonts w:ascii="宋体" w:eastAsia="宋体" w:hAnsi="宋体"/>
                <w:kern w:val="0"/>
                <w:szCs w:val="21"/>
              </w:rPr>
            </w:pPr>
            <w:r>
              <w:rPr>
                <w:rFonts w:ascii="宋体" w:eastAsia="宋体" w:hAnsi="宋体"/>
                <w:kern w:val="0"/>
                <w:szCs w:val="21"/>
              </w:rPr>
              <w:t>c</w:t>
            </w:r>
            <w:r>
              <w:rPr>
                <w:rFonts w:ascii="宋体" w:eastAsia="宋体" w:hAnsi="宋体" w:hint="eastAsia"/>
                <w:kern w:val="0"/>
                <w:szCs w:val="21"/>
              </w:rPr>
              <w:t>）评审和批准，以确保适宜性和充分性。</w:t>
            </w:r>
          </w:p>
          <w:p w14:paraId="5823EF4F" w14:textId="77777777" w:rsidR="00F477DB" w:rsidRDefault="00F477DB" w:rsidP="00F477DB">
            <w:pPr>
              <w:spacing w:line="260" w:lineRule="exact"/>
              <w:rPr>
                <w:rFonts w:ascii="宋体" w:eastAsia="宋体" w:hAnsi="宋体"/>
                <w:kern w:val="0"/>
                <w:szCs w:val="21"/>
              </w:rPr>
            </w:pPr>
            <w:r>
              <w:rPr>
                <w:rFonts w:ascii="宋体" w:eastAsia="宋体" w:hAnsi="宋体" w:hint="eastAsia"/>
                <w:kern w:val="0"/>
                <w:szCs w:val="21"/>
              </w:rPr>
              <w:t>如何控制文件和记录？</w:t>
            </w:r>
          </w:p>
          <w:p w14:paraId="75A09179" w14:textId="77777777" w:rsidR="00F477DB" w:rsidRDefault="00F477DB" w:rsidP="00F477DB">
            <w:pPr>
              <w:spacing w:line="260" w:lineRule="exact"/>
              <w:rPr>
                <w:rFonts w:ascii="宋体" w:eastAsia="宋体" w:hAnsi="宋体"/>
                <w:kern w:val="0"/>
                <w:szCs w:val="21"/>
              </w:rPr>
            </w:pPr>
            <w:r>
              <w:rPr>
                <w:rFonts w:ascii="宋体" w:eastAsia="宋体" w:hAnsi="宋体" w:hint="eastAsia"/>
                <w:kern w:val="0"/>
                <w:szCs w:val="21"/>
              </w:rPr>
              <w:t>是否在需要时和需要的地方可获得相关文件？</w:t>
            </w:r>
          </w:p>
          <w:p w14:paraId="2BF9BEC0" w14:textId="77777777" w:rsidR="00F477DB" w:rsidRDefault="00F477DB" w:rsidP="00F477DB">
            <w:pPr>
              <w:spacing w:line="260" w:lineRule="exact"/>
              <w:rPr>
                <w:rFonts w:ascii="宋体" w:eastAsia="宋体" w:hAnsi="宋体"/>
                <w:kern w:val="0"/>
                <w:szCs w:val="21"/>
              </w:rPr>
            </w:pPr>
            <w:r>
              <w:rPr>
                <w:rFonts w:ascii="宋体" w:eastAsia="宋体" w:hAnsi="宋体" w:hint="eastAsia"/>
                <w:kern w:val="0"/>
                <w:szCs w:val="21"/>
              </w:rPr>
              <w:t>是否采取了措施防止泄密、不当使用和不完整？</w:t>
            </w:r>
          </w:p>
          <w:p w14:paraId="2717A5E4" w14:textId="77777777" w:rsidR="00F477DB" w:rsidRDefault="00F477DB" w:rsidP="00F477DB">
            <w:pPr>
              <w:spacing w:line="260" w:lineRule="exact"/>
              <w:rPr>
                <w:rFonts w:ascii="宋体" w:eastAsia="宋体" w:hAnsi="宋体"/>
                <w:kern w:val="0"/>
                <w:szCs w:val="21"/>
              </w:rPr>
            </w:pPr>
            <w:r>
              <w:rPr>
                <w:rFonts w:ascii="宋体" w:eastAsia="宋体" w:hAnsi="宋体" w:hint="eastAsia"/>
                <w:kern w:val="0"/>
                <w:szCs w:val="21"/>
              </w:rPr>
              <w:t>是否关注下列活动：</w:t>
            </w:r>
          </w:p>
          <w:p w14:paraId="5143E302" w14:textId="77777777" w:rsidR="00F477DB" w:rsidRDefault="00F477DB" w:rsidP="00F477DB">
            <w:pPr>
              <w:spacing w:line="260" w:lineRule="exact"/>
              <w:rPr>
                <w:rFonts w:ascii="宋体" w:eastAsia="宋体" w:hAnsi="宋体"/>
                <w:kern w:val="0"/>
                <w:szCs w:val="21"/>
              </w:rPr>
            </w:pPr>
            <w:r>
              <w:rPr>
                <w:rFonts w:ascii="宋体" w:eastAsia="宋体" w:hAnsi="宋体"/>
                <w:kern w:val="0"/>
                <w:szCs w:val="21"/>
              </w:rPr>
              <w:t>a</w:t>
            </w:r>
            <w:r>
              <w:rPr>
                <w:rFonts w:ascii="宋体" w:eastAsia="宋体" w:hAnsi="宋体" w:hint="eastAsia"/>
                <w:kern w:val="0"/>
                <w:szCs w:val="21"/>
              </w:rPr>
              <w:t>）分发、访问、检索和使用；</w:t>
            </w:r>
          </w:p>
          <w:p w14:paraId="3468B2FF" w14:textId="77777777" w:rsidR="00F477DB" w:rsidRDefault="00F477DB" w:rsidP="00F477DB">
            <w:pPr>
              <w:spacing w:line="260" w:lineRule="exact"/>
              <w:rPr>
                <w:rFonts w:ascii="宋体" w:eastAsia="宋体" w:hAnsi="宋体"/>
                <w:kern w:val="0"/>
                <w:szCs w:val="21"/>
              </w:rPr>
            </w:pPr>
            <w:r>
              <w:rPr>
                <w:rFonts w:ascii="宋体" w:eastAsia="宋体" w:hAnsi="宋体"/>
                <w:kern w:val="0"/>
                <w:szCs w:val="21"/>
              </w:rPr>
              <w:t>b</w:t>
            </w:r>
            <w:r>
              <w:rPr>
                <w:rFonts w:ascii="宋体" w:eastAsia="宋体" w:hAnsi="宋体" w:hint="eastAsia"/>
                <w:kern w:val="0"/>
                <w:szCs w:val="21"/>
              </w:rPr>
              <w:t>）存储和防护，包括保持可读性；</w:t>
            </w:r>
          </w:p>
          <w:p w14:paraId="2FA7B05D" w14:textId="77777777" w:rsidR="00F477DB" w:rsidRDefault="00F477DB" w:rsidP="00F477DB">
            <w:pPr>
              <w:spacing w:line="260" w:lineRule="exact"/>
              <w:rPr>
                <w:rFonts w:ascii="宋体" w:eastAsia="宋体" w:hAnsi="宋体"/>
                <w:kern w:val="0"/>
                <w:szCs w:val="21"/>
              </w:rPr>
            </w:pPr>
            <w:r>
              <w:rPr>
                <w:rFonts w:ascii="宋体" w:eastAsia="宋体" w:hAnsi="宋体"/>
                <w:kern w:val="0"/>
                <w:szCs w:val="21"/>
              </w:rPr>
              <w:t>c</w:t>
            </w:r>
            <w:r>
              <w:rPr>
                <w:rFonts w:ascii="宋体" w:eastAsia="宋体" w:hAnsi="宋体" w:hint="eastAsia"/>
                <w:kern w:val="0"/>
                <w:szCs w:val="21"/>
              </w:rPr>
              <w:t>）更改控制；</w:t>
            </w:r>
          </w:p>
          <w:p w14:paraId="4F259D73" w14:textId="77777777" w:rsidR="00F477DB" w:rsidRDefault="00F477DB" w:rsidP="00F477DB">
            <w:pPr>
              <w:spacing w:line="260" w:lineRule="exact"/>
              <w:rPr>
                <w:rFonts w:ascii="宋体" w:eastAsia="宋体" w:hAnsi="宋体"/>
                <w:kern w:val="0"/>
                <w:szCs w:val="21"/>
              </w:rPr>
            </w:pPr>
            <w:r>
              <w:rPr>
                <w:rFonts w:ascii="宋体" w:eastAsia="宋体" w:hAnsi="宋体"/>
                <w:kern w:val="0"/>
                <w:szCs w:val="21"/>
              </w:rPr>
              <w:t>d</w:t>
            </w:r>
            <w:r>
              <w:rPr>
                <w:rFonts w:ascii="宋体" w:eastAsia="宋体" w:hAnsi="宋体" w:hint="eastAsia"/>
                <w:kern w:val="0"/>
                <w:szCs w:val="21"/>
              </w:rPr>
              <w:t>）保留和处置。</w:t>
            </w:r>
          </w:p>
          <w:p w14:paraId="7116316C" w14:textId="77777777" w:rsidR="00F477DB" w:rsidRDefault="00F477DB" w:rsidP="00F477DB">
            <w:pPr>
              <w:spacing w:line="260" w:lineRule="exact"/>
              <w:rPr>
                <w:rFonts w:ascii="宋体" w:eastAsia="宋体" w:hAnsi="宋体"/>
                <w:kern w:val="0"/>
                <w:szCs w:val="21"/>
              </w:rPr>
            </w:pPr>
            <w:r>
              <w:rPr>
                <w:rFonts w:ascii="宋体" w:eastAsia="宋体" w:hAnsi="宋体" w:hint="eastAsia"/>
                <w:kern w:val="0"/>
                <w:szCs w:val="21"/>
              </w:rPr>
              <w:t>识别的外来文件有哪些？如何对外来文件进行控制？</w:t>
            </w:r>
          </w:p>
          <w:p w14:paraId="7B72E49B" w14:textId="77777777" w:rsidR="00F477DB" w:rsidRDefault="00F477DB" w:rsidP="00F477DB">
            <w:pPr>
              <w:spacing w:line="260" w:lineRule="exact"/>
              <w:rPr>
                <w:rFonts w:ascii="宋体" w:eastAsia="宋体" w:hAnsi="宋体"/>
                <w:kern w:val="0"/>
                <w:szCs w:val="21"/>
              </w:rPr>
            </w:pPr>
            <w:r>
              <w:rPr>
                <w:rFonts w:ascii="宋体" w:eastAsia="宋体" w:hAnsi="宋体" w:hint="eastAsia"/>
                <w:kern w:val="0"/>
                <w:szCs w:val="21"/>
              </w:rPr>
              <w:t>是否对记录实施了保护，防止非预期的更改？</w:t>
            </w:r>
          </w:p>
        </w:tc>
        <w:tc>
          <w:tcPr>
            <w:tcW w:w="6240" w:type="dxa"/>
            <w:gridSpan w:val="3"/>
            <w:tcBorders>
              <w:top w:val="single" w:sz="4" w:space="0" w:color="auto"/>
              <w:left w:val="single" w:sz="2" w:space="0" w:color="auto"/>
              <w:bottom w:val="single" w:sz="4" w:space="0" w:color="auto"/>
              <w:right w:val="single" w:sz="4" w:space="0" w:color="auto"/>
            </w:tcBorders>
          </w:tcPr>
          <w:p w14:paraId="01B90F90" w14:textId="77777777" w:rsidR="00F477DB" w:rsidRDefault="00F477DB" w:rsidP="00F477DB">
            <w:pPr>
              <w:adjustRightInd w:val="0"/>
              <w:snapToGrid w:val="0"/>
              <w:spacing w:line="260" w:lineRule="exact"/>
              <w:rPr>
                <w:rFonts w:ascii="宋体" w:eastAsia="宋体" w:hAnsi="宋体"/>
                <w:kern w:val="0"/>
                <w:szCs w:val="21"/>
              </w:rPr>
            </w:pPr>
            <w:r>
              <w:rPr>
                <w:rFonts w:ascii="宋体" w:eastAsia="宋体" w:hAnsi="宋体" w:hint="eastAsia"/>
                <w:kern w:val="0"/>
                <w:szCs w:val="21"/>
              </w:rPr>
              <w:t>有建立了《受控文件清单》其中包括了《内部审核控制程序》等</w:t>
            </w:r>
            <w:r>
              <w:rPr>
                <w:rFonts w:ascii="宋体" w:eastAsia="宋体" w:hAnsi="宋体"/>
                <w:kern w:val="0"/>
                <w:szCs w:val="21"/>
              </w:rPr>
              <w:t>,</w:t>
            </w:r>
            <w:r>
              <w:rPr>
                <w:rFonts w:ascii="宋体" w:eastAsia="宋体" w:hAnsi="宋体" w:hint="eastAsia"/>
                <w:kern w:val="0"/>
                <w:szCs w:val="21"/>
              </w:rPr>
              <w:t>由</w:t>
            </w:r>
            <w:r w:rsidR="00F13BA4">
              <w:rPr>
                <w:rFonts w:ascii="宋体" w:eastAsia="宋体" w:hAnsi="宋体" w:hint="eastAsia"/>
                <w:kern w:val="0"/>
                <w:szCs w:val="21"/>
              </w:rPr>
              <w:t>办公室</w:t>
            </w:r>
            <w:r>
              <w:rPr>
                <w:rFonts w:ascii="宋体" w:eastAsia="宋体" w:hAnsi="宋体" w:hint="eastAsia"/>
                <w:kern w:val="0"/>
                <w:szCs w:val="21"/>
              </w:rPr>
              <w:t>收集</w:t>
            </w:r>
            <w:r>
              <w:rPr>
                <w:rFonts w:ascii="宋体" w:eastAsia="宋体" w:hAnsi="宋体"/>
                <w:kern w:val="0"/>
                <w:szCs w:val="21"/>
              </w:rPr>
              <w:t>,</w:t>
            </w:r>
            <w:r>
              <w:rPr>
                <w:rFonts w:ascii="宋体" w:eastAsia="宋体" w:hAnsi="宋体" w:hint="eastAsia"/>
                <w:kern w:val="0"/>
                <w:szCs w:val="21"/>
              </w:rPr>
              <w:t>识别将有关信息传达给相关部门和人员</w:t>
            </w:r>
            <w:r>
              <w:rPr>
                <w:rFonts w:ascii="宋体" w:eastAsia="宋体" w:hAnsi="宋体"/>
                <w:kern w:val="0"/>
                <w:szCs w:val="21"/>
              </w:rPr>
              <w:t>,</w:t>
            </w:r>
            <w:r>
              <w:rPr>
                <w:rFonts w:ascii="宋体" w:eastAsia="宋体" w:hAnsi="宋体" w:hint="eastAsia"/>
                <w:kern w:val="0"/>
                <w:szCs w:val="21"/>
              </w:rPr>
              <w:t>外来文件归档保存妥当。</w:t>
            </w:r>
          </w:p>
          <w:p w14:paraId="3396C787" w14:textId="77777777" w:rsidR="00F477DB" w:rsidRDefault="00F477DB" w:rsidP="00F477DB">
            <w:pPr>
              <w:adjustRightInd w:val="0"/>
              <w:snapToGrid w:val="0"/>
              <w:spacing w:line="260" w:lineRule="exact"/>
              <w:rPr>
                <w:rFonts w:ascii="宋体" w:eastAsia="宋体" w:hAnsi="宋体"/>
                <w:color w:val="FF0000"/>
                <w:kern w:val="0"/>
                <w:szCs w:val="21"/>
              </w:rPr>
            </w:pPr>
            <w:r>
              <w:rPr>
                <w:rFonts w:ascii="宋体" w:eastAsia="宋体" w:hAnsi="宋体" w:hint="eastAsia"/>
                <w:kern w:val="0"/>
                <w:szCs w:val="21"/>
              </w:rPr>
              <w:t>见文件有专用的文件夹存放于文件柜内，标识清晰，易于查询</w:t>
            </w:r>
            <w:r>
              <w:rPr>
                <w:rFonts w:ascii="宋体" w:eastAsia="宋体" w:hAnsi="宋体" w:hint="eastAsia"/>
                <w:color w:val="FF0000"/>
                <w:kern w:val="0"/>
                <w:szCs w:val="21"/>
              </w:rPr>
              <w:t>。</w:t>
            </w:r>
          </w:p>
          <w:p w14:paraId="3A715312" w14:textId="77777777" w:rsidR="00F477DB" w:rsidRDefault="00F477DB" w:rsidP="00F477DB">
            <w:pPr>
              <w:adjustRightInd w:val="0"/>
              <w:snapToGrid w:val="0"/>
              <w:spacing w:line="260" w:lineRule="exact"/>
              <w:rPr>
                <w:rFonts w:ascii="宋体" w:eastAsia="宋体" w:hAnsi="宋体"/>
                <w:kern w:val="0"/>
                <w:szCs w:val="21"/>
              </w:rPr>
            </w:pPr>
            <w:r>
              <w:rPr>
                <w:rFonts w:ascii="宋体" w:eastAsia="宋体" w:hAnsi="宋体" w:hint="eastAsia"/>
                <w:kern w:val="0"/>
                <w:szCs w:val="21"/>
              </w:rPr>
              <w:t>查：有在Q手册和《记录管理程序》文件，规定由</w:t>
            </w:r>
            <w:r w:rsidR="00F13BA4">
              <w:rPr>
                <w:rFonts w:ascii="宋体" w:eastAsia="宋体" w:hAnsi="宋体" w:hint="eastAsia"/>
                <w:kern w:val="0"/>
                <w:szCs w:val="21"/>
              </w:rPr>
              <w:t>办公室</w:t>
            </w:r>
            <w:r>
              <w:rPr>
                <w:rFonts w:ascii="宋体" w:eastAsia="宋体" w:hAnsi="宋体" w:hint="eastAsia"/>
                <w:kern w:val="0"/>
                <w:szCs w:val="21"/>
              </w:rPr>
              <w:t>归口管理，明确了记录的编制、审批、填写、标识、贮存、保护、检索、保存和处置等要求。明确了记录的标识、归档、保存、处置等要求。</w:t>
            </w:r>
          </w:p>
          <w:p w14:paraId="288CBFE5" w14:textId="77777777" w:rsidR="00F477DB" w:rsidRDefault="00F477DB" w:rsidP="00F477DB">
            <w:pPr>
              <w:adjustRightInd w:val="0"/>
              <w:snapToGrid w:val="0"/>
              <w:spacing w:line="260" w:lineRule="exact"/>
              <w:rPr>
                <w:rFonts w:ascii="宋体" w:eastAsia="宋体" w:hAnsi="宋体"/>
                <w:kern w:val="0"/>
                <w:szCs w:val="21"/>
              </w:rPr>
            </w:pPr>
            <w:r>
              <w:rPr>
                <w:rFonts w:ascii="宋体" w:eastAsia="宋体" w:hAnsi="宋体" w:hint="eastAsia"/>
                <w:kern w:val="0"/>
                <w:szCs w:val="21"/>
              </w:rPr>
              <w:t>有建立了《记录清单》</w:t>
            </w:r>
            <w:r>
              <w:rPr>
                <w:rFonts w:ascii="宋体" w:eastAsia="宋体" w:hAnsi="宋体"/>
                <w:kern w:val="0"/>
                <w:szCs w:val="21"/>
              </w:rPr>
              <w:t>,</w:t>
            </w:r>
            <w:r>
              <w:rPr>
                <w:rFonts w:ascii="宋体" w:eastAsia="宋体" w:hAnsi="宋体" w:hint="eastAsia"/>
                <w:kern w:val="0"/>
                <w:szCs w:val="21"/>
              </w:rPr>
              <w:t>其中明确了表单名称</w:t>
            </w:r>
            <w:r>
              <w:rPr>
                <w:rFonts w:ascii="宋体" w:eastAsia="宋体" w:hAnsi="宋体"/>
                <w:kern w:val="0"/>
                <w:szCs w:val="21"/>
              </w:rPr>
              <w:t>,</w:t>
            </w:r>
            <w:r>
              <w:rPr>
                <w:rFonts w:ascii="宋体" w:eastAsia="宋体" w:hAnsi="宋体" w:hint="eastAsia"/>
                <w:kern w:val="0"/>
                <w:szCs w:val="21"/>
              </w:rPr>
              <w:t>保管部门</w:t>
            </w:r>
            <w:r>
              <w:rPr>
                <w:rFonts w:ascii="宋体" w:eastAsia="宋体" w:hAnsi="宋体"/>
                <w:kern w:val="0"/>
                <w:szCs w:val="21"/>
              </w:rPr>
              <w:t>,</w:t>
            </w:r>
            <w:r>
              <w:rPr>
                <w:rFonts w:ascii="宋体" w:eastAsia="宋体" w:hAnsi="宋体" w:hint="eastAsia"/>
                <w:kern w:val="0"/>
                <w:szCs w:val="21"/>
              </w:rPr>
              <w:t>等。</w:t>
            </w:r>
          </w:p>
          <w:p w14:paraId="3AAA6C50" w14:textId="77777777" w:rsidR="00F477DB" w:rsidRDefault="00F477DB" w:rsidP="00F477DB">
            <w:pPr>
              <w:adjustRightInd w:val="0"/>
              <w:snapToGrid w:val="0"/>
              <w:spacing w:line="260" w:lineRule="exact"/>
              <w:rPr>
                <w:rFonts w:ascii="宋体" w:eastAsia="宋体" w:hAnsi="宋体"/>
                <w:kern w:val="0"/>
                <w:szCs w:val="21"/>
              </w:rPr>
            </w:pPr>
            <w:r>
              <w:rPr>
                <w:rFonts w:ascii="宋体" w:eastAsia="宋体" w:hAnsi="宋体" w:hint="eastAsia"/>
                <w:kern w:val="0"/>
                <w:szCs w:val="21"/>
              </w:rPr>
              <w:t xml:space="preserve"> “顾客满意调查评价表”有编号，保存期三年，由</w:t>
            </w:r>
            <w:r w:rsidR="00F13BA4">
              <w:rPr>
                <w:rFonts w:ascii="宋体" w:eastAsia="宋体" w:hAnsi="宋体" w:hint="eastAsia"/>
                <w:kern w:val="0"/>
                <w:szCs w:val="21"/>
              </w:rPr>
              <w:t>办公室</w:t>
            </w:r>
            <w:r>
              <w:rPr>
                <w:rFonts w:ascii="宋体" w:eastAsia="宋体" w:hAnsi="宋体" w:hint="eastAsia"/>
                <w:kern w:val="0"/>
                <w:szCs w:val="21"/>
              </w:rPr>
              <w:t>保存，按先后顺序存档，记录填写清楚，保存妥当。</w:t>
            </w:r>
          </w:p>
          <w:p w14:paraId="370A14C7" w14:textId="77777777" w:rsidR="00F477DB" w:rsidRDefault="00F477DB" w:rsidP="00F477DB">
            <w:pPr>
              <w:adjustRightInd w:val="0"/>
              <w:snapToGrid w:val="0"/>
              <w:spacing w:line="260" w:lineRule="exact"/>
              <w:rPr>
                <w:rFonts w:ascii="宋体" w:eastAsia="宋体" w:hAnsi="宋体"/>
                <w:kern w:val="0"/>
                <w:szCs w:val="21"/>
              </w:rPr>
            </w:pPr>
            <w:r>
              <w:rPr>
                <w:rFonts w:ascii="宋体" w:eastAsia="宋体" w:hAnsi="宋体" w:hint="eastAsia"/>
                <w:kern w:val="0"/>
                <w:szCs w:val="21"/>
              </w:rPr>
              <w:t>现场查看：记录填写清楚，方便识别和检索，保存妥当。有专门的文件夹和文件柜进行记录的归档和存放</w:t>
            </w:r>
            <w:r>
              <w:rPr>
                <w:rFonts w:ascii="宋体" w:eastAsia="宋体" w:hAnsi="宋体"/>
                <w:kern w:val="0"/>
                <w:szCs w:val="21"/>
              </w:rPr>
              <w:t>,</w:t>
            </w:r>
            <w:r>
              <w:rPr>
                <w:rFonts w:ascii="宋体" w:eastAsia="宋体" w:hAnsi="宋体" w:hint="eastAsia"/>
                <w:kern w:val="0"/>
                <w:szCs w:val="21"/>
              </w:rPr>
              <w:t>能防潮防雨</w:t>
            </w:r>
          </w:p>
        </w:tc>
        <w:tc>
          <w:tcPr>
            <w:tcW w:w="992" w:type="dxa"/>
            <w:tcBorders>
              <w:top w:val="single" w:sz="4" w:space="0" w:color="auto"/>
              <w:left w:val="single" w:sz="4" w:space="0" w:color="auto"/>
              <w:bottom w:val="single" w:sz="4" w:space="0" w:color="auto"/>
              <w:right w:val="single" w:sz="12" w:space="0" w:color="auto"/>
            </w:tcBorders>
            <w:vAlign w:val="center"/>
          </w:tcPr>
          <w:p w14:paraId="18CBD65C" w14:textId="77777777" w:rsidR="00F477DB" w:rsidRDefault="00F477DB" w:rsidP="00F477DB">
            <w:pPr>
              <w:adjustRightInd w:val="0"/>
              <w:snapToGrid w:val="0"/>
              <w:jc w:val="left"/>
              <w:rPr>
                <w:rFonts w:ascii="宋体" w:eastAsia="宋体" w:hAnsi="宋体"/>
                <w:szCs w:val="21"/>
              </w:rPr>
            </w:pPr>
            <w:r>
              <w:rPr>
                <w:rFonts w:ascii="宋体" w:eastAsia="宋体" w:hAnsi="宋体" w:hint="eastAsia"/>
                <w:szCs w:val="21"/>
              </w:rPr>
              <w:t>符合</w:t>
            </w:r>
          </w:p>
        </w:tc>
      </w:tr>
    </w:tbl>
    <w:p w14:paraId="02FCE72F" w14:textId="77777777" w:rsidR="000D3913" w:rsidRDefault="006E6DC9">
      <w:pPr>
        <w:spacing w:beforeLines="50" w:before="156" w:afterLines="50" w:after="156"/>
        <w:jc w:val="center"/>
        <w:rPr>
          <w:rFonts w:ascii="宋体" w:eastAsia="宋体" w:hAnsi="宋体"/>
          <w:bCs/>
          <w:sz w:val="44"/>
          <w:szCs w:val="44"/>
        </w:rPr>
      </w:pPr>
      <w:r>
        <w:rPr>
          <w:rFonts w:ascii="宋体" w:eastAsia="宋体" w:hAnsi="宋体"/>
          <w:bCs/>
          <w:sz w:val="44"/>
          <w:szCs w:val="44"/>
        </w:rPr>
        <w:tab/>
      </w:r>
      <w:r>
        <w:rPr>
          <w:rFonts w:ascii="宋体" w:eastAsia="宋体" w:hAnsi="宋体"/>
          <w:bCs/>
          <w:sz w:val="44"/>
          <w:szCs w:val="44"/>
        </w:rPr>
        <w:tab/>
      </w:r>
    </w:p>
    <w:p w14:paraId="3B3DB683" w14:textId="77777777" w:rsidR="000D3913" w:rsidRDefault="000D3913">
      <w:pPr>
        <w:spacing w:beforeLines="50" w:before="156" w:afterLines="50" w:after="156"/>
        <w:jc w:val="center"/>
        <w:rPr>
          <w:rFonts w:ascii="宋体" w:eastAsia="宋体" w:hAnsi="宋体"/>
          <w:bCs/>
          <w:sz w:val="44"/>
          <w:szCs w:val="44"/>
        </w:rPr>
      </w:pPr>
    </w:p>
    <w:p w14:paraId="498FA186" w14:textId="77777777" w:rsidR="000D3913" w:rsidRDefault="000D3913">
      <w:pPr>
        <w:spacing w:beforeLines="50" w:before="156" w:afterLines="50" w:after="156"/>
        <w:jc w:val="center"/>
        <w:rPr>
          <w:rFonts w:ascii="宋体" w:eastAsia="宋体" w:hAnsi="宋体"/>
          <w:bCs/>
          <w:sz w:val="44"/>
          <w:szCs w:val="44"/>
        </w:rPr>
      </w:pPr>
    </w:p>
    <w:p w14:paraId="26346BAC" w14:textId="77777777" w:rsidR="000D3913" w:rsidRDefault="000D3913" w:rsidP="00F477DB">
      <w:pPr>
        <w:spacing w:beforeLines="50" w:before="156" w:afterLines="50" w:after="156"/>
        <w:rPr>
          <w:rFonts w:ascii="宋体" w:eastAsia="宋体" w:hAnsi="宋体"/>
          <w:bCs/>
          <w:sz w:val="44"/>
          <w:szCs w:val="44"/>
        </w:rPr>
      </w:pPr>
    </w:p>
    <w:p w14:paraId="44135EBB" w14:textId="77777777" w:rsidR="000D3913" w:rsidRDefault="006E6DC9">
      <w:pPr>
        <w:spacing w:beforeLines="50" w:before="156" w:afterLines="50" w:after="156"/>
        <w:jc w:val="center"/>
        <w:rPr>
          <w:rFonts w:ascii="宋体" w:eastAsia="宋体" w:hAnsi="宋体"/>
          <w:bCs/>
          <w:sz w:val="44"/>
          <w:szCs w:val="44"/>
        </w:rPr>
      </w:pPr>
      <w:r>
        <w:rPr>
          <w:rFonts w:ascii="宋体" w:eastAsia="宋体" w:hAnsi="宋体" w:hint="eastAsia"/>
          <w:bCs/>
          <w:sz w:val="44"/>
          <w:szCs w:val="44"/>
        </w:rPr>
        <w:lastRenderedPageBreak/>
        <w:t>内部审核检查记录表</w:t>
      </w:r>
    </w:p>
    <w:tbl>
      <w:tblPr>
        <w:tblStyle w:val="ab"/>
        <w:tblW w:w="15011"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261"/>
        <w:gridCol w:w="994"/>
        <w:gridCol w:w="2692"/>
        <w:gridCol w:w="1559"/>
        <w:gridCol w:w="1273"/>
        <w:gridCol w:w="1987"/>
        <w:gridCol w:w="2126"/>
        <w:gridCol w:w="2127"/>
        <w:gridCol w:w="992"/>
      </w:tblGrid>
      <w:tr w:rsidR="000D3913" w14:paraId="5CB166AA" w14:textId="77777777">
        <w:trPr>
          <w:cantSplit/>
          <w:trHeight w:val="590"/>
          <w:tblHeader/>
          <w:jc w:val="center"/>
        </w:trPr>
        <w:tc>
          <w:tcPr>
            <w:tcW w:w="2255" w:type="dxa"/>
            <w:gridSpan w:val="2"/>
            <w:tcBorders>
              <w:top w:val="single" w:sz="12" w:space="0" w:color="auto"/>
              <w:left w:val="single" w:sz="12" w:space="0" w:color="auto"/>
              <w:bottom w:val="single" w:sz="4" w:space="0" w:color="auto"/>
              <w:right w:val="single" w:sz="2" w:space="0" w:color="auto"/>
            </w:tcBorders>
            <w:vAlign w:val="center"/>
          </w:tcPr>
          <w:p w14:paraId="3625FD15" w14:textId="77777777" w:rsidR="000D3913" w:rsidRDefault="006E6DC9">
            <w:pPr>
              <w:spacing w:line="400" w:lineRule="exact"/>
              <w:jc w:val="center"/>
              <w:rPr>
                <w:rFonts w:ascii="宋体" w:eastAsia="宋体" w:hAnsi="宋体"/>
                <w:b/>
                <w:color w:val="000000" w:themeColor="text1"/>
                <w:szCs w:val="21"/>
              </w:rPr>
            </w:pPr>
            <w:r>
              <w:rPr>
                <w:rFonts w:ascii="宋体" w:eastAsia="宋体" w:hAnsi="宋体" w:hint="eastAsia"/>
                <w:b/>
                <w:color w:val="000000" w:themeColor="text1"/>
                <w:szCs w:val="21"/>
              </w:rPr>
              <w:t>受审核部门</w:t>
            </w:r>
          </w:p>
        </w:tc>
        <w:tc>
          <w:tcPr>
            <w:tcW w:w="2692" w:type="dxa"/>
            <w:tcBorders>
              <w:top w:val="single" w:sz="12" w:space="0" w:color="auto"/>
              <w:left w:val="single" w:sz="2" w:space="0" w:color="auto"/>
              <w:bottom w:val="single" w:sz="4" w:space="0" w:color="auto"/>
              <w:right w:val="single" w:sz="2" w:space="0" w:color="auto"/>
            </w:tcBorders>
            <w:vAlign w:val="center"/>
          </w:tcPr>
          <w:p w14:paraId="6A6ADD9A" w14:textId="77777777" w:rsidR="000D3913" w:rsidRDefault="00F13BA4">
            <w:pPr>
              <w:spacing w:line="400" w:lineRule="exact"/>
              <w:jc w:val="center"/>
              <w:rPr>
                <w:rFonts w:ascii="宋体" w:eastAsia="宋体" w:hAnsi="宋体"/>
                <w:b/>
                <w:color w:val="000000" w:themeColor="text1"/>
                <w:szCs w:val="21"/>
              </w:rPr>
            </w:pPr>
            <w:r>
              <w:rPr>
                <w:rFonts w:ascii="宋体" w:eastAsia="宋体" w:hAnsi="宋体" w:hint="eastAsia"/>
                <w:b/>
                <w:color w:val="000000" w:themeColor="text1"/>
                <w:szCs w:val="21"/>
              </w:rPr>
              <w:t>制造部</w:t>
            </w:r>
          </w:p>
        </w:tc>
        <w:tc>
          <w:tcPr>
            <w:tcW w:w="1559" w:type="dxa"/>
            <w:tcBorders>
              <w:top w:val="single" w:sz="12" w:space="0" w:color="auto"/>
              <w:left w:val="single" w:sz="2" w:space="0" w:color="auto"/>
              <w:bottom w:val="single" w:sz="4" w:space="0" w:color="auto"/>
              <w:right w:val="single" w:sz="2" w:space="0" w:color="auto"/>
            </w:tcBorders>
            <w:vAlign w:val="center"/>
          </w:tcPr>
          <w:p w14:paraId="20C44805" w14:textId="77777777" w:rsidR="000D3913" w:rsidRDefault="006E6DC9">
            <w:pPr>
              <w:spacing w:line="400" w:lineRule="exact"/>
              <w:jc w:val="center"/>
              <w:rPr>
                <w:rFonts w:ascii="宋体" w:eastAsia="宋体" w:hAnsi="宋体"/>
                <w:b/>
                <w:color w:val="000000" w:themeColor="text1"/>
                <w:szCs w:val="21"/>
              </w:rPr>
            </w:pPr>
            <w:r>
              <w:rPr>
                <w:rFonts w:ascii="宋体" w:eastAsia="宋体" w:hAnsi="宋体" w:hint="eastAsia"/>
                <w:b/>
                <w:color w:val="000000" w:themeColor="text1"/>
                <w:szCs w:val="21"/>
              </w:rPr>
              <w:t>审核员</w:t>
            </w:r>
          </w:p>
        </w:tc>
        <w:tc>
          <w:tcPr>
            <w:tcW w:w="3260" w:type="dxa"/>
            <w:gridSpan w:val="2"/>
            <w:tcBorders>
              <w:top w:val="single" w:sz="12" w:space="0" w:color="auto"/>
              <w:left w:val="single" w:sz="2" w:space="0" w:color="auto"/>
              <w:bottom w:val="single" w:sz="4" w:space="0" w:color="auto"/>
              <w:right w:val="single" w:sz="2" w:space="0" w:color="auto"/>
            </w:tcBorders>
            <w:vAlign w:val="center"/>
          </w:tcPr>
          <w:p w14:paraId="250BB0F3" w14:textId="77777777" w:rsidR="000D3913" w:rsidRDefault="00AD7132">
            <w:pPr>
              <w:spacing w:line="400" w:lineRule="exact"/>
              <w:ind w:firstLine="480"/>
              <w:jc w:val="center"/>
              <w:rPr>
                <w:rFonts w:ascii="宋体" w:eastAsia="宋体" w:hAnsi="宋体"/>
                <w:b/>
                <w:color w:val="000000" w:themeColor="text1"/>
                <w:szCs w:val="21"/>
              </w:rPr>
            </w:pPr>
            <w:r>
              <w:rPr>
                <w:rFonts w:ascii="宋体" w:eastAsia="宋体" w:hAnsi="宋体" w:hint="eastAsia"/>
                <w:b/>
                <w:color w:val="000000" w:themeColor="text1"/>
                <w:szCs w:val="21"/>
              </w:rPr>
              <w:t>刘阳</w:t>
            </w:r>
          </w:p>
        </w:tc>
        <w:tc>
          <w:tcPr>
            <w:tcW w:w="2126" w:type="dxa"/>
            <w:tcBorders>
              <w:top w:val="single" w:sz="12" w:space="0" w:color="auto"/>
              <w:left w:val="single" w:sz="2" w:space="0" w:color="auto"/>
              <w:bottom w:val="single" w:sz="4" w:space="0" w:color="auto"/>
              <w:right w:val="single" w:sz="2" w:space="0" w:color="auto"/>
            </w:tcBorders>
            <w:vAlign w:val="center"/>
          </w:tcPr>
          <w:p w14:paraId="4C90188B" w14:textId="77777777" w:rsidR="000D3913" w:rsidRDefault="006E6DC9">
            <w:pPr>
              <w:spacing w:line="400" w:lineRule="exact"/>
              <w:jc w:val="center"/>
              <w:rPr>
                <w:rFonts w:ascii="宋体" w:eastAsia="宋体" w:hAnsi="宋体"/>
                <w:b/>
                <w:color w:val="000000" w:themeColor="text1"/>
                <w:szCs w:val="21"/>
              </w:rPr>
            </w:pPr>
            <w:r>
              <w:rPr>
                <w:rFonts w:ascii="宋体" w:eastAsia="宋体" w:hAnsi="宋体" w:hint="eastAsia"/>
                <w:b/>
                <w:color w:val="000000" w:themeColor="text1"/>
                <w:szCs w:val="21"/>
              </w:rPr>
              <w:t>审核日期</w:t>
            </w:r>
          </w:p>
        </w:tc>
        <w:tc>
          <w:tcPr>
            <w:tcW w:w="3119" w:type="dxa"/>
            <w:gridSpan w:val="2"/>
            <w:tcBorders>
              <w:top w:val="single" w:sz="12" w:space="0" w:color="auto"/>
              <w:left w:val="single" w:sz="2" w:space="0" w:color="auto"/>
              <w:bottom w:val="single" w:sz="4" w:space="0" w:color="auto"/>
              <w:right w:val="single" w:sz="12" w:space="0" w:color="auto"/>
            </w:tcBorders>
            <w:vAlign w:val="center"/>
          </w:tcPr>
          <w:p w14:paraId="4F0A6429" w14:textId="77777777" w:rsidR="000D3913" w:rsidRDefault="0086472F">
            <w:pPr>
              <w:spacing w:line="400" w:lineRule="exact"/>
              <w:ind w:firstLine="480"/>
              <w:jc w:val="center"/>
              <w:rPr>
                <w:rFonts w:ascii="宋体" w:eastAsia="宋体" w:hAnsi="宋体"/>
                <w:b/>
                <w:color w:val="000000" w:themeColor="text1"/>
                <w:szCs w:val="21"/>
              </w:rPr>
            </w:pPr>
            <w:r>
              <w:rPr>
                <w:rFonts w:ascii="宋体" w:eastAsia="宋体" w:hAnsi="宋体" w:hint="eastAsia"/>
                <w:b/>
                <w:szCs w:val="21"/>
              </w:rPr>
              <w:t>2020</w:t>
            </w:r>
            <w:r w:rsidR="0076439B">
              <w:rPr>
                <w:rFonts w:ascii="宋体" w:eastAsia="宋体" w:hAnsi="宋体" w:hint="eastAsia"/>
                <w:b/>
                <w:szCs w:val="21"/>
              </w:rPr>
              <w:t>.</w:t>
            </w:r>
            <w:r w:rsidR="00690F75">
              <w:rPr>
                <w:rFonts w:ascii="宋体" w:eastAsia="宋体" w:hAnsi="宋体"/>
                <w:b/>
                <w:szCs w:val="21"/>
              </w:rPr>
              <w:t>1</w:t>
            </w:r>
            <w:r w:rsidR="0076439B">
              <w:rPr>
                <w:rFonts w:ascii="宋体" w:eastAsia="宋体" w:hAnsi="宋体" w:hint="eastAsia"/>
                <w:b/>
                <w:szCs w:val="21"/>
              </w:rPr>
              <w:t>.</w:t>
            </w:r>
            <w:r w:rsidR="00690F75">
              <w:rPr>
                <w:rFonts w:ascii="宋体" w:eastAsia="宋体" w:hAnsi="宋体"/>
                <w:b/>
                <w:szCs w:val="21"/>
              </w:rPr>
              <w:t>1</w:t>
            </w:r>
            <w:r w:rsidR="0076439B">
              <w:rPr>
                <w:rFonts w:ascii="宋体" w:eastAsia="宋体" w:hAnsi="宋体" w:hint="eastAsia"/>
                <w:b/>
                <w:szCs w:val="21"/>
              </w:rPr>
              <w:t>5</w:t>
            </w:r>
          </w:p>
        </w:tc>
      </w:tr>
      <w:tr w:rsidR="000D3913" w14:paraId="1851392C" w14:textId="77777777">
        <w:trPr>
          <w:cantSplit/>
          <w:trHeight w:val="591"/>
          <w:tblHeader/>
          <w:jc w:val="center"/>
        </w:trPr>
        <w:tc>
          <w:tcPr>
            <w:tcW w:w="1261" w:type="dxa"/>
            <w:tcBorders>
              <w:top w:val="single" w:sz="4" w:space="0" w:color="auto"/>
              <w:left w:val="single" w:sz="12" w:space="0" w:color="auto"/>
              <w:bottom w:val="single" w:sz="4" w:space="0" w:color="auto"/>
              <w:right w:val="single" w:sz="4" w:space="0" w:color="auto"/>
            </w:tcBorders>
            <w:vAlign w:val="center"/>
          </w:tcPr>
          <w:p w14:paraId="1CBC6592" w14:textId="77777777" w:rsidR="000D3913" w:rsidRDefault="006E6DC9">
            <w:pPr>
              <w:adjustRightInd w:val="0"/>
              <w:snapToGrid w:val="0"/>
              <w:jc w:val="center"/>
              <w:rPr>
                <w:rFonts w:ascii="宋体" w:eastAsia="宋体" w:hAnsi="宋体"/>
                <w:b/>
                <w:color w:val="000000" w:themeColor="text1"/>
                <w:szCs w:val="21"/>
              </w:rPr>
            </w:pPr>
            <w:r>
              <w:rPr>
                <w:rFonts w:ascii="宋体" w:eastAsia="宋体" w:hAnsi="宋体" w:hint="eastAsia"/>
                <w:b/>
                <w:color w:val="000000" w:themeColor="text1"/>
                <w:szCs w:val="21"/>
              </w:rPr>
              <w:t>涉及条款</w:t>
            </w:r>
          </w:p>
        </w:tc>
        <w:tc>
          <w:tcPr>
            <w:tcW w:w="6518" w:type="dxa"/>
            <w:gridSpan w:val="4"/>
            <w:tcBorders>
              <w:top w:val="single" w:sz="4" w:space="0" w:color="auto"/>
              <w:left w:val="single" w:sz="4" w:space="0" w:color="auto"/>
              <w:bottom w:val="single" w:sz="4" w:space="0" w:color="auto"/>
              <w:right w:val="single" w:sz="2" w:space="0" w:color="auto"/>
            </w:tcBorders>
            <w:vAlign w:val="center"/>
          </w:tcPr>
          <w:p w14:paraId="02915567" w14:textId="77777777" w:rsidR="000D3913" w:rsidRDefault="006E6DC9">
            <w:pPr>
              <w:adjustRightInd w:val="0"/>
              <w:snapToGrid w:val="0"/>
              <w:jc w:val="center"/>
              <w:rPr>
                <w:rFonts w:ascii="宋体" w:eastAsia="宋体" w:hAnsi="宋体"/>
                <w:b/>
                <w:color w:val="000000" w:themeColor="text1"/>
                <w:szCs w:val="21"/>
              </w:rPr>
            </w:pPr>
            <w:r>
              <w:rPr>
                <w:rFonts w:ascii="宋体" w:eastAsia="宋体" w:hAnsi="宋体" w:hint="eastAsia"/>
                <w:b/>
                <w:color w:val="000000" w:themeColor="text1"/>
                <w:szCs w:val="21"/>
              </w:rPr>
              <w:t>检查内容和方法</w:t>
            </w:r>
          </w:p>
        </w:tc>
        <w:tc>
          <w:tcPr>
            <w:tcW w:w="6240" w:type="dxa"/>
            <w:gridSpan w:val="3"/>
            <w:tcBorders>
              <w:top w:val="single" w:sz="4" w:space="0" w:color="auto"/>
              <w:left w:val="single" w:sz="2" w:space="0" w:color="auto"/>
              <w:bottom w:val="single" w:sz="4" w:space="0" w:color="auto"/>
              <w:right w:val="single" w:sz="4" w:space="0" w:color="auto"/>
            </w:tcBorders>
            <w:vAlign w:val="center"/>
          </w:tcPr>
          <w:p w14:paraId="1C860F36" w14:textId="77777777" w:rsidR="000D3913" w:rsidRDefault="006E6DC9">
            <w:pPr>
              <w:adjustRightInd w:val="0"/>
              <w:snapToGrid w:val="0"/>
              <w:jc w:val="center"/>
              <w:rPr>
                <w:rFonts w:ascii="宋体" w:eastAsia="宋体" w:hAnsi="宋体"/>
                <w:b/>
                <w:color w:val="000000" w:themeColor="text1"/>
                <w:szCs w:val="21"/>
              </w:rPr>
            </w:pPr>
            <w:r>
              <w:rPr>
                <w:rFonts w:ascii="宋体" w:eastAsia="宋体" w:hAnsi="宋体" w:hint="eastAsia"/>
                <w:b/>
                <w:color w:val="000000" w:themeColor="text1"/>
                <w:szCs w:val="21"/>
              </w:rPr>
              <w:t>检查结果</w:t>
            </w:r>
          </w:p>
        </w:tc>
        <w:tc>
          <w:tcPr>
            <w:tcW w:w="992" w:type="dxa"/>
            <w:tcBorders>
              <w:top w:val="single" w:sz="4" w:space="0" w:color="auto"/>
              <w:left w:val="single" w:sz="4" w:space="0" w:color="auto"/>
              <w:bottom w:val="single" w:sz="4" w:space="0" w:color="auto"/>
              <w:right w:val="single" w:sz="12" w:space="0" w:color="auto"/>
            </w:tcBorders>
            <w:vAlign w:val="center"/>
          </w:tcPr>
          <w:p w14:paraId="5E024656" w14:textId="77777777" w:rsidR="000D3913" w:rsidRDefault="006E6DC9">
            <w:pPr>
              <w:spacing w:line="400" w:lineRule="exact"/>
              <w:jc w:val="center"/>
              <w:rPr>
                <w:rFonts w:ascii="宋体" w:eastAsia="宋体" w:hAnsi="宋体"/>
                <w:b/>
                <w:color w:val="000000" w:themeColor="text1"/>
                <w:szCs w:val="21"/>
              </w:rPr>
            </w:pPr>
            <w:r>
              <w:rPr>
                <w:rFonts w:ascii="宋体" w:eastAsia="宋体" w:hAnsi="宋体" w:hint="eastAsia"/>
                <w:b/>
                <w:color w:val="000000" w:themeColor="text1"/>
                <w:szCs w:val="21"/>
              </w:rPr>
              <w:t>结论</w:t>
            </w:r>
          </w:p>
        </w:tc>
      </w:tr>
      <w:tr w:rsidR="000D3913" w14:paraId="0333BA8B" w14:textId="77777777">
        <w:trPr>
          <w:cantSplit/>
          <w:trHeight w:val="591"/>
          <w:jc w:val="center"/>
        </w:trPr>
        <w:tc>
          <w:tcPr>
            <w:tcW w:w="1261" w:type="dxa"/>
            <w:tcBorders>
              <w:top w:val="single" w:sz="4" w:space="0" w:color="auto"/>
              <w:left w:val="single" w:sz="12" w:space="0" w:color="auto"/>
              <w:bottom w:val="single" w:sz="4" w:space="0" w:color="auto"/>
              <w:right w:val="single" w:sz="4" w:space="0" w:color="auto"/>
            </w:tcBorders>
            <w:vAlign w:val="center"/>
          </w:tcPr>
          <w:p w14:paraId="7F0AFDFC" w14:textId="77777777" w:rsidR="000D3913" w:rsidRDefault="006E6DC9">
            <w:pPr>
              <w:adjustRightInd w:val="0"/>
              <w:snapToGrid w:val="0"/>
              <w:jc w:val="left"/>
              <w:rPr>
                <w:rFonts w:ascii="宋体" w:eastAsia="宋体" w:hAnsi="宋体"/>
                <w:color w:val="000000" w:themeColor="text1"/>
                <w:szCs w:val="21"/>
              </w:rPr>
            </w:pPr>
            <w:r>
              <w:rPr>
                <w:rFonts w:ascii="宋体" w:eastAsia="宋体" w:hAnsi="宋体" w:hint="eastAsia"/>
                <w:color w:val="000000" w:themeColor="text1"/>
                <w:szCs w:val="21"/>
              </w:rPr>
              <w:t>Q:7.1.3基础设施</w:t>
            </w:r>
          </w:p>
          <w:p w14:paraId="63BEA4CE" w14:textId="77777777" w:rsidR="000D3913" w:rsidRDefault="000D3913">
            <w:pPr>
              <w:adjustRightInd w:val="0"/>
              <w:snapToGrid w:val="0"/>
              <w:jc w:val="left"/>
              <w:rPr>
                <w:rFonts w:ascii="宋体" w:eastAsia="宋体" w:hAnsi="宋体"/>
                <w:color w:val="000000" w:themeColor="text1"/>
                <w:szCs w:val="21"/>
              </w:rPr>
            </w:pPr>
          </w:p>
        </w:tc>
        <w:tc>
          <w:tcPr>
            <w:tcW w:w="6518" w:type="dxa"/>
            <w:gridSpan w:val="4"/>
            <w:tcBorders>
              <w:top w:val="single" w:sz="4" w:space="0" w:color="auto"/>
              <w:left w:val="single" w:sz="4" w:space="0" w:color="auto"/>
              <w:bottom w:val="single" w:sz="4" w:space="0" w:color="auto"/>
              <w:right w:val="single" w:sz="2" w:space="0" w:color="auto"/>
            </w:tcBorders>
          </w:tcPr>
          <w:p w14:paraId="23C56135"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Q：1、</w:t>
            </w:r>
            <w:r>
              <w:rPr>
                <w:rFonts w:ascii="宋体" w:eastAsia="宋体" w:hAnsi="宋体" w:hint="eastAsia"/>
                <w:kern w:val="0"/>
                <w:szCs w:val="21"/>
              </w:rPr>
              <w:t>本部门</w:t>
            </w:r>
            <w:r>
              <w:rPr>
                <w:rFonts w:ascii="宋体" w:eastAsia="宋体" w:hAnsi="宋体"/>
                <w:kern w:val="0"/>
                <w:szCs w:val="21"/>
              </w:rPr>
              <w:t>在质量体系策划和为实现产品/服务过程策划中是否确定和提供并维护为实现产品符合性所需的基础设施？</w:t>
            </w:r>
            <w:r>
              <w:rPr>
                <w:rFonts w:ascii="宋体" w:eastAsia="宋体" w:hAnsi="宋体"/>
                <w:kern w:val="0"/>
                <w:szCs w:val="21"/>
              </w:rPr>
              <w:br/>
              <w:t>2、基础设施包括建筑物、工作场所和相关设施、过程设备（硬件和）等是否进行了适当的维护？并能保持实现产品的符合性？</w:t>
            </w:r>
            <w:r>
              <w:rPr>
                <w:rFonts w:ascii="宋体" w:eastAsia="宋体" w:hAnsi="宋体"/>
                <w:kern w:val="0"/>
                <w:szCs w:val="21"/>
              </w:rPr>
              <w:br/>
              <w:t>3、支持性服务如运输或通讯等是否能确定和提供？</w:t>
            </w:r>
          </w:p>
        </w:tc>
        <w:tc>
          <w:tcPr>
            <w:tcW w:w="6240" w:type="dxa"/>
            <w:gridSpan w:val="3"/>
            <w:tcBorders>
              <w:top w:val="single" w:sz="4" w:space="0" w:color="auto"/>
              <w:left w:val="single" w:sz="2" w:space="0" w:color="auto"/>
              <w:bottom w:val="single" w:sz="4" w:space="0" w:color="auto"/>
              <w:right w:val="single" w:sz="4" w:space="0" w:color="auto"/>
            </w:tcBorders>
          </w:tcPr>
          <w:p w14:paraId="662EF715" w14:textId="77777777" w:rsidR="000D3913" w:rsidRDefault="006E6DC9">
            <w:pPr>
              <w:adjustRightInd w:val="0"/>
              <w:snapToGrid w:val="0"/>
              <w:spacing w:line="260" w:lineRule="exact"/>
              <w:jc w:val="left"/>
              <w:rPr>
                <w:rFonts w:ascii="宋体" w:eastAsia="宋体" w:hAnsi="宋体"/>
                <w:kern w:val="0"/>
                <w:szCs w:val="21"/>
              </w:rPr>
            </w:pPr>
            <w:r>
              <w:rPr>
                <w:rFonts w:ascii="宋体" w:eastAsia="宋体" w:hAnsi="宋体" w:hint="eastAsia"/>
                <w:kern w:val="0"/>
                <w:szCs w:val="21"/>
              </w:rPr>
              <w:t>基础设施能够满足。</w:t>
            </w:r>
            <w:r w:rsidR="00F13BA4">
              <w:rPr>
                <w:rFonts w:ascii="宋体" w:eastAsia="宋体" w:hAnsi="宋体" w:hint="eastAsia"/>
                <w:kern w:val="0"/>
                <w:szCs w:val="21"/>
              </w:rPr>
              <w:t>吸塑包装材料生产及销售服务</w:t>
            </w:r>
            <w:r w:rsidR="0041564A">
              <w:rPr>
                <w:rFonts w:ascii="宋体" w:eastAsia="宋体" w:hAnsi="宋体" w:hint="eastAsia"/>
                <w:kern w:val="0"/>
                <w:szCs w:val="21"/>
              </w:rPr>
              <w:t>设备</w:t>
            </w:r>
            <w:r>
              <w:rPr>
                <w:rFonts w:ascii="宋体" w:eastAsia="宋体" w:hAnsi="宋体" w:hint="eastAsia"/>
                <w:kern w:val="0"/>
                <w:szCs w:val="21"/>
              </w:rPr>
              <w:t>的加工现场设施运行良好，可以满足</w:t>
            </w:r>
            <w:r w:rsidR="00F13BA4">
              <w:rPr>
                <w:rFonts w:ascii="宋体" w:eastAsia="宋体" w:hAnsi="宋体" w:hint="eastAsia"/>
                <w:kern w:val="0"/>
                <w:szCs w:val="21"/>
              </w:rPr>
              <w:t>吸塑包装材料生产及销售服务</w:t>
            </w:r>
            <w:r w:rsidR="0041564A">
              <w:rPr>
                <w:rFonts w:ascii="宋体" w:eastAsia="宋体" w:hAnsi="宋体" w:hint="eastAsia"/>
                <w:kern w:val="0"/>
                <w:szCs w:val="21"/>
              </w:rPr>
              <w:t>设备</w:t>
            </w:r>
            <w:r>
              <w:rPr>
                <w:rFonts w:ascii="宋体" w:eastAsia="宋体" w:hAnsi="宋体" w:hint="eastAsia"/>
                <w:kern w:val="0"/>
                <w:szCs w:val="21"/>
              </w:rPr>
              <w:t>的加工需要。</w:t>
            </w:r>
          </w:p>
        </w:tc>
        <w:tc>
          <w:tcPr>
            <w:tcW w:w="992" w:type="dxa"/>
            <w:tcBorders>
              <w:top w:val="single" w:sz="4" w:space="0" w:color="auto"/>
              <w:left w:val="single" w:sz="4" w:space="0" w:color="auto"/>
              <w:bottom w:val="single" w:sz="4" w:space="0" w:color="auto"/>
              <w:right w:val="single" w:sz="12" w:space="0" w:color="auto"/>
            </w:tcBorders>
            <w:vAlign w:val="center"/>
          </w:tcPr>
          <w:p w14:paraId="32C9CFC0"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r w:rsidR="000D3913" w14:paraId="395CF78C" w14:textId="77777777">
        <w:trPr>
          <w:cantSplit/>
          <w:trHeight w:val="591"/>
          <w:jc w:val="center"/>
        </w:trPr>
        <w:tc>
          <w:tcPr>
            <w:tcW w:w="1261" w:type="dxa"/>
            <w:tcBorders>
              <w:top w:val="single" w:sz="4" w:space="0" w:color="auto"/>
              <w:left w:val="single" w:sz="12" w:space="0" w:color="auto"/>
              <w:bottom w:val="single" w:sz="4" w:space="0" w:color="auto"/>
              <w:right w:val="single" w:sz="4" w:space="0" w:color="auto"/>
            </w:tcBorders>
            <w:vAlign w:val="center"/>
          </w:tcPr>
          <w:p w14:paraId="7288060A" w14:textId="77777777" w:rsidR="000D3913" w:rsidRDefault="006E6DC9">
            <w:pPr>
              <w:adjustRightInd w:val="0"/>
              <w:snapToGrid w:val="0"/>
              <w:jc w:val="left"/>
              <w:rPr>
                <w:rFonts w:ascii="宋体" w:eastAsia="宋体" w:hAnsi="宋体"/>
                <w:color w:val="000000" w:themeColor="text1"/>
                <w:szCs w:val="21"/>
              </w:rPr>
            </w:pPr>
            <w:r>
              <w:rPr>
                <w:rFonts w:ascii="宋体" w:eastAsia="宋体" w:hAnsi="宋体" w:hint="eastAsia"/>
                <w:color w:val="000000" w:themeColor="text1"/>
                <w:szCs w:val="21"/>
              </w:rPr>
              <w:t>Q:7.1.4过程运行环境</w:t>
            </w:r>
          </w:p>
        </w:tc>
        <w:tc>
          <w:tcPr>
            <w:tcW w:w="6518" w:type="dxa"/>
            <w:gridSpan w:val="4"/>
            <w:tcBorders>
              <w:top w:val="single" w:sz="4" w:space="0" w:color="auto"/>
              <w:left w:val="single" w:sz="4" w:space="0" w:color="auto"/>
              <w:bottom w:val="single" w:sz="4" w:space="0" w:color="auto"/>
              <w:right w:val="single" w:sz="2" w:space="0" w:color="auto"/>
            </w:tcBorders>
          </w:tcPr>
          <w:p w14:paraId="675C9988"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Q：1、公司是否提供适当的工作环境？</w:t>
            </w:r>
          </w:p>
          <w:p w14:paraId="667AD68A"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2、公司是否为员工提供培训机会？</w:t>
            </w:r>
          </w:p>
          <w:p w14:paraId="118547B3"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3、公司是否合理安排工作，预防人员筋疲力尽？</w:t>
            </w:r>
          </w:p>
        </w:tc>
        <w:tc>
          <w:tcPr>
            <w:tcW w:w="6240" w:type="dxa"/>
            <w:gridSpan w:val="3"/>
            <w:tcBorders>
              <w:top w:val="single" w:sz="4" w:space="0" w:color="auto"/>
              <w:left w:val="single" w:sz="2" w:space="0" w:color="auto"/>
              <w:bottom w:val="single" w:sz="4" w:space="0" w:color="auto"/>
              <w:right w:val="single" w:sz="4" w:space="0" w:color="auto"/>
            </w:tcBorders>
          </w:tcPr>
          <w:p w14:paraId="411C5028" w14:textId="77777777" w:rsidR="000D3913" w:rsidRDefault="006E6DC9">
            <w:pPr>
              <w:spacing w:line="260" w:lineRule="exact"/>
              <w:jc w:val="left"/>
              <w:rPr>
                <w:rFonts w:ascii="宋体" w:eastAsia="宋体" w:hAnsi="宋体"/>
                <w:kern w:val="0"/>
                <w:szCs w:val="21"/>
              </w:rPr>
            </w:pPr>
            <w:r>
              <w:rPr>
                <w:rFonts w:ascii="宋体" w:eastAsia="宋体" w:hAnsi="宋体" w:hint="eastAsia"/>
                <w:kern w:val="0"/>
                <w:szCs w:val="21"/>
              </w:rPr>
              <w:t>现场查看</w:t>
            </w:r>
            <w:r w:rsidR="00F13BA4">
              <w:rPr>
                <w:rFonts w:ascii="宋体" w:eastAsia="宋体" w:hAnsi="宋体" w:hint="eastAsia"/>
                <w:kern w:val="0"/>
                <w:szCs w:val="21"/>
              </w:rPr>
              <w:t>吸塑包装材料生产及销售服务</w:t>
            </w:r>
            <w:r>
              <w:rPr>
                <w:rFonts w:ascii="宋体" w:eastAsia="宋体" w:hAnsi="宋体" w:hint="eastAsia"/>
                <w:kern w:val="0"/>
                <w:szCs w:val="21"/>
              </w:rPr>
              <w:t>现场，清洁、明亮、通风、定置存放、标识清楚、配置消防器材、通道畅通，为员工配备净水机、休息室等。</w:t>
            </w:r>
          </w:p>
          <w:p w14:paraId="763BD5DC" w14:textId="77777777" w:rsidR="000D3913" w:rsidRDefault="00674860">
            <w:pPr>
              <w:spacing w:line="260" w:lineRule="exact"/>
              <w:jc w:val="left"/>
              <w:rPr>
                <w:rFonts w:ascii="宋体" w:eastAsia="宋体" w:hAnsi="宋体"/>
                <w:kern w:val="0"/>
                <w:szCs w:val="21"/>
              </w:rPr>
            </w:pPr>
            <w:r>
              <w:rPr>
                <w:rFonts w:ascii="宋体" w:eastAsia="宋体" w:hAnsi="宋体" w:hint="eastAsia"/>
                <w:kern w:val="0"/>
                <w:szCs w:val="21"/>
              </w:rPr>
              <w:t>工作</w:t>
            </w:r>
            <w:r w:rsidR="006E6DC9">
              <w:rPr>
                <w:rFonts w:ascii="宋体" w:eastAsia="宋体" w:hAnsi="宋体" w:hint="eastAsia"/>
                <w:kern w:val="0"/>
                <w:szCs w:val="21"/>
              </w:rPr>
              <w:t>环境适宜，能满足要求。</w:t>
            </w:r>
          </w:p>
        </w:tc>
        <w:tc>
          <w:tcPr>
            <w:tcW w:w="992" w:type="dxa"/>
            <w:tcBorders>
              <w:top w:val="single" w:sz="4" w:space="0" w:color="auto"/>
              <w:left w:val="single" w:sz="4" w:space="0" w:color="auto"/>
              <w:bottom w:val="single" w:sz="4" w:space="0" w:color="auto"/>
              <w:right w:val="single" w:sz="12" w:space="0" w:color="auto"/>
            </w:tcBorders>
            <w:vAlign w:val="center"/>
          </w:tcPr>
          <w:p w14:paraId="70885620"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r w:rsidR="000D3913" w14:paraId="52F9B06A" w14:textId="77777777">
        <w:trPr>
          <w:cantSplit/>
          <w:trHeight w:val="591"/>
          <w:jc w:val="center"/>
        </w:trPr>
        <w:tc>
          <w:tcPr>
            <w:tcW w:w="1261" w:type="dxa"/>
            <w:tcBorders>
              <w:top w:val="single" w:sz="4" w:space="0" w:color="auto"/>
              <w:left w:val="single" w:sz="12" w:space="0" w:color="auto"/>
              <w:bottom w:val="single" w:sz="4" w:space="0" w:color="auto"/>
              <w:right w:val="single" w:sz="4" w:space="0" w:color="auto"/>
            </w:tcBorders>
            <w:vAlign w:val="center"/>
          </w:tcPr>
          <w:p w14:paraId="3E917B51" w14:textId="77777777" w:rsidR="000D3913" w:rsidRDefault="006E6DC9">
            <w:pPr>
              <w:adjustRightInd w:val="0"/>
              <w:snapToGrid w:val="0"/>
              <w:jc w:val="left"/>
              <w:rPr>
                <w:rFonts w:ascii="宋体" w:eastAsia="宋体" w:hAnsi="宋体"/>
                <w:color w:val="000000" w:themeColor="text1"/>
                <w:szCs w:val="21"/>
              </w:rPr>
            </w:pPr>
            <w:r>
              <w:rPr>
                <w:rFonts w:ascii="宋体" w:eastAsia="宋体" w:hAnsi="宋体" w:hint="eastAsia"/>
                <w:color w:val="000000" w:themeColor="text1"/>
                <w:szCs w:val="21"/>
              </w:rPr>
              <w:t>Q:8.1运行策划和控制</w:t>
            </w:r>
          </w:p>
        </w:tc>
        <w:tc>
          <w:tcPr>
            <w:tcW w:w="6518" w:type="dxa"/>
            <w:gridSpan w:val="4"/>
            <w:tcBorders>
              <w:top w:val="single" w:sz="4" w:space="0" w:color="auto"/>
              <w:left w:val="single" w:sz="4" w:space="0" w:color="auto"/>
              <w:bottom w:val="single" w:sz="4" w:space="0" w:color="auto"/>
              <w:right w:val="single" w:sz="2" w:space="0" w:color="auto"/>
            </w:tcBorders>
            <w:vAlign w:val="center"/>
          </w:tcPr>
          <w:p w14:paraId="6E34BAE0" w14:textId="77777777" w:rsidR="000D3913" w:rsidRDefault="006E6DC9">
            <w:pPr>
              <w:adjustRightInd w:val="0"/>
              <w:snapToGrid w:val="0"/>
              <w:jc w:val="left"/>
              <w:rPr>
                <w:rFonts w:ascii="宋体" w:eastAsia="宋体" w:hAnsi="宋体"/>
                <w:color w:val="000000" w:themeColor="text1"/>
                <w:kern w:val="0"/>
                <w:szCs w:val="21"/>
              </w:rPr>
            </w:pPr>
            <w:r>
              <w:rPr>
                <w:rFonts w:ascii="宋体" w:eastAsia="宋体" w:hAnsi="宋体" w:hint="eastAsia"/>
                <w:color w:val="000000" w:themeColor="text1"/>
                <w:kern w:val="0"/>
                <w:szCs w:val="21"/>
              </w:rPr>
              <w:t>通过哪些措施确定质量管理体系及其过程（见</w:t>
            </w:r>
            <w:r>
              <w:rPr>
                <w:rFonts w:ascii="宋体" w:eastAsia="宋体" w:hAnsi="宋体"/>
                <w:color w:val="000000" w:themeColor="text1"/>
                <w:kern w:val="0"/>
                <w:szCs w:val="21"/>
              </w:rPr>
              <w:t>4.4）进行策划、实施和控制</w:t>
            </w:r>
            <w:r>
              <w:rPr>
                <w:rFonts w:ascii="宋体" w:eastAsia="宋体" w:hAnsi="宋体" w:hint="eastAsia"/>
                <w:color w:val="000000" w:themeColor="text1"/>
                <w:kern w:val="0"/>
                <w:szCs w:val="21"/>
              </w:rPr>
              <w:t>？</w:t>
            </w:r>
          </w:p>
        </w:tc>
        <w:tc>
          <w:tcPr>
            <w:tcW w:w="6240" w:type="dxa"/>
            <w:gridSpan w:val="3"/>
            <w:tcBorders>
              <w:top w:val="single" w:sz="4" w:space="0" w:color="auto"/>
              <w:left w:val="single" w:sz="2" w:space="0" w:color="auto"/>
              <w:bottom w:val="single" w:sz="4" w:space="0" w:color="auto"/>
              <w:right w:val="single" w:sz="4" w:space="0" w:color="auto"/>
            </w:tcBorders>
          </w:tcPr>
          <w:p w14:paraId="77F20527" w14:textId="77777777" w:rsidR="000D3913" w:rsidRDefault="006E6DC9">
            <w:pPr>
              <w:widowControl/>
              <w:spacing w:line="260" w:lineRule="exact"/>
              <w:jc w:val="left"/>
              <w:rPr>
                <w:rFonts w:ascii="宋体" w:eastAsia="宋体" w:hAnsi="宋体"/>
                <w:kern w:val="0"/>
                <w:szCs w:val="21"/>
              </w:rPr>
            </w:pPr>
            <w:r>
              <w:rPr>
                <w:rFonts w:ascii="宋体" w:eastAsia="宋体" w:hAnsi="宋体" w:hint="eastAsia"/>
                <w:kern w:val="0"/>
                <w:szCs w:val="21"/>
              </w:rPr>
              <w:t>通过以下措施：</w:t>
            </w:r>
            <w:r>
              <w:rPr>
                <w:rFonts w:ascii="宋体" w:eastAsia="宋体" w:hAnsi="宋体"/>
                <w:kern w:val="0"/>
                <w:szCs w:val="21"/>
              </w:rPr>
              <w:t>确定产品和服务的要求；为过程、产品和服务的接收建立准则。在具体产品的技术标准或规范、检验试验规范等技术文件中体现；确定实现产品和服务要求符合性所需的资源。在各种具体产品的策划书中体现；依照准则对过程进行控制。策划产品要求所需的检验和试验、监视和测量活动，在产品管理计划书中体现；具备过程已按策划得到实施的信息</w:t>
            </w:r>
            <w:r>
              <w:rPr>
                <w:rFonts w:ascii="宋体" w:eastAsia="宋体" w:hAnsi="宋体" w:hint="eastAsia"/>
                <w:kern w:val="0"/>
                <w:szCs w:val="21"/>
              </w:rPr>
              <w:t>；</w:t>
            </w:r>
            <w:r>
              <w:rPr>
                <w:rFonts w:ascii="宋体" w:eastAsia="宋体" w:hAnsi="宋体"/>
                <w:kern w:val="0"/>
                <w:szCs w:val="21"/>
              </w:rPr>
              <w:t>证实产品和服务对其要求的符合性。</w:t>
            </w:r>
          </w:p>
        </w:tc>
        <w:tc>
          <w:tcPr>
            <w:tcW w:w="992" w:type="dxa"/>
            <w:tcBorders>
              <w:top w:val="single" w:sz="4" w:space="0" w:color="auto"/>
              <w:left w:val="single" w:sz="4" w:space="0" w:color="auto"/>
              <w:bottom w:val="single" w:sz="4" w:space="0" w:color="auto"/>
              <w:right w:val="single" w:sz="12" w:space="0" w:color="auto"/>
            </w:tcBorders>
            <w:vAlign w:val="center"/>
          </w:tcPr>
          <w:p w14:paraId="1ABCAB05"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r w:rsidR="000D3913" w14:paraId="5240AF90" w14:textId="77777777">
        <w:trPr>
          <w:cantSplit/>
          <w:trHeight w:val="1560"/>
          <w:jc w:val="center"/>
        </w:trPr>
        <w:tc>
          <w:tcPr>
            <w:tcW w:w="1261" w:type="dxa"/>
            <w:tcBorders>
              <w:top w:val="single" w:sz="4" w:space="0" w:color="auto"/>
              <w:left w:val="single" w:sz="12" w:space="0" w:color="auto"/>
              <w:right w:val="single" w:sz="4" w:space="0" w:color="auto"/>
            </w:tcBorders>
            <w:vAlign w:val="center"/>
          </w:tcPr>
          <w:p w14:paraId="4FF1A4EE" w14:textId="77777777" w:rsidR="000D3913" w:rsidRDefault="006E6DC9">
            <w:pPr>
              <w:adjustRightInd w:val="0"/>
              <w:snapToGrid w:val="0"/>
              <w:jc w:val="left"/>
              <w:rPr>
                <w:rFonts w:ascii="宋体" w:eastAsia="宋体" w:hAnsi="宋体"/>
                <w:color w:val="000000" w:themeColor="text1"/>
                <w:szCs w:val="21"/>
              </w:rPr>
            </w:pPr>
            <w:r>
              <w:rPr>
                <w:rFonts w:ascii="宋体" w:eastAsia="宋体" w:hAnsi="宋体" w:hint="eastAsia"/>
                <w:color w:val="000000" w:themeColor="text1"/>
                <w:szCs w:val="21"/>
              </w:rPr>
              <w:t>Q:8.2.2产品和服务有关要求确定</w:t>
            </w:r>
          </w:p>
          <w:p w14:paraId="045110D0" w14:textId="77777777" w:rsidR="000D3913" w:rsidRDefault="000D3913">
            <w:pPr>
              <w:adjustRightInd w:val="0"/>
              <w:snapToGrid w:val="0"/>
              <w:jc w:val="left"/>
              <w:rPr>
                <w:rFonts w:ascii="宋体" w:eastAsia="宋体" w:hAnsi="宋体"/>
                <w:color w:val="000000" w:themeColor="text1"/>
                <w:szCs w:val="21"/>
              </w:rPr>
            </w:pPr>
          </w:p>
        </w:tc>
        <w:tc>
          <w:tcPr>
            <w:tcW w:w="6518" w:type="dxa"/>
            <w:gridSpan w:val="4"/>
            <w:tcBorders>
              <w:top w:val="single" w:sz="4" w:space="0" w:color="auto"/>
              <w:left w:val="single" w:sz="4" w:space="0" w:color="auto"/>
              <w:right w:val="single" w:sz="2" w:space="0" w:color="auto"/>
            </w:tcBorders>
            <w:vAlign w:val="center"/>
          </w:tcPr>
          <w:p w14:paraId="34FEA094" w14:textId="77777777" w:rsidR="000D3913" w:rsidRDefault="006E6DC9">
            <w:pPr>
              <w:adjustRightInd w:val="0"/>
              <w:snapToGrid w:val="0"/>
              <w:jc w:val="left"/>
            </w:pPr>
            <w:r>
              <w:rPr>
                <w:rFonts w:ascii="宋体" w:eastAsia="宋体" w:hAnsi="宋体" w:hint="eastAsia"/>
                <w:color w:val="000000" w:themeColor="text1"/>
                <w:kern w:val="0"/>
                <w:szCs w:val="21"/>
              </w:rPr>
              <w:t>1</w:t>
            </w:r>
            <w:r>
              <w:rPr>
                <w:rFonts w:ascii="宋体" w:eastAsia="宋体" w:hAnsi="宋体"/>
                <w:color w:val="000000" w:themeColor="text1"/>
                <w:kern w:val="0"/>
                <w:szCs w:val="21"/>
              </w:rPr>
              <w:t>.</w:t>
            </w:r>
            <w:r>
              <w:rPr>
                <w:rFonts w:hint="eastAsia"/>
              </w:rPr>
              <w:t xml:space="preserve"> </w:t>
            </w:r>
            <w:r>
              <w:rPr>
                <w:rFonts w:ascii="宋体" w:eastAsia="宋体" w:hAnsi="宋体" w:hint="eastAsia"/>
                <w:color w:val="000000" w:themeColor="text1"/>
                <w:kern w:val="0"/>
                <w:szCs w:val="21"/>
              </w:rPr>
              <w:t>与产品有关的要求范围</w:t>
            </w:r>
            <w:r>
              <w:rPr>
                <w:rFonts w:ascii="宋体" w:eastAsia="宋体" w:hAnsi="宋体"/>
                <w:color w:val="000000" w:themeColor="text1"/>
                <w:kern w:val="0"/>
                <w:szCs w:val="21"/>
              </w:rPr>
              <w:t>?</w:t>
            </w:r>
            <w:r>
              <w:rPr>
                <w:rFonts w:hint="eastAsia"/>
              </w:rPr>
              <w:t xml:space="preserve"> </w:t>
            </w:r>
          </w:p>
          <w:p w14:paraId="27631D44" w14:textId="77777777" w:rsidR="000D3913" w:rsidRDefault="006E6DC9">
            <w:pPr>
              <w:adjustRightInd w:val="0"/>
              <w:snapToGrid w:val="0"/>
              <w:jc w:val="left"/>
              <w:rPr>
                <w:rFonts w:ascii="宋体" w:eastAsia="宋体" w:hAnsi="宋体"/>
                <w:color w:val="000000" w:themeColor="text1"/>
                <w:kern w:val="0"/>
                <w:szCs w:val="21"/>
              </w:rPr>
            </w:pPr>
            <w:r>
              <w:t>2.</w:t>
            </w:r>
            <w:r>
              <w:rPr>
                <w:rFonts w:ascii="宋体" w:eastAsia="宋体" w:hAnsi="宋体" w:hint="eastAsia"/>
                <w:color w:val="000000" w:themeColor="text1"/>
                <w:kern w:val="0"/>
                <w:szCs w:val="21"/>
              </w:rPr>
              <w:t>与产品有关的要求需确定的内容？</w:t>
            </w:r>
          </w:p>
          <w:p w14:paraId="206688D4" w14:textId="77777777" w:rsidR="000D3913" w:rsidRDefault="000D3913">
            <w:pPr>
              <w:adjustRightInd w:val="0"/>
              <w:snapToGrid w:val="0"/>
              <w:jc w:val="left"/>
              <w:rPr>
                <w:rFonts w:ascii="宋体" w:eastAsia="宋体" w:hAnsi="宋体"/>
                <w:color w:val="000000" w:themeColor="text1"/>
                <w:kern w:val="0"/>
                <w:szCs w:val="21"/>
              </w:rPr>
            </w:pPr>
          </w:p>
        </w:tc>
        <w:tc>
          <w:tcPr>
            <w:tcW w:w="6240" w:type="dxa"/>
            <w:gridSpan w:val="3"/>
            <w:tcBorders>
              <w:top w:val="single" w:sz="4" w:space="0" w:color="auto"/>
              <w:left w:val="single" w:sz="2" w:space="0" w:color="auto"/>
              <w:right w:val="single" w:sz="4" w:space="0" w:color="auto"/>
            </w:tcBorders>
          </w:tcPr>
          <w:p w14:paraId="189BFFAA" w14:textId="77777777" w:rsidR="00BD3762" w:rsidRDefault="006E6DC9">
            <w:pPr>
              <w:widowControl/>
              <w:spacing w:line="260" w:lineRule="exact"/>
              <w:jc w:val="left"/>
              <w:rPr>
                <w:rFonts w:ascii="宋体" w:eastAsia="宋体" w:hAnsi="宋体"/>
                <w:kern w:val="0"/>
                <w:szCs w:val="21"/>
              </w:rPr>
            </w:pPr>
            <w:r>
              <w:rPr>
                <w:rFonts w:ascii="宋体" w:eastAsia="宋体" w:hAnsi="宋体" w:hint="eastAsia"/>
                <w:kern w:val="0"/>
                <w:szCs w:val="21"/>
              </w:rPr>
              <w:t>产品有关的要求范围：</w:t>
            </w:r>
          </w:p>
          <w:p w14:paraId="33ABDDA6"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a.产品固有质量特性的要求，如预期的使用性能、可靠性和美学要求等；</w:t>
            </w:r>
          </w:p>
          <w:p w14:paraId="6362E851"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b.产品的交付要求，如交货期、交货后的售后服务等。</w:t>
            </w:r>
          </w:p>
          <w:p w14:paraId="64776269" w14:textId="77777777" w:rsidR="00BD3762" w:rsidRDefault="006E6DC9">
            <w:pPr>
              <w:widowControl/>
              <w:spacing w:line="260" w:lineRule="exact"/>
              <w:jc w:val="left"/>
              <w:rPr>
                <w:rFonts w:ascii="宋体" w:eastAsia="宋体" w:hAnsi="宋体"/>
                <w:kern w:val="0"/>
                <w:szCs w:val="21"/>
              </w:rPr>
            </w:pPr>
            <w:r>
              <w:rPr>
                <w:rFonts w:ascii="宋体" w:eastAsia="宋体" w:hAnsi="宋体" w:hint="eastAsia"/>
                <w:kern w:val="0"/>
                <w:szCs w:val="21"/>
              </w:rPr>
              <w:t>需确定的内容</w:t>
            </w:r>
            <w:r w:rsidR="00BD3762">
              <w:rPr>
                <w:rFonts w:ascii="宋体" w:eastAsia="宋体" w:hAnsi="宋体" w:hint="eastAsia"/>
                <w:kern w:val="0"/>
                <w:szCs w:val="21"/>
              </w:rPr>
              <w:t>：</w:t>
            </w:r>
          </w:p>
          <w:p w14:paraId="53074111"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a.顾客规定的要求；</w:t>
            </w:r>
          </w:p>
          <w:p w14:paraId="58580ABB"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b.顾客未明示，但用途或预期用途已知；</w:t>
            </w:r>
          </w:p>
          <w:p w14:paraId="44A094CE" w14:textId="77777777" w:rsidR="000D3913" w:rsidRDefault="006E6DC9">
            <w:pPr>
              <w:widowControl/>
              <w:spacing w:line="260" w:lineRule="exact"/>
              <w:jc w:val="left"/>
              <w:rPr>
                <w:rFonts w:ascii="宋体" w:eastAsia="宋体" w:hAnsi="宋体"/>
                <w:kern w:val="0"/>
                <w:szCs w:val="21"/>
              </w:rPr>
            </w:pPr>
            <w:r>
              <w:rPr>
                <w:rFonts w:ascii="宋体" w:eastAsia="宋体" w:hAnsi="宋体"/>
                <w:kern w:val="0"/>
                <w:szCs w:val="21"/>
              </w:rPr>
              <w:t>c.与产品有关的法律法规的要求，如产品的质量要求等。</w:t>
            </w:r>
          </w:p>
        </w:tc>
        <w:tc>
          <w:tcPr>
            <w:tcW w:w="992" w:type="dxa"/>
            <w:tcBorders>
              <w:top w:val="single" w:sz="4" w:space="0" w:color="auto"/>
              <w:left w:val="single" w:sz="4" w:space="0" w:color="auto"/>
              <w:right w:val="single" w:sz="12" w:space="0" w:color="auto"/>
            </w:tcBorders>
            <w:vAlign w:val="center"/>
          </w:tcPr>
          <w:p w14:paraId="5F7979C0"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r w:rsidR="000D3913" w14:paraId="75DBDB63" w14:textId="77777777">
        <w:trPr>
          <w:cantSplit/>
          <w:trHeight w:val="591"/>
          <w:jc w:val="center"/>
        </w:trPr>
        <w:tc>
          <w:tcPr>
            <w:tcW w:w="1261" w:type="dxa"/>
            <w:tcBorders>
              <w:top w:val="single" w:sz="4" w:space="0" w:color="auto"/>
              <w:left w:val="single" w:sz="12" w:space="0" w:color="auto"/>
              <w:bottom w:val="single" w:sz="4" w:space="0" w:color="auto"/>
              <w:right w:val="single" w:sz="4" w:space="0" w:color="auto"/>
            </w:tcBorders>
            <w:vAlign w:val="center"/>
          </w:tcPr>
          <w:p w14:paraId="169C07F9" w14:textId="77777777" w:rsidR="000D3913" w:rsidRDefault="006E6DC9">
            <w:pPr>
              <w:adjustRightInd w:val="0"/>
              <w:snapToGrid w:val="0"/>
              <w:jc w:val="left"/>
              <w:rPr>
                <w:rFonts w:ascii="宋体" w:eastAsia="宋体" w:hAnsi="宋体"/>
                <w:color w:val="000000" w:themeColor="text1"/>
                <w:szCs w:val="21"/>
              </w:rPr>
            </w:pPr>
            <w:r>
              <w:rPr>
                <w:rFonts w:ascii="宋体" w:eastAsia="宋体" w:hAnsi="宋体" w:hint="eastAsia"/>
                <w:color w:val="000000" w:themeColor="text1"/>
                <w:szCs w:val="21"/>
              </w:rPr>
              <w:lastRenderedPageBreak/>
              <w:t>Q:8.5.1生产和服务提供的控制</w:t>
            </w:r>
          </w:p>
          <w:p w14:paraId="7AEA9B11" w14:textId="77777777" w:rsidR="000D3913" w:rsidRDefault="000D3913">
            <w:pPr>
              <w:adjustRightInd w:val="0"/>
              <w:snapToGrid w:val="0"/>
              <w:jc w:val="left"/>
              <w:rPr>
                <w:rFonts w:ascii="宋体" w:eastAsia="宋体" w:hAnsi="宋体"/>
                <w:color w:val="000000" w:themeColor="text1"/>
                <w:szCs w:val="21"/>
              </w:rPr>
            </w:pPr>
          </w:p>
        </w:tc>
        <w:tc>
          <w:tcPr>
            <w:tcW w:w="6518" w:type="dxa"/>
            <w:gridSpan w:val="4"/>
            <w:tcBorders>
              <w:top w:val="single" w:sz="4" w:space="0" w:color="auto"/>
              <w:left w:val="single" w:sz="4" w:space="0" w:color="auto"/>
              <w:bottom w:val="single" w:sz="4" w:space="0" w:color="auto"/>
              <w:right w:val="single" w:sz="2" w:space="0" w:color="auto"/>
            </w:tcBorders>
          </w:tcPr>
          <w:p w14:paraId="154BE38C" w14:textId="77777777" w:rsidR="000D3913" w:rsidRDefault="006E6DC9">
            <w:pPr>
              <w:widowControl/>
              <w:spacing w:line="260" w:lineRule="exact"/>
              <w:jc w:val="left"/>
              <w:rPr>
                <w:rFonts w:ascii="宋体" w:eastAsia="宋体" w:hAnsi="宋体"/>
                <w:kern w:val="0"/>
                <w:sz w:val="20"/>
                <w:szCs w:val="20"/>
              </w:rPr>
            </w:pPr>
            <w:r>
              <w:rPr>
                <w:rFonts w:ascii="宋体" w:eastAsia="宋体" w:hAnsi="宋体"/>
                <w:kern w:val="0"/>
                <w:sz w:val="20"/>
                <w:szCs w:val="20"/>
              </w:rPr>
              <w:t>Q：1）组织是否策划并在受控条件下进行生产。</w:t>
            </w:r>
          </w:p>
          <w:p w14:paraId="1B653BD1" w14:textId="77777777" w:rsidR="000D3913" w:rsidRDefault="006E6DC9">
            <w:pPr>
              <w:widowControl/>
              <w:spacing w:line="260" w:lineRule="exact"/>
              <w:jc w:val="left"/>
              <w:rPr>
                <w:rFonts w:ascii="宋体" w:eastAsia="宋体" w:hAnsi="宋体"/>
                <w:kern w:val="0"/>
                <w:sz w:val="20"/>
                <w:szCs w:val="20"/>
              </w:rPr>
            </w:pPr>
            <w:r>
              <w:rPr>
                <w:rFonts w:ascii="宋体" w:eastAsia="宋体" w:hAnsi="宋体"/>
                <w:kern w:val="0"/>
                <w:sz w:val="20"/>
                <w:szCs w:val="20"/>
              </w:rPr>
              <w:t>2）生产现场是否得到相应表明产品特性的信息以确保达到标准规定的质量要求？</w:t>
            </w:r>
          </w:p>
          <w:p w14:paraId="15B47F1F" w14:textId="77777777" w:rsidR="000D3913" w:rsidRDefault="006E6DC9">
            <w:pPr>
              <w:widowControl/>
              <w:spacing w:line="260" w:lineRule="exact"/>
              <w:jc w:val="left"/>
              <w:rPr>
                <w:rFonts w:ascii="宋体" w:eastAsia="宋体" w:hAnsi="宋体"/>
                <w:kern w:val="0"/>
                <w:sz w:val="20"/>
                <w:szCs w:val="20"/>
              </w:rPr>
            </w:pPr>
            <w:r>
              <w:rPr>
                <w:rFonts w:ascii="宋体" w:eastAsia="宋体" w:hAnsi="宋体"/>
                <w:kern w:val="0"/>
                <w:sz w:val="20"/>
                <w:szCs w:val="20"/>
              </w:rPr>
              <w:t>3）生产过程是否有必要的作业指导书？防范人为错误？是否按要求进行了实施？</w:t>
            </w:r>
          </w:p>
          <w:p w14:paraId="487D7299" w14:textId="77777777" w:rsidR="000D3913" w:rsidRDefault="006E6DC9">
            <w:pPr>
              <w:widowControl/>
              <w:spacing w:line="260" w:lineRule="exact"/>
              <w:jc w:val="left"/>
              <w:rPr>
                <w:rFonts w:ascii="宋体" w:eastAsia="宋体" w:hAnsi="宋体"/>
                <w:kern w:val="0"/>
                <w:sz w:val="20"/>
                <w:szCs w:val="20"/>
              </w:rPr>
            </w:pPr>
            <w:r>
              <w:rPr>
                <w:rFonts w:ascii="宋体" w:eastAsia="宋体" w:hAnsi="宋体"/>
                <w:kern w:val="0"/>
                <w:sz w:val="20"/>
                <w:szCs w:val="20"/>
              </w:rPr>
              <w:t>4）生产设备是否满足生产的要求？是否鉴定通过？是否进行了维护和保养？</w:t>
            </w:r>
          </w:p>
          <w:p w14:paraId="0FA2231D" w14:textId="77777777" w:rsidR="000D3913" w:rsidRDefault="006E6DC9">
            <w:pPr>
              <w:widowControl/>
              <w:spacing w:line="260" w:lineRule="exact"/>
              <w:jc w:val="left"/>
              <w:rPr>
                <w:rFonts w:ascii="宋体" w:eastAsia="宋体" w:hAnsi="宋体"/>
                <w:kern w:val="0"/>
                <w:sz w:val="20"/>
                <w:szCs w:val="20"/>
              </w:rPr>
            </w:pPr>
            <w:r>
              <w:rPr>
                <w:rFonts w:ascii="宋体" w:eastAsia="宋体" w:hAnsi="宋体"/>
                <w:kern w:val="0"/>
                <w:sz w:val="20"/>
                <w:szCs w:val="20"/>
              </w:rPr>
              <w:t>5）监视和测量设备是否齐备并满足要求？是否鉴定通过？</w:t>
            </w:r>
          </w:p>
          <w:p w14:paraId="5A29C69B" w14:textId="77777777" w:rsidR="000D3913" w:rsidRDefault="006E6DC9">
            <w:pPr>
              <w:widowControl/>
              <w:spacing w:line="260" w:lineRule="exact"/>
              <w:jc w:val="left"/>
              <w:rPr>
                <w:rFonts w:ascii="宋体" w:eastAsia="宋体" w:hAnsi="宋体"/>
                <w:kern w:val="0"/>
                <w:sz w:val="20"/>
                <w:szCs w:val="20"/>
              </w:rPr>
            </w:pPr>
            <w:r>
              <w:rPr>
                <w:rFonts w:ascii="宋体" w:eastAsia="宋体" w:hAnsi="宋体"/>
                <w:kern w:val="0"/>
                <w:sz w:val="20"/>
                <w:szCs w:val="20"/>
              </w:rPr>
              <w:t>6）是否实施监视和测量活动，收集和检查生产、服务的过程记录？</w:t>
            </w:r>
          </w:p>
          <w:p w14:paraId="0FB5158F" w14:textId="77777777" w:rsidR="000D3913" w:rsidRDefault="006E6DC9">
            <w:pPr>
              <w:widowControl/>
              <w:spacing w:line="260" w:lineRule="exact"/>
              <w:jc w:val="left"/>
              <w:rPr>
                <w:rFonts w:ascii="宋体" w:eastAsia="宋体" w:hAnsi="宋体"/>
                <w:kern w:val="0"/>
                <w:sz w:val="20"/>
                <w:szCs w:val="20"/>
              </w:rPr>
            </w:pPr>
            <w:r>
              <w:rPr>
                <w:rFonts w:ascii="宋体" w:eastAsia="宋体" w:hAnsi="宋体"/>
                <w:kern w:val="0"/>
                <w:sz w:val="20"/>
                <w:szCs w:val="20"/>
              </w:rPr>
              <w:t>7）是否对需要确认的过程进行确认或再确认？</w:t>
            </w:r>
          </w:p>
        </w:tc>
        <w:tc>
          <w:tcPr>
            <w:tcW w:w="6240" w:type="dxa"/>
            <w:gridSpan w:val="3"/>
            <w:tcBorders>
              <w:top w:val="single" w:sz="4" w:space="0" w:color="auto"/>
              <w:left w:val="single" w:sz="2" w:space="0" w:color="auto"/>
              <w:bottom w:val="single" w:sz="4" w:space="0" w:color="auto"/>
              <w:right w:val="single" w:sz="4" w:space="0" w:color="auto"/>
            </w:tcBorders>
          </w:tcPr>
          <w:p w14:paraId="3108BBFB" w14:textId="77777777" w:rsidR="000D3913" w:rsidRDefault="006E6DC9">
            <w:pPr>
              <w:widowControl/>
              <w:spacing w:line="260" w:lineRule="exact"/>
              <w:jc w:val="left"/>
              <w:rPr>
                <w:rFonts w:ascii="宋体" w:eastAsia="宋体" w:hAnsi="宋体"/>
                <w:color w:val="000000" w:themeColor="text1"/>
                <w:kern w:val="0"/>
                <w:szCs w:val="21"/>
              </w:rPr>
            </w:pPr>
            <w:r>
              <w:rPr>
                <w:rFonts w:ascii="宋体" w:eastAsia="宋体" w:hAnsi="宋体" w:hint="eastAsia"/>
                <w:color w:val="000000" w:themeColor="text1"/>
                <w:kern w:val="0"/>
                <w:szCs w:val="21"/>
              </w:rPr>
              <w:t>有文件规定特殊过程，建议特殊工位制作控制卡，指出关键程度，控制要点，不良造成的影响等。</w:t>
            </w:r>
          </w:p>
          <w:p w14:paraId="37206C64" w14:textId="77777777" w:rsidR="000D3913" w:rsidRDefault="006E6DC9">
            <w:pPr>
              <w:widowControl/>
              <w:spacing w:line="260" w:lineRule="exact"/>
              <w:jc w:val="left"/>
              <w:rPr>
                <w:rFonts w:ascii="宋体" w:eastAsia="宋体" w:hAnsi="宋体"/>
                <w:color w:val="000000" w:themeColor="text1"/>
                <w:kern w:val="0"/>
                <w:szCs w:val="21"/>
              </w:rPr>
            </w:pPr>
            <w:r>
              <w:rPr>
                <w:rFonts w:ascii="宋体" w:eastAsia="宋体" w:hAnsi="宋体" w:hint="eastAsia"/>
                <w:color w:val="000000" w:themeColor="text1"/>
                <w:kern w:val="0"/>
                <w:szCs w:val="21"/>
              </w:rPr>
              <w:t>程序文件和标准，能满足工厂的正常生产和品质。</w:t>
            </w:r>
          </w:p>
          <w:p w14:paraId="71EB1ADB" w14:textId="77777777" w:rsidR="000D3913" w:rsidRDefault="006E6DC9">
            <w:pPr>
              <w:widowControl/>
              <w:spacing w:line="260" w:lineRule="exact"/>
              <w:jc w:val="left"/>
              <w:rPr>
                <w:rFonts w:ascii="宋体" w:eastAsia="宋体" w:hAnsi="宋体"/>
                <w:color w:val="000000" w:themeColor="text1"/>
                <w:kern w:val="0"/>
                <w:szCs w:val="21"/>
              </w:rPr>
            </w:pPr>
            <w:r>
              <w:rPr>
                <w:rFonts w:ascii="宋体" w:eastAsia="宋体" w:hAnsi="宋体" w:hint="eastAsia"/>
                <w:color w:val="000000" w:themeColor="text1"/>
                <w:kern w:val="0"/>
                <w:szCs w:val="21"/>
              </w:rPr>
              <w:t>个别员工操作速度较快，结果无法保证。</w:t>
            </w:r>
          </w:p>
          <w:p w14:paraId="63723E4A" w14:textId="77777777" w:rsidR="000D3913" w:rsidRDefault="006E6DC9">
            <w:pPr>
              <w:widowControl/>
              <w:spacing w:line="260" w:lineRule="exact"/>
              <w:jc w:val="left"/>
              <w:rPr>
                <w:rFonts w:ascii="宋体" w:eastAsia="宋体" w:hAnsi="宋体"/>
                <w:color w:val="000000" w:themeColor="text1"/>
                <w:kern w:val="0"/>
                <w:szCs w:val="21"/>
              </w:rPr>
            </w:pPr>
            <w:r>
              <w:rPr>
                <w:rFonts w:ascii="宋体" w:eastAsia="宋体" w:hAnsi="宋体" w:hint="eastAsia"/>
                <w:color w:val="000000" w:themeColor="text1"/>
                <w:kern w:val="0"/>
                <w:szCs w:val="21"/>
              </w:rPr>
              <w:t>公司生产设备按《设备点检表》点检。</w:t>
            </w:r>
          </w:p>
          <w:p w14:paraId="30CC8B1B" w14:textId="77777777" w:rsidR="000D3913" w:rsidRDefault="006E6DC9">
            <w:pPr>
              <w:widowControl/>
              <w:spacing w:line="260" w:lineRule="exact"/>
              <w:jc w:val="left"/>
              <w:rPr>
                <w:rFonts w:ascii="宋体" w:eastAsia="宋体" w:hAnsi="宋体"/>
                <w:color w:val="000000" w:themeColor="text1"/>
                <w:kern w:val="0"/>
                <w:szCs w:val="21"/>
              </w:rPr>
            </w:pPr>
            <w:r>
              <w:rPr>
                <w:rFonts w:ascii="宋体" w:eastAsia="宋体" w:hAnsi="宋体" w:hint="eastAsia"/>
                <w:color w:val="000000" w:themeColor="text1"/>
                <w:kern w:val="0"/>
                <w:szCs w:val="21"/>
              </w:rPr>
              <w:t>检验仪器有贴校验合格标签，且在有效期内；因时间关系，仪器设备没有一一确认。请</w:t>
            </w:r>
            <w:r w:rsidR="00F13BA4">
              <w:rPr>
                <w:rFonts w:ascii="宋体" w:eastAsia="宋体" w:hAnsi="宋体" w:hint="eastAsia"/>
                <w:color w:val="000000" w:themeColor="text1"/>
                <w:kern w:val="0"/>
                <w:szCs w:val="21"/>
              </w:rPr>
              <w:t>制造部</w:t>
            </w:r>
            <w:r>
              <w:rPr>
                <w:rFonts w:ascii="宋体" w:eastAsia="宋体" w:hAnsi="宋体" w:hint="eastAsia"/>
                <w:color w:val="000000" w:themeColor="text1"/>
                <w:kern w:val="0"/>
                <w:szCs w:val="21"/>
              </w:rPr>
              <w:t>门自审：所有的量测仪器</w:t>
            </w:r>
            <w:r>
              <w:rPr>
                <w:rFonts w:ascii="宋体" w:eastAsia="宋体" w:hAnsi="宋体"/>
                <w:color w:val="000000" w:themeColor="text1"/>
                <w:kern w:val="0"/>
                <w:szCs w:val="21"/>
              </w:rPr>
              <w:t>/监视和测量设备都需要有校验合格标签且处在合格期内。</w:t>
            </w:r>
          </w:p>
        </w:tc>
        <w:tc>
          <w:tcPr>
            <w:tcW w:w="992" w:type="dxa"/>
            <w:tcBorders>
              <w:top w:val="single" w:sz="4" w:space="0" w:color="auto"/>
              <w:left w:val="single" w:sz="4" w:space="0" w:color="auto"/>
              <w:bottom w:val="single" w:sz="4" w:space="0" w:color="auto"/>
              <w:right w:val="single" w:sz="12" w:space="0" w:color="auto"/>
            </w:tcBorders>
            <w:vAlign w:val="center"/>
          </w:tcPr>
          <w:p w14:paraId="320145B4"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r w:rsidR="000D3913" w14:paraId="3180BCAB" w14:textId="77777777">
        <w:trPr>
          <w:cantSplit/>
          <w:trHeight w:val="591"/>
          <w:jc w:val="center"/>
        </w:trPr>
        <w:tc>
          <w:tcPr>
            <w:tcW w:w="1261" w:type="dxa"/>
            <w:tcBorders>
              <w:top w:val="single" w:sz="4" w:space="0" w:color="auto"/>
              <w:left w:val="single" w:sz="12" w:space="0" w:color="auto"/>
              <w:bottom w:val="single" w:sz="4" w:space="0" w:color="auto"/>
              <w:right w:val="single" w:sz="4" w:space="0" w:color="auto"/>
            </w:tcBorders>
            <w:vAlign w:val="center"/>
          </w:tcPr>
          <w:p w14:paraId="0E7C4C5F" w14:textId="77777777" w:rsidR="000D3913" w:rsidRDefault="006E6DC9">
            <w:pPr>
              <w:adjustRightInd w:val="0"/>
              <w:snapToGrid w:val="0"/>
              <w:jc w:val="left"/>
              <w:rPr>
                <w:rFonts w:ascii="宋体" w:eastAsia="宋体" w:hAnsi="宋体"/>
                <w:color w:val="000000" w:themeColor="text1"/>
                <w:szCs w:val="21"/>
              </w:rPr>
            </w:pPr>
            <w:r>
              <w:rPr>
                <w:rFonts w:ascii="宋体" w:eastAsia="宋体" w:hAnsi="宋体" w:hint="eastAsia"/>
                <w:color w:val="000000" w:themeColor="text1"/>
                <w:szCs w:val="21"/>
              </w:rPr>
              <w:t>Q:8.5.4防护</w:t>
            </w:r>
          </w:p>
        </w:tc>
        <w:tc>
          <w:tcPr>
            <w:tcW w:w="6518" w:type="dxa"/>
            <w:gridSpan w:val="4"/>
            <w:tcBorders>
              <w:top w:val="single" w:sz="4" w:space="0" w:color="auto"/>
              <w:left w:val="single" w:sz="4" w:space="0" w:color="auto"/>
              <w:bottom w:val="single" w:sz="4" w:space="0" w:color="auto"/>
              <w:right w:val="single" w:sz="2" w:space="0" w:color="auto"/>
            </w:tcBorders>
            <w:vAlign w:val="center"/>
          </w:tcPr>
          <w:p w14:paraId="518A7F19" w14:textId="77777777" w:rsidR="000D3913" w:rsidRDefault="006E6DC9">
            <w:pPr>
              <w:widowControl/>
              <w:spacing w:line="260" w:lineRule="exact"/>
              <w:jc w:val="left"/>
              <w:rPr>
                <w:rFonts w:ascii="宋体" w:eastAsia="宋体" w:hAnsi="宋体"/>
                <w:color w:val="000000" w:themeColor="text1"/>
                <w:kern w:val="0"/>
                <w:szCs w:val="21"/>
              </w:rPr>
            </w:pPr>
            <w:r>
              <w:rPr>
                <w:rFonts w:ascii="宋体" w:eastAsia="宋体" w:hAnsi="宋体"/>
                <w:color w:val="000000" w:themeColor="text1"/>
                <w:kern w:val="0"/>
                <w:szCs w:val="21"/>
              </w:rPr>
              <w:t>1</w:t>
            </w:r>
            <w:r>
              <w:rPr>
                <w:rFonts w:ascii="宋体" w:eastAsia="宋体" w:hAnsi="宋体" w:hint="eastAsia"/>
                <w:color w:val="000000" w:themeColor="text1"/>
                <w:kern w:val="0"/>
                <w:szCs w:val="21"/>
              </w:rPr>
              <w:t>、是否针对</w:t>
            </w:r>
            <w:r w:rsidR="00F13BA4">
              <w:rPr>
                <w:rFonts w:ascii="宋体" w:eastAsia="宋体" w:hAnsi="宋体" w:hint="eastAsia"/>
                <w:color w:val="000000" w:themeColor="text1"/>
                <w:kern w:val="0"/>
                <w:szCs w:val="21"/>
              </w:rPr>
              <w:t>吸塑包装材料生产及销售服务</w:t>
            </w:r>
            <w:r>
              <w:rPr>
                <w:rFonts w:ascii="宋体" w:eastAsia="宋体" w:hAnsi="宋体" w:hint="eastAsia"/>
                <w:color w:val="000000" w:themeColor="text1"/>
                <w:kern w:val="0"/>
                <w:szCs w:val="21"/>
              </w:rPr>
              <w:t>在组织内或到交付预定地点期间对产品符合性提供防护要求和措施？</w:t>
            </w:r>
            <w:r>
              <w:rPr>
                <w:rFonts w:ascii="宋体" w:eastAsia="宋体" w:hAnsi="宋体"/>
                <w:color w:val="000000" w:themeColor="text1"/>
                <w:kern w:val="0"/>
                <w:szCs w:val="21"/>
              </w:rPr>
              <w:br/>
              <w:t>2</w:t>
            </w:r>
            <w:r>
              <w:rPr>
                <w:rFonts w:ascii="宋体" w:eastAsia="宋体" w:hAnsi="宋体" w:hint="eastAsia"/>
                <w:color w:val="000000" w:themeColor="text1"/>
                <w:kern w:val="0"/>
                <w:szCs w:val="21"/>
              </w:rPr>
              <w:t>、是否按要求对</w:t>
            </w:r>
            <w:r w:rsidR="00F13BA4">
              <w:rPr>
                <w:rFonts w:ascii="宋体" w:eastAsia="宋体" w:hAnsi="宋体" w:hint="eastAsia"/>
                <w:color w:val="000000" w:themeColor="text1"/>
                <w:kern w:val="0"/>
                <w:szCs w:val="21"/>
              </w:rPr>
              <w:t>吸塑包装材料生产及销售服务</w:t>
            </w:r>
            <w:r>
              <w:rPr>
                <w:rFonts w:ascii="宋体" w:eastAsia="宋体" w:hAnsi="宋体" w:hint="eastAsia"/>
                <w:color w:val="000000" w:themeColor="text1"/>
                <w:kern w:val="0"/>
                <w:szCs w:val="21"/>
              </w:rPr>
              <w:t>的组成部分标识、搬运、包装、贮存和保护已实施适用的防护？</w:t>
            </w:r>
          </w:p>
        </w:tc>
        <w:tc>
          <w:tcPr>
            <w:tcW w:w="6240" w:type="dxa"/>
            <w:gridSpan w:val="3"/>
            <w:tcBorders>
              <w:top w:val="single" w:sz="4" w:space="0" w:color="auto"/>
              <w:left w:val="single" w:sz="2" w:space="0" w:color="auto"/>
              <w:bottom w:val="single" w:sz="4" w:space="0" w:color="auto"/>
              <w:right w:val="single" w:sz="4" w:space="0" w:color="auto"/>
            </w:tcBorders>
            <w:vAlign w:val="center"/>
          </w:tcPr>
          <w:p w14:paraId="493AD0D3" w14:textId="77777777" w:rsidR="000D3913" w:rsidRDefault="006E6DC9">
            <w:pPr>
              <w:widowControl/>
              <w:spacing w:line="260" w:lineRule="exact"/>
              <w:jc w:val="left"/>
              <w:rPr>
                <w:rFonts w:ascii="宋体" w:eastAsia="宋体" w:hAnsi="宋体"/>
                <w:color w:val="000000" w:themeColor="text1"/>
                <w:kern w:val="0"/>
                <w:szCs w:val="21"/>
              </w:rPr>
            </w:pPr>
            <w:r>
              <w:rPr>
                <w:rFonts w:ascii="宋体" w:eastAsia="宋体" w:hAnsi="宋体" w:hint="eastAsia"/>
                <w:color w:val="000000" w:themeColor="text1"/>
                <w:kern w:val="0"/>
                <w:szCs w:val="21"/>
              </w:rPr>
              <w:t>现场查看</w:t>
            </w:r>
            <w:r w:rsidR="00F13BA4">
              <w:rPr>
                <w:rFonts w:ascii="宋体" w:eastAsia="宋体" w:hAnsi="宋体" w:hint="eastAsia"/>
                <w:color w:val="000000" w:themeColor="text1"/>
                <w:kern w:val="0"/>
                <w:szCs w:val="21"/>
              </w:rPr>
              <w:t>吸塑包装材料生产及销售服务</w:t>
            </w:r>
            <w:r>
              <w:rPr>
                <w:rFonts w:ascii="宋体" w:eastAsia="宋体" w:hAnsi="宋体" w:hint="eastAsia"/>
                <w:color w:val="000000" w:themeColor="text1"/>
                <w:kern w:val="0"/>
                <w:szCs w:val="21"/>
              </w:rPr>
              <w:t>过程，对安装设备搬运过程，要求操作人员轻拿轻放，</w:t>
            </w:r>
            <w:r w:rsidR="00F13BA4">
              <w:rPr>
                <w:rFonts w:ascii="宋体" w:eastAsia="宋体" w:hAnsi="宋体" w:hint="eastAsia"/>
                <w:color w:val="000000" w:themeColor="text1"/>
                <w:kern w:val="0"/>
                <w:szCs w:val="21"/>
              </w:rPr>
              <w:t>吸塑包装材料生产及销售服务</w:t>
            </w:r>
            <w:r>
              <w:rPr>
                <w:rFonts w:ascii="宋体" w:eastAsia="宋体" w:hAnsi="宋体" w:hint="eastAsia"/>
                <w:color w:val="000000" w:themeColor="text1"/>
                <w:kern w:val="0"/>
                <w:szCs w:val="21"/>
              </w:rPr>
              <w:t>资料放置在文件柜内，有防尘、防潮、防腐管理，防护得当，未发现有不符合规定情况。</w:t>
            </w:r>
          </w:p>
        </w:tc>
        <w:tc>
          <w:tcPr>
            <w:tcW w:w="992" w:type="dxa"/>
            <w:tcBorders>
              <w:top w:val="single" w:sz="4" w:space="0" w:color="auto"/>
              <w:left w:val="single" w:sz="4" w:space="0" w:color="auto"/>
              <w:bottom w:val="single" w:sz="4" w:space="0" w:color="auto"/>
              <w:right w:val="single" w:sz="12" w:space="0" w:color="auto"/>
            </w:tcBorders>
            <w:vAlign w:val="center"/>
          </w:tcPr>
          <w:p w14:paraId="706A1A52" w14:textId="77777777" w:rsidR="000D3913" w:rsidRDefault="006E6DC9">
            <w:pPr>
              <w:adjustRightInd w:val="0"/>
              <w:snapToGrid w:val="0"/>
              <w:jc w:val="left"/>
              <w:rPr>
                <w:rFonts w:ascii="宋体" w:eastAsia="宋体" w:hAnsi="宋体"/>
                <w:szCs w:val="21"/>
              </w:rPr>
            </w:pPr>
            <w:r>
              <w:rPr>
                <w:rFonts w:ascii="宋体" w:eastAsia="宋体" w:hAnsi="宋体" w:hint="eastAsia"/>
                <w:szCs w:val="21"/>
              </w:rPr>
              <w:t>符合</w:t>
            </w:r>
          </w:p>
        </w:tc>
      </w:tr>
    </w:tbl>
    <w:p w14:paraId="32D2AFC8" w14:textId="77777777" w:rsidR="000D3913" w:rsidRDefault="000D3913">
      <w:pPr>
        <w:spacing w:beforeLines="50" w:before="156" w:afterLines="50" w:after="156"/>
        <w:rPr>
          <w:rFonts w:ascii="宋体" w:eastAsia="宋体" w:hAnsi="宋体" w:cs="Times New Roman"/>
          <w:szCs w:val="20"/>
        </w:rPr>
        <w:sectPr w:rsidR="000D3913">
          <w:pgSz w:w="16838" w:h="11906" w:orient="landscape"/>
          <w:pgMar w:top="851" w:right="962" w:bottom="1135" w:left="1135" w:header="851" w:footer="992" w:gutter="0"/>
          <w:cols w:space="425"/>
          <w:docGrid w:type="lines" w:linePitch="312"/>
        </w:sectPr>
      </w:pPr>
    </w:p>
    <w:p w14:paraId="57AE6652" w14:textId="77777777" w:rsidR="0041564A" w:rsidRDefault="0041564A" w:rsidP="0041564A">
      <w:pPr>
        <w:spacing w:beforeLines="50" w:before="156" w:afterLines="50" w:after="156"/>
        <w:jc w:val="center"/>
        <w:rPr>
          <w:rFonts w:ascii="宋体" w:eastAsia="宋体" w:hAnsi="宋体"/>
          <w:bCs/>
          <w:sz w:val="44"/>
          <w:szCs w:val="44"/>
        </w:rPr>
      </w:pPr>
      <w:r>
        <w:rPr>
          <w:rFonts w:ascii="宋体" w:eastAsia="宋体" w:hAnsi="宋体" w:hint="eastAsia"/>
          <w:bCs/>
          <w:sz w:val="44"/>
          <w:szCs w:val="44"/>
        </w:rPr>
        <w:lastRenderedPageBreak/>
        <w:t>内部审核检查记录表</w:t>
      </w:r>
    </w:p>
    <w:tbl>
      <w:tblPr>
        <w:tblStyle w:val="ab"/>
        <w:tblW w:w="15011"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261"/>
        <w:gridCol w:w="994"/>
        <w:gridCol w:w="2692"/>
        <w:gridCol w:w="1559"/>
        <w:gridCol w:w="1273"/>
        <w:gridCol w:w="1987"/>
        <w:gridCol w:w="2126"/>
        <w:gridCol w:w="2127"/>
        <w:gridCol w:w="992"/>
      </w:tblGrid>
      <w:tr w:rsidR="0041564A" w14:paraId="2CBD2B85" w14:textId="77777777" w:rsidTr="004C296C">
        <w:trPr>
          <w:trHeight w:val="590"/>
          <w:tblHeader/>
          <w:jc w:val="center"/>
        </w:trPr>
        <w:tc>
          <w:tcPr>
            <w:tcW w:w="2255" w:type="dxa"/>
            <w:gridSpan w:val="2"/>
            <w:tcBorders>
              <w:top w:val="single" w:sz="12" w:space="0" w:color="auto"/>
              <w:left w:val="single" w:sz="12" w:space="0" w:color="auto"/>
              <w:bottom w:val="single" w:sz="4" w:space="0" w:color="auto"/>
              <w:right w:val="single" w:sz="2" w:space="0" w:color="auto"/>
            </w:tcBorders>
            <w:vAlign w:val="center"/>
          </w:tcPr>
          <w:p w14:paraId="58982963" w14:textId="77777777" w:rsidR="0041564A" w:rsidRDefault="0041564A" w:rsidP="004C296C">
            <w:pPr>
              <w:spacing w:line="400" w:lineRule="exact"/>
              <w:jc w:val="center"/>
              <w:rPr>
                <w:rFonts w:ascii="宋体" w:eastAsia="宋体" w:hAnsi="宋体"/>
                <w:b/>
                <w:color w:val="000000" w:themeColor="text1"/>
                <w:szCs w:val="21"/>
              </w:rPr>
            </w:pPr>
            <w:r>
              <w:rPr>
                <w:rFonts w:ascii="宋体" w:eastAsia="宋体" w:hAnsi="宋体" w:hint="eastAsia"/>
                <w:b/>
                <w:color w:val="000000" w:themeColor="text1"/>
                <w:szCs w:val="21"/>
              </w:rPr>
              <w:t>受审核部门</w:t>
            </w:r>
          </w:p>
        </w:tc>
        <w:tc>
          <w:tcPr>
            <w:tcW w:w="2692" w:type="dxa"/>
            <w:tcBorders>
              <w:top w:val="single" w:sz="12" w:space="0" w:color="auto"/>
              <w:left w:val="single" w:sz="2" w:space="0" w:color="auto"/>
              <w:bottom w:val="single" w:sz="4" w:space="0" w:color="auto"/>
              <w:right w:val="single" w:sz="2" w:space="0" w:color="auto"/>
            </w:tcBorders>
            <w:vAlign w:val="center"/>
          </w:tcPr>
          <w:p w14:paraId="60788D62" w14:textId="77777777" w:rsidR="0041564A" w:rsidRDefault="00F13BA4" w:rsidP="004C296C">
            <w:pPr>
              <w:spacing w:line="400" w:lineRule="exact"/>
              <w:jc w:val="center"/>
              <w:rPr>
                <w:rFonts w:ascii="宋体" w:eastAsia="宋体" w:hAnsi="宋体"/>
                <w:b/>
                <w:color w:val="000000" w:themeColor="text1"/>
                <w:szCs w:val="21"/>
              </w:rPr>
            </w:pPr>
            <w:r>
              <w:rPr>
                <w:rFonts w:ascii="宋体" w:eastAsia="宋体" w:hAnsi="宋体" w:hint="eastAsia"/>
                <w:b/>
                <w:color w:val="000000" w:themeColor="text1"/>
                <w:szCs w:val="21"/>
              </w:rPr>
              <w:t>业务部</w:t>
            </w:r>
          </w:p>
        </w:tc>
        <w:tc>
          <w:tcPr>
            <w:tcW w:w="1559" w:type="dxa"/>
            <w:tcBorders>
              <w:top w:val="single" w:sz="12" w:space="0" w:color="auto"/>
              <w:left w:val="single" w:sz="2" w:space="0" w:color="auto"/>
              <w:bottom w:val="single" w:sz="4" w:space="0" w:color="auto"/>
              <w:right w:val="single" w:sz="2" w:space="0" w:color="auto"/>
            </w:tcBorders>
            <w:vAlign w:val="center"/>
          </w:tcPr>
          <w:p w14:paraId="0BD4E151" w14:textId="77777777" w:rsidR="0041564A" w:rsidRDefault="0041564A" w:rsidP="004C296C">
            <w:pPr>
              <w:spacing w:line="400" w:lineRule="exact"/>
              <w:jc w:val="center"/>
              <w:rPr>
                <w:rFonts w:ascii="宋体" w:eastAsia="宋体" w:hAnsi="宋体"/>
                <w:b/>
                <w:color w:val="000000" w:themeColor="text1"/>
                <w:szCs w:val="21"/>
              </w:rPr>
            </w:pPr>
            <w:r>
              <w:rPr>
                <w:rFonts w:ascii="宋体" w:eastAsia="宋体" w:hAnsi="宋体" w:hint="eastAsia"/>
                <w:b/>
                <w:color w:val="000000" w:themeColor="text1"/>
                <w:szCs w:val="21"/>
              </w:rPr>
              <w:t>审核员</w:t>
            </w:r>
          </w:p>
        </w:tc>
        <w:tc>
          <w:tcPr>
            <w:tcW w:w="3260" w:type="dxa"/>
            <w:gridSpan w:val="2"/>
            <w:tcBorders>
              <w:top w:val="single" w:sz="12" w:space="0" w:color="auto"/>
              <w:left w:val="single" w:sz="2" w:space="0" w:color="auto"/>
              <w:bottom w:val="single" w:sz="4" w:space="0" w:color="auto"/>
              <w:right w:val="single" w:sz="2" w:space="0" w:color="auto"/>
            </w:tcBorders>
            <w:vAlign w:val="center"/>
          </w:tcPr>
          <w:p w14:paraId="00D48572" w14:textId="77777777" w:rsidR="0041564A" w:rsidRDefault="00F13BA4" w:rsidP="004C296C">
            <w:pPr>
              <w:spacing w:line="400" w:lineRule="exact"/>
              <w:ind w:firstLine="480"/>
              <w:jc w:val="center"/>
              <w:rPr>
                <w:rFonts w:ascii="宋体" w:eastAsia="宋体" w:hAnsi="宋体"/>
                <w:b/>
                <w:color w:val="000000" w:themeColor="text1"/>
                <w:szCs w:val="21"/>
              </w:rPr>
            </w:pPr>
            <w:r>
              <w:rPr>
                <w:rFonts w:ascii="宋体" w:eastAsia="宋体" w:hAnsi="宋体" w:hint="eastAsia"/>
                <w:b/>
                <w:color w:val="000000" w:themeColor="text1"/>
                <w:szCs w:val="21"/>
              </w:rPr>
              <w:t>刘阳</w:t>
            </w:r>
          </w:p>
        </w:tc>
        <w:tc>
          <w:tcPr>
            <w:tcW w:w="2126" w:type="dxa"/>
            <w:tcBorders>
              <w:top w:val="single" w:sz="12" w:space="0" w:color="auto"/>
              <w:left w:val="single" w:sz="2" w:space="0" w:color="auto"/>
              <w:bottom w:val="single" w:sz="4" w:space="0" w:color="auto"/>
              <w:right w:val="single" w:sz="2" w:space="0" w:color="auto"/>
            </w:tcBorders>
            <w:vAlign w:val="center"/>
          </w:tcPr>
          <w:p w14:paraId="74100F8C" w14:textId="77777777" w:rsidR="0041564A" w:rsidRDefault="0041564A" w:rsidP="004C296C">
            <w:pPr>
              <w:spacing w:line="400" w:lineRule="exact"/>
              <w:jc w:val="center"/>
              <w:rPr>
                <w:rFonts w:ascii="宋体" w:eastAsia="宋体" w:hAnsi="宋体"/>
                <w:b/>
                <w:color w:val="000000" w:themeColor="text1"/>
                <w:szCs w:val="21"/>
              </w:rPr>
            </w:pPr>
            <w:r>
              <w:rPr>
                <w:rFonts w:ascii="宋体" w:eastAsia="宋体" w:hAnsi="宋体" w:hint="eastAsia"/>
                <w:b/>
                <w:color w:val="000000" w:themeColor="text1"/>
                <w:szCs w:val="21"/>
              </w:rPr>
              <w:t>审核日期</w:t>
            </w:r>
          </w:p>
        </w:tc>
        <w:tc>
          <w:tcPr>
            <w:tcW w:w="3119" w:type="dxa"/>
            <w:gridSpan w:val="2"/>
            <w:tcBorders>
              <w:top w:val="single" w:sz="12" w:space="0" w:color="auto"/>
              <w:left w:val="single" w:sz="2" w:space="0" w:color="auto"/>
              <w:bottom w:val="single" w:sz="4" w:space="0" w:color="auto"/>
              <w:right w:val="single" w:sz="12" w:space="0" w:color="auto"/>
            </w:tcBorders>
            <w:vAlign w:val="center"/>
          </w:tcPr>
          <w:p w14:paraId="2731635A" w14:textId="77777777" w:rsidR="0041564A" w:rsidRDefault="0086472F" w:rsidP="004C296C">
            <w:pPr>
              <w:spacing w:line="400" w:lineRule="exact"/>
              <w:ind w:firstLine="480"/>
              <w:jc w:val="center"/>
              <w:rPr>
                <w:rFonts w:ascii="宋体" w:eastAsia="宋体" w:hAnsi="宋体"/>
                <w:b/>
                <w:color w:val="000000" w:themeColor="text1"/>
                <w:szCs w:val="21"/>
              </w:rPr>
            </w:pPr>
            <w:r>
              <w:rPr>
                <w:rFonts w:ascii="宋体" w:eastAsia="宋体" w:hAnsi="宋体" w:hint="eastAsia"/>
                <w:b/>
                <w:szCs w:val="21"/>
              </w:rPr>
              <w:t>2020</w:t>
            </w:r>
            <w:r w:rsidR="0076439B">
              <w:rPr>
                <w:rFonts w:ascii="宋体" w:eastAsia="宋体" w:hAnsi="宋体" w:hint="eastAsia"/>
                <w:b/>
                <w:szCs w:val="21"/>
              </w:rPr>
              <w:t>.</w:t>
            </w:r>
            <w:r w:rsidR="00690F75">
              <w:rPr>
                <w:rFonts w:ascii="宋体" w:eastAsia="宋体" w:hAnsi="宋体"/>
                <w:b/>
                <w:szCs w:val="21"/>
              </w:rPr>
              <w:t>1</w:t>
            </w:r>
            <w:r w:rsidR="0076439B">
              <w:rPr>
                <w:rFonts w:ascii="宋体" w:eastAsia="宋体" w:hAnsi="宋体" w:hint="eastAsia"/>
                <w:b/>
                <w:szCs w:val="21"/>
              </w:rPr>
              <w:t>.</w:t>
            </w:r>
            <w:r w:rsidR="00690F75">
              <w:rPr>
                <w:rFonts w:ascii="宋体" w:eastAsia="宋体" w:hAnsi="宋体"/>
                <w:b/>
                <w:szCs w:val="21"/>
              </w:rPr>
              <w:t>1</w:t>
            </w:r>
            <w:r w:rsidR="0076439B">
              <w:rPr>
                <w:rFonts w:ascii="宋体" w:eastAsia="宋体" w:hAnsi="宋体" w:hint="eastAsia"/>
                <w:b/>
                <w:szCs w:val="21"/>
              </w:rPr>
              <w:t>6</w:t>
            </w:r>
          </w:p>
        </w:tc>
      </w:tr>
      <w:tr w:rsidR="0041564A" w14:paraId="52971B34" w14:textId="77777777" w:rsidTr="004C296C">
        <w:trPr>
          <w:trHeight w:val="591"/>
          <w:tblHeader/>
          <w:jc w:val="center"/>
        </w:trPr>
        <w:tc>
          <w:tcPr>
            <w:tcW w:w="1261" w:type="dxa"/>
            <w:tcBorders>
              <w:top w:val="single" w:sz="4" w:space="0" w:color="auto"/>
              <w:left w:val="single" w:sz="12" w:space="0" w:color="auto"/>
              <w:bottom w:val="single" w:sz="4" w:space="0" w:color="auto"/>
              <w:right w:val="single" w:sz="4" w:space="0" w:color="auto"/>
            </w:tcBorders>
            <w:vAlign w:val="center"/>
          </w:tcPr>
          <w:p w14:paraId="703B4D27" w14:textId="77777777" w:rsidR="0041564A" w:rsidRDefault="0041564A" w:rsidP="004C296C">
            <w:pPr>
              <w:adjustRightInd w:val="0"/>
              <w:snapToGrid w:val="0"/>
              <w:jc w:val="center"/>
              <w:rPr>
                <w:rFonts w:ascii="宋体" w:eastAsia="宋体" w:hAnsi="宋体"/>
                <w:b/>
                <w:color w:val="000000" w:themeColor="text1"/>
                <w:szCs w:val="21"/>
              </w:rPr>
            </w:pPr>
            <w:r>
              <w:rPr>
                <w:rFonts w:ascii="宋体" w:eastAsia="宋体" w:hAnsi="宋体" w:hint="eastAsia"/>
                <w:b/>
                <w:color w:val="000000" w:themeColor="text1"/>
                <w:szCs w:val="21"/>
              </w:rPr>
              <w:t>涉及条款</w:t>
            </w:r>
          </w:p>
        </w:tc>
        <w:tc>
          <w:tcPr>
            <w:tcW w:w="6518" w:type="dxa"/>
            <w:gridSpan w:val="4"/>
            <w:tcBorders>
              <w:top w:val="single" w:sz="4" w:space="0" w:color="auto"/>
              <w:left w:val="single" w:sz="4" w:space="0" w:color="auto"/>
              <w:bottom w:val="single" w:sz="4" w:space="0" w:color="auto"/>
              <w:right w:val="single" w:sz="2" w:space="0" w:color="auto"/>
            </w:tcBorders>
            <w:vAlign w:val="center"/>
          </w:tcPr>
          <w:p w14:paraId="2E0BC815" w14:textId="77777777" w:rsidR="0041564A" w:rsidRDefault="0041564A" w:rsidP="004C296C">
            <w:pPr>
              <w:adjustRightInd w:val="0"/>
              <w:snapToGrid w:val="0"/>
              <w:jc w:val="center"/>
              <w:rPr>
                <w:rFonts w:ascii="宋体" w:eastAsia="宋体" w:hAnsi="宋体"/>
                <w:b/>
                <w:color w:val="000000" w:themeColor="text1"/>
                <w:szCs w:val="21"/>
              </w:rPr>
            </w:pPr>
            <w:r>
              <w:rPr>
                <w:rFonts w:ascii="宋体" w:eastAsia="宋体" w:hAnsi="宋体" w:hint="eastAsia"/>
                <w:b/>
                <w:color w:val="000000" w:themeColor="text1"/>
                <w:szCs w:val="21"/>
              </w:rPr>
              <w:t>检查内容和方法</w:t>
            </w:r>
          </w:p>
        </w:tc>
        <w:tc>
          <w:tcPr>
            <w:tcW w:w="6240" w:type="dxa"/>
            <w:gridSpan w:val="3"/>
            <w:tcBorders>
              <w:top w:val="single" w:sz="4" w:space="0" w:color="auto"/>
              <w:left w:val="single" w:sz="2" w:space="0" w:color="auto"/>
              <w:bottom w:val="single" w:sz="4" w:space="0" w:color="auto"/>
              <w:right w:val="single" w:sz="4" w:space="0" w:color="auto"/>
            </w:tcBorders>
            <w:vAlign w:val="center"/>
          </w:tcPr>
          <w:p w14:paraId="15078B4C" w14:textId="77777777" w:rsidR="0041564A" w:rsidRDefault="0041564A" w:rsidP="004C296C">
            <w:pPr>
              <w:adjustRightInd w:val="0"/>
              <w:snapToGrid w:val="0"/>
              <w:jc w:val="center"/>
              <w:rPr>
                <w:rFonts w:ascii="宋体" w:eastAsia="宋体" w:hAnsi="宋体"/>
                <w:b/>
                <w:color w:val="000000" w:themeColor="text1"/>
                <w:szCs w:val="21"/>
              </w:rPr>
            </w:pPr>
            <w:r>
              <w:rPr>
                <w:rFonts w:ascii="宋体" w:eastAsia="宋体" w:hAnsi="宋体" w:hint="eastAsia"/>
                <w:b/>
                <w:color w:val="000000" w:themeColor="text1"/>
                <w:szCs w:val="21"/>
              </w:rPr>
              <w:t>检查结果</w:t>
            </w:r>
          </w:p>
        </w:tc>
        <w:tc>
          <w:tcPr>
            <w:tcW w:w="992" w:type="dxa"/>
            <w:tcBorders>
              <w:top w:val="single" w:sz="4" w:space="0" w:color="auto"/>
              <w:left w:val="single" w:sz="4" w:space="0" w:color="auto"/>
              <w:bottom w:val="single" w:sz="4" w:space="0" w:color="auto"/>
              <w:right w:val="single" w:sz="12" w:space="0" w:color="auto"/>
            </w:tcBorders>
            <w:vAlign w:val="center"/>
          </w:tcPr>
          <w:p w14:paraId="5D77A8E4" w14:textId="77777777" w:rsidR="0041564A" w:rsidRDefault="0041564A" w:rsidP="004C296C">
            <w:pPr>
              <w:spacing w:line="400" w:lineRule="exact"/>
              <w:jc w:val="center"/>
              <w:rPr>
                <w:rFonts w:ascii="宋体" w:eastAsia="宋体" w:hAnsi="宋体"/>
                <w:b/>
                <w:color w:val="000000" w:themeColor="text1"/>
                <w:szCs w:val="21"/>
              </w:rPr>
            </w:pPr>
            <w:r>
              <w:rPr>
                <w:rFonts w:ascii="宋体" w:eastAsia="宋体" w:hAnsi="宋体" w:hint="eastAsia"/>
                <w:b/>
                <w:color w:val="000000" w:themeColor="text1"/>
                <w:szCs w:val="21"/>
              </w:rPr>
              <w:t>结论</w:t>
            </w:r>
          </w:p>
        </w:tc>
      </w:tr>
      <w:tr w:rsidR="0041564A" w14:paraId="2538F72A" w14:textId="77777777" w:rsidTr="004C296C">
        <w:trPr>
          <w:trHeight w:val="591"/>
          <w:jc w:val="center"/>
        </w:trPr>
        <w:tc>
          <w:tcPr>
            <w:tcW w:w="1261" w:type="dxa"/>
            <w:tcBorders>
              <w:top w:val="single" w:sz="4" w:space="0" w:color="auto"/>
              <w:left w:val="single" w:sz="12" w:space="0" w:color="auto"/>
              <w:bottom w:val="single" w:sz="4" w:space="0" w:color="auto"/>
              <w:right w:val="single" w:sz="4" w:space="0" w:color="auto"/>
            </w:tcBorders>
            <w:vAlign w:val="center"/>
          </w:tcPr>
          <w:p w14:paraId="09FB74B5" w14:textId="77777777" w:rsidR="0041564A" w:rsidRPr="0041564A" w:rsidRDefault="0041564A" w:rsidP="0041564A">
            <w:pPr>
              <w:widowControl/>
              <w:jc w:val="left"/>
              <w:rPr>
                <w:rFonts w:ascii="宋体" w:eastAsia="宋体" w:hAnsi="宋体"/>
                <w:kern w:val="0"/>
                <w:szCs w:val="21"/>
              </w:rPr>
            </w:pPr>
            <w:r w:rsidRPr="0041564A">
              <w:rPr>
                <w:rFonts w:ascii="宋体" w:eastAsia="宋体" w:hAnsi="宋体"/>
                <w:kern w:val="0"/>
                <w:szCs w:val="21"/>
              </w:rPr>
              <w:t>5.3组织的岗位、职责和权限</w:t>
            </w:r>
          </w:p>
        </w:tc>
        <w:tc>
          <w:tcPr>
            <w:tcW w:w="6518" w:type="dxa"/>
            <w:gridSpan w:val="4"/>
            <w:tcBorders>
              <w:top w:val="single" w:sz="4" w:space="0" w:color="auto"/>
              <w:left w:val="single" w:sz="4" w:space="0" w:color="auto"/>
              <w:bottom w:val="single" w:sz="4" w:space="0" w:color="auto"/>
              <w:right w:val="single" w:sz="2" w:space="0" w:color="auto"/>
            </w:tcBorders>
            <w:vAlign w:val="center"/>
          </w:tcPr>
          <w:p w14:paraId="0EB8FCED" w14:textId="77777777" w:rsidR="0041564A" w:rsidRPr="0041564A" w:rsidRDefault="0041564A" w:rsidP="0041564A">
            <w:pPr>
              <w:widowControl/>
              <w:jc w:val="left"/>
              <w:rPr>
                <w:rFonts w:ascii="宋体" w:eastAsia="宋体" w:hAnsi="宋体"/>
                <w:kern w:val="0"/>
                <w:szCs w:val="21"/>
              </w:rPr>
            </w:pPr>
            <w:r w:rsidRPr="0041564A">
              <w:rPr>
                <w:rFonts w:ascii="宋体" w:eastAsia="宋体" w:hAnsi="宋体"/>
                <w:kern w:val="0"/>
                <w:szCs w:val="21"/>
              </w:rPr>
              <w:t>公司内各职位职责是否明确？权限分派、沟通和理解是否适宜？各职责间关系是否明确？</w:t>
            </w:r>
          </w:p>
        </w:tc>
        <w:tc>
          <w:tcPr>
            <w:tcW w:w="6240" w:type="dxa"/>
            <w:gridSpan w:val="3"/>
            <w:tcBorders>
              <w:top w:val="single" w:sz="4" w:space="0" w:color="auto"/>
              <w:left w:val="single" w:sz="2" w:space="0" w:color="auto"/>
              <w:bottom w:val="single" w:sz="4" w:space="0" w:color="auto"/>
              <w:right w:val="single" w:sz="4" w:space="0" w:color="auto"/>
            </w:tcBorders>
            <w:vAlign w:val="center"/>
          </w:tcPr>
          <w:p w14:paraId="69CBDA46" w14:textId="77777777" w:rsidR="0041564A" w:rsidRPr="0041564A" w:rsidRDefault="0041564A" w:rsidP="0041564A">
            <w:pPr>
              <w:widowControl/>
              <w:jc w:val="left"/>
              <w:rPr>
                <w:rFonts w:ascii="宋体" w:eastAsia="宋体" w:hAnsi="宋体"/>
                <w:kern w:val="0"/>
                <w:szCs w:val="21"/>
              </w:rPr>
            </w:pPr>
            <w:r w:rsidRPr="0041564A">
              <w:rPr>
                <w:rFonts w:ascii="宋体" w:eastAsia="宋体" w:hAnsi="宋体" w:hint="eastAsia"/>
                <w:kern w:val="0"/>
                <w:szCs w:val="21"/>
              </w:rPr>
              <w:t>建立了部门岗位职责、分工明确合理，职责无重叠，任命了管理者代表和供应中心，并通过员工会议让员工知晓</w:t>
            </w:r>
          </w:p>
        </w:tc>
        <w:tc>
          <w:tcPr>
            <w:tcW w:w="992" w:type="dxa"/>
            <w:tcBorders>
              <w:top w:val="single" w:sz="4" w:space="0" w:color="auto"/>
              <w:left w:val="single" w:sz="4" w:space="0" w:color="auto"/>
              <w:bottom w:val="single" w:sz="4" w:space="0" w:color="auto"/>
              <w:right w:val="single" w:sz="12" w:space="0" w:color="auto"/>
            </w:tcBorders>
            <w:vAlign w:val="center"/>
          </w:tcPr>
          <w:p w14:paraId="4C81A8E3" w14:textId="77777777" w:rsidR="0041564A" w:rsidRDefault="0041564A" w:rsidP="0041564A">
            <w:pPr>
              <w:spacing w:line="400" w:lineRule="exact"/>
              <w:jc w:val="left"/>
              <w:rPr>
                <w:rFonts w:ascii="宋体" w:eastAsia="宋体" w:hAnsi="宋体"/>
                <w:color w:val="000000" w:themeColor="text1"/>
                <w:szCs w:val="21"/>
              </w:rPr>
            </w:pPr>
            <w:r>
              <w:rPr>
                <w:rFonts w:ascii="宋体" w:eastAsia="宋体" w:hAnsi="宋体" w:hint="eastAsia"/>
                <w:color w:val="000000" w:themeColor="text1"/>
                <w:szCs w:val="21"/>
              </w:rPr>
              <w:t>符合</w:t>
            </w:r>
          </w:p>
        </w:tc>
      </w:tr>
      <w:tr w:rsidR="0041564A" w14:paraId="2307455A" w14:textId="77777777" w:rsidTr="004C296C">
        <w:trPr>
          <w:trHeight w:val="591"/>
          <w:jc w:val="center"/>
        </w:trPr>
        <w:tc>
          <w:tcPr>
            <w:tcW w:w="1261" w:type="dxa"/>
            <w:tcBorders>
              <w:top w:val="single" w:sz="4" w:space="0" w:color="auto"/>
              <w:left w:val="single" w:sz="12" w:space="0" w:color="auto"/>
              <w:bottom w:val="single" w:sz="4" w:space="0" w:color="auto"/>
              <w:right w:val="single" w:sz="4" w:space="0" w:color="auto"/>
            </w:tcBorders>
            <w:vAlign w:val="center"/>
          </w:tcPr>
          <w:p w14:paraId="156ED2EA" w14:textId="77777777" w:rsidR="0041564A" w:rsidRDefault="0041564A" w:rsidP="0041564A">
            <w:pPr>
              <w:adjustRightInd w:val="0"/>
              <w:snapToGrid w:val="0"/>
              <w:jc w:val="left"/>
              <w:rPr>
                <w:rFonts w:ascii="宋体" w:eastAsia="宋体" w:hAnsi="宋体"/>
                <w:kern w:val="0"/>
                <w:szCs w:val="21"/>
              </w:rPr>
            </w:pPr>
            <w:r>
              <w:rPr>
                <w:rFonts w:ascii="宋体" w:eastAsia="宋体" w:hAnsi="宋体" w:hint="eastAsia"/>
                <w:kern w:val="0"/>
                <w:szCs w:val="21"/>
              </w:rPr>
              <w:t>Q:8.2产品和服务要求8.2.1顾客沟通8.2.2产品和服务有关要求确定</w:t>
            </w:r>
          </w:p>
          <w:p w14:paraId="579E0784" w14:textId="77777777" w:rsidR="0041564A" w:rsidRDefault="0041564A" w:rsidP="0041564A">
            <w:pPr>
              <w:adjustRightInd w:val="0"/>
              <w:snapToGrid w:val="0"/>
              <w:jc w:val="left"/>
              <w:rPr>
                <w:rFonts w:ascii="宋体" w:eastAsia="宋体" w:hAnsi="宋体"/>
                <w:kern w:val="0"/>
                <w:szCs w:val="21"/>
              </w:rPr>
            </w:pPr>
            <w:r>
              <w:rPr>
                <w:rFonts w:ascii="宋体" w:eastAsia="宋体" w:hAnsi="宋体" w:hint="eastAsia"/>
                <w:kern w:val="0"/>
                <w:szCs w:val="21"/>
              </w:rPr>
              <w:t>8.2.3产品和服务有关要求评审</w:t>
            </w:r>
          </w:p>
          <w:p w14:paraId="649328BE" w14:textId="77777777" w:rsidR="0041564A" w:rsidRDefault="0041564A" w:rsidP="0041564A">
            <w:pPr>
              <w:adjustRightInd w:val="0"/>
              <w:snapToGrid w:val="0"/>
              <w:jc w:val="left"/>
              <w:rPr>
                <w:rFonts w:ascii="宋体" w:eastAsia="宋体" w:hAnsi="宋体"/>
                <w:color w:val="000000" w:themeColor="text1"/>
                <w:szCs w:val="21"/>
              </w:rPr>
            </w:pPr>
          </w:p>
        </w:tc>
        <w:tc>
          <w:tcPr>
            <w:tcW w:w="6518" w:type="dxa"/>
            <w:gridSpan w:val="4"/>
            <w:tcBorders>
              <w:top w:val="single" w:sz="4" w:space="0" w:color="auto"/>
              <w:left w:val="single" w:sz="4" w:space="0" w:color="auto"/>
              <w:bottom w:val="single" w:sz="4" w:space="0" w:color="auto"/>
              <w:right w:val="single" w:sz="2" w:space="0" w:color="auto"/>
            </w:tcBorders>
          </w:tcPr>
          <w:p w14:paraId="7C8F0066" w14:textId="77777777" w:rsidR="0041564A" w:rsidRDefault="0041564A" w:rsidP="0041564A">
            <w:pPr>
              <w:widowControl/>
              <w:spacing w:line="260" w:lineRule="exact"/>
              <w:jc w:val="left"/>
              <w:rPr>
                <w:rFonts w:ascii="宋体" w:eastAsia="宋体" w:hAnsi="宋体"/>
                <w:kern w:val="0"/>
                <w:szCs w:val="21"/>
              </w:rPr>
            </w:pPr>
            <w:r>
              <w:rPr>
                <w:rFonts w:ascii="宋体" w:eastAsia="宋体" w:hAnsi="宋体" w:hint="eastAsia"/>
                <w:kern w:val="0"/>
                <w:szCs w:val="21"/>
              </w:rPr>
              <w:t>如何</w:t>
            </w:r>
            <w:r>
              <w:rPr>
                <w:rFonts w:ascii="宋体" w:eastAsia="宋体" w:hAnsi="宋体"/>
                <w:kern w:val="0"/>
                <w:szCs w:val="21"/>
              </w:rPr>
              <w:t>与顾客沟通</w:t>
            </w:r>
            <w:r>
              <w:rPr>
                <w:rFonts w:ascii="宋体" w:eastAsia="宋体" w:hAnsi="宋体" w:hint="eastAsia"/>
                <w:kern w:val="0"/>
                <w:szCs w:val="21"/>
              </w:rPr>
              <w:t>？</w:t>
            </w:r>
          </w:p>
          <w:p w14:paraId="150F412B" w14:textId="77777777" w:rsidR="0041564A" w:rsidRDefault="0041564A" w:rsidP="0041564A">
            <w:pPr>
              <w:widowControl/>
              <w:spacing w:line="260" w:lineRule="exact"/>
              <w:jc w:val="left"/>
              <w:rPr>
                <w:rFonts w:ascii="宋体" w:eastAsia="宋体" w:hAnsi="宋体"/>
                <w:kern w:val="0"/>
                <w:szCs w:val="21"/>
              </w:rPr>
            </w:pPr>
            <w:r>
              <w:rPr>
                <w:rFonts w:ascii="宋体" w:eastAsia="宋体" w:hAnsi="宋体" w:hint="eastAsia"/>
                <w:kern w:val="0"/>
                <w:szCs w:val="21"/>
              </w:rPr>
              <w:t>是否保存与顾客沟通的各项记录</w:t>
            </w:r>
            <w:r>
              <w:rPr>
                <w:rFonts w:ascii="宋体" w:eastAsia="宋体" w:hAnsi="宋体"/>
                <w:kern w:val="0"/>
                <w:szCs w:val="21"/>
              </w:rPr>
              <w:t>?</w:t>
            </w:r>
          </w:p>
          <w:p w14:paraId="0543C8B2" w14:textId="77777777" w:rsidR="0041564A" w:rsidRDefault="0041564A" w:rsidP="0041564A">
            <w:pPr>
              <w:widowControl/>
              <w:spacing w:line="260" w:lineRule="exact"/>
              <w:jc w:val="left"/>
              <w:rPr>
                <w:rFonts w:ascii="宋体" w:eastAsia="宋体" w:hAnsi="宋体"/>
                <w:kern w:val="0"/>
                <w:szCs w:val="21"/>
              </w:rPr>
            </w:pPr>
            <w:r>
              <w:rPr>
                <w:rFonts w:ascii="宋体" w:eastAsia="宋体" w:hAnsi="宋体" w:hint="eastAsia"/>
                <w:kern w:val="0"/>
                <w:szCs w:val="21"/>
              </w:rPr>
              <w:t>组织如何应对各项要求进行评审？</w:t>
            </w:r>
          </w:p>
          <w:p w14:paraId="1476FF60" w14:textId="77777777" w:rsidR="0041564A" w:rsidRDefault="0041564A" w:rsidP="0041564A">
            <w:pPr>
              <w:widowControl/>
              <w:spacing w:line="260" w:lineRule="exact"/>
              <w:jc w:val="left"/>
              <w:rPr>
                <w:rFonts w:ascii="宋体" w:eastAsia="宋体" w:hAnsi="宋体"/>
                <w:kern w:val="0"/>
                <w:szCs w:val="21"/>
              </w:rPr>
            </w:pPr>
            <w:r>
              <w:rPr>
                <w:rFonts w:ascii="宋体" w:eastAsia="宋体" w:hAnsi="宋体" w:hint="eastAsia"/>
                <w:kern w:val="0"/>
                <w:szCs w:val="21"/>
              </w:rPr>
              <w:t>是否对合同或协议草案？</w:t>
            </w:r>
          </w:p>
        </w:tc>
        <w:tc>
          <w:tcPr>
            <w:tcW w:w="6240" w:type="dxa"/>
            <w:gridSpan w:val="3"/>
            <w:tcBorders>
              <w:top w:val="single" w:sz="4" w:space="0" w:color="auto"/>
              <w:left w:val="single" w:sz="2" w:space="0" w:color="auto"/>
              <w:bottom w:val="single" w:sz="4" w:space="0" w:color="auto"/>
              <w:right w:val="single" w:sz="4" w:space="0" w:color="auto"/>
            </w:tcBorders>
          </w:tcPr>
          <w:p w14:paraId="342FCDE2" w14:textId="77777777" w:rsidR="0041564A" w:rsidRDefault="0041564A" w:rsidP="0041564A">
            <w:pPr>
              <w:adjustRightInd w:val="0"/>
              <w:snapToGrid w:val="0"/>
              <w:spacing w:line="260" w:lineRule="exact"/>
              <w:jc w:val="left"/>
              <w:rPr>
                <w:rFonts w:ascii="宋体" w:eastAsia="宋体" w:hAnsi="宋体"/>
                <w:kern w:val="0"/>
                <w:szCs w:val="21"/>
              </w:rPr>
            </w:pPr>
            <w:r>
              <w:rPr>
                <w:rFonts w:ascii="宋体" w:eastAsia="宋体" w:hAnsi="宋体"/>
                <w:kern w:val="0"/>
                <w:szCs w:val="21"/>
              </w:rPr>
              <w:t>与顾客沟通的渠道包括：</w:t>
            </w:r>
          </w:p>
          <w:p w14:paraId="28FA1FEF" w14:textId="77777777" w:rsidR="0041564A" w:rsidRDefault="0041564A" w:rsidP="0041564A">
            <w:pPr>
              <w:adjustRightInd w:val="0"/>
              <w:snapToGrid w:val="0"/>
              <w:spacing w:line="260" w:lineRule="exact"/>
              <w:jc w:val="left"/>
              <w:rPr>
                <w:rFonts w:ascii="宋体" w:eastAsia="宋体" w:hAnsi="宋体"/>
                <w:kern w:val="0"/>
                <w:szCs w:val="21"/>
              </w:rPr>
            </w:pPr>
            <w:r>
              <w:rPr>
                <w:rFonts w:ascii="宋体" w:eastAsia="宋体" w:hAnsi="宋体"/>
                <w:kern w:val="0"/>
                <w:szCs w:val="21"/>
              </w:rPr>
              <w:t>a)</w:t>
            </w:r>
            <w:r>
              <w:rPr>
                <w:rFonts w:ascii="宋体" w:eastAsia="宋体" w:hAnsi="宋体"/>
                <w:kern w:val="0"/>
                <w:szCs w:val="21"/>
              </w:rPr>
              <w:tab/>
              <w:t>通过邮件、电话等形式，在产品提供前与顾客进行联系，充分了解顾客的要求；</w:t>
            </w:r>
          </w:p>
          <w:p w14:paraId="1EA7DC95" w14:textId="77777777" w:rsidR="0041564A" w:rsidRDefault="0041564A" w:rsidP="0041564A">
            <w:pPr>
              <w:adjustRightInd w:val="0"/>
              <w:snapToGrid w:val="0"/>
              <w:spacing w:line="260" w:lineRule="exact"/>
              <w:jc w:val="left"/>
              <w:rPr>
                <w:rFonts w:ascii="宋体" w:eastAsia="宋体" w:hAnsi="宋体"/>
                <w:kern w:val="0"/>
                <w:szCs w:val="21"/>
              </w:rPr>
            </w:pPr>
            <w:r>
              <w:rPr>
                <w:rFonts w:ascii="宋体" w:eastAsia="宋体" w:hAnsi="宋体"/>
                <w:kern w:val="0"/>
                <w:szCs w:val="21"/>
              </w:rPr>
              <w:t>b)</w:t>
            </w:r>
            <w:r>
              <w:rPr>
                <w:rFonts w:ascii="宋体" w:eastAsia="宋体" w:hAnsi="宋体"/>
                <w:kern w:val="0"/>
                <w:szCs w:val="21"/>
              </w:rPr>
              <w:tab/>
              <w:t>在产品实现过程中，及时回复顾客的问询，通过电话、传真等形式及时向顾客提供产品生产过程的信息和合同修改等事宜，增进理解、取得共识；</w:t>
            </w:r>
          </w:p>
          <w:p w14:paraId="28C601EB" w14:textId="77777777" w:rsidR="0041564A" w:rsidRDefault="0041564A" w:rsidP="0041564A">
            <w:pPr>
              <w:adjustRightInd w:val="0"/>
              <w:snapToGrid w:val="0"/>
              <w:spacing w:line="260" w:lineRule="exact"/>
              <w:jc w:val="left"/>
              <w:rPr>
                <w:rFonts w:ascii="宋体" w:eastAsia="宋体" w:hAnsi="宋体"/>
                <w:kern w:val="0"/>
                <w:szCs w:val="21"/>
              </w:rPr>
            </w:pPr>
            <w:r>
              <w:rPr>
                <w:rFonts w:ascii="宋体" w:eastAsia="宋体" w:hAnsi="宋体"/>
                <w:kern w:val="0"/>
                <w:szCs w:val="21"/>
              </w:rPr>
              <w:t>c)</w:t>
            </w:r>
            <w:r>
              <w:rPr>
                <w:rFonts w:ascii="宋体" w:eastAsia="宋体" w:hAnsi="宋体"/>
                <w:kern w:val="0"/>
                <w:szCs w:val="21"/>
              </w:rPr>
              <w:tab/>
              <w:t>在产品交付后，通过电话、访问等多种方式收集顾客对产品质量的反馈意见，及时做好服务工作，建立良好的客户关系，获得顾客的忠诚。</w:t>
            </w:r>
          </w:p>
          <w:p w14:paraId="4F445A47" w14:textId="77777777" w:rsidR="0041564A" w:rsidRDefault="0041564A" w:rsidP="0041564A">
            <w:pPr>
              <w:adjustRightInd w:val="0"/>
              <w:snapToGrid w:val="0"/>
              <w:spacing w:line="260" w:lineRule="exact"/>
              <w:jc w:val="left"/>
              <w:rPr>
                <w:rFonts w:ascii="宋体" w:eastAsia="宋体" w:hAnsi="宋体"/>
                <w:kern w:val="0"/>
                <w:szCs w:val="21"/>
              </w:rPr>
            </w:pPr>
            <w:r>
              <w:rPr>
                <w:rFonts w:ascii="宋体" w:eastAsia="宋体" w:hAnsi="宋体"/>
                <w:kern w:val="0"/>
                <w:szCs w:val="21"/>
              </w:rPr>
              <w:t>公司每年不少于一次的组织用户回访，与销售代理商和最终使用者进行直接的沟通，收集相关质量信息。用户回访收集用户反馈的质量信息后，将信息传递到</w:t>
            </w:r>
            <w:r w:rsidR="00F13BA4">
              <w:rPr>
                <w:rFonts w:ascii="宋体" w:eastAsia="宋体" w:hAnsi="宋体" w:hint="eastAsia"/>
                <w:kern w:val="0"/>
                <w:szCs w:val="21"/>
              </w:rPr>
              <w:t>制造部</w:t>
            </w:r>
            <w:r>
              <w:rPr>
                <w:rFonts w:ascii="宋体" w:eastAsia="宋体" w:hAnsi="宋体"/>
                <w:kern w:val="0"/>
                <w:szCs w:val="21"/>
              </w:rPr>
              <w:t>，进入纠正措施程序。</w:t>
            </w:r>
          </w:p>
          <w:p w14:paraId="0C4841B1" w14:textId="77777777" w:rsidR="0041564A" w:rsidRDefault="0041564A" w:rsidP="0041564A">
            <w:pPr>
              <w:widowControl/>
              <w:spacing w:line="260" w:lineRule="exact"/>
              <w:jc w:val="left"/>
              <w:rPr>
                <w:rFonts w:ascii="宋体" w:eastAsia="宋体" w:hAnsi="宋体"/>
                <w:kern w:val="0"/>
                <w:szCs w:val="21"/>
              </w:rPr>
            </w:pPr>
            <w:r>
              <w:rPr>
                <w:rFonts w:ascii="宋体" w:eastAsia="宋体" w:hAnsi="宋体"/>
                <w:kern w:val="0"/>
                <w:szCs w:val="21"/>
              </w:rPr>
              <w:t>1)</w:t>
            </w:r>
            <w:r w:rsidR="001E77E9">
              <w:rPr>
                <w:rFonts w:ascii="宋体" w:eastAsia="宋体" w:hAnsi="宋体"/>
                <w:kern w:val="0"/>
                <w:szCs w:val="21"/>
              </w:rPr>
              <w:t>业务部</w:t>
            </w:r>
            <w:r>
              <w:rPr>
                <w:rFonts w:ascii="宋体" w:eastAsia="宋体" w:hAnsi="宋体"/>
                <w:kern w:val="0"/>
                <w:szCs w:val="21"/>
              </w:rPr>
              <w:t>在向顾客提供产品的承诺前，对合同或协议草案、招／投标书、立项申请等文件以及订单、电话、传真订货记录中，确定与产品有关的要求组织评审。</w:t>
            </w:r>
          </w:p>
          <w:p w14:paraId="4B0CEC5B" w14:textId="77777777" w:rsidR="0041564A" w:rsidRDefault="0041564A" w:rsidP="0041564A">
            <w:pPr>
              <w:widowControl/>
              <w:spacing w:line="260" w:lineRule="exact"/>
              <w:jc w:val="left"/>
              <w:rPr>
                <w:rFonts w:ascii="宋体" w:eastAsia="宋体" w:hAnsi="宋体"/>
                <w:kern w:val="0"/>
                <w:szCs w:val="21"/>
              </w:rPr>
            </w:pPr>
            <w:r>
              <w:rPr>
                <w:rFonts w:ascii="宋体" w:eastAsia="宋体" w:hAnsi="宋体"/>
                <w:kern w:val="0"/>
                <w:szCs w:val="21"/>
              </w:rPr>
              <w:t>2)</w:t>
            </w:r>
            <w:r>
              <w:rPr>
                <w:rFonts w:ascii="宋体" w:eastAsia="宋体" w:hAnsi="宋体" w:hint="eastAsia"/>
                <w:kern w:val="0"/>
                <w:szCs w:val="21"/>
              </w:rPr>
              <w:t>根据合同、项目组织风险大小，采用不同的评审方式。</w:t>
            </w:r>
          </w:p>
          <w:p w14:paraId="49D43CB8" w14:textId="77777777" w:rsidR="0041564A" w:rsidRDefault="0041564A" w:rsidP="0041564A">
            <w:pPr>
              <w:widowControl/>
              <w:spacing w:line="260" w:lineRule="exact"/>
              <w:jc w:val="left"/>
              <w:rPr>
                <w:rFonts w:ascii="宋体" w:eastAsia="宋体" w:hAnsi="宋体"/>
                <w:kern w:val="0"/>
                <w:szCs w:val="21"/>
              </w:rPr>
            </w:pPr>
            <w:r>
              <w:rPr>
                <w:rFonts w:ascii="宋体" w:eastAsia="宋体" w:hAnsi="宋体"/>
                <w:kern w:val="0"/>
                <w:szCs w:val="21"/>
              </w:rPr>
              <w:t>3)组织风险得到识别和有能力解决（组织风险包括：新技术运用、是否能如期履约、生产技术准备是否充足、非正常生产可能存在的质量、安全、数量等异常），并与用户达成一致。</w:t>
            </w:r>
          </w:p>
          <w:p w14:paraId="6E2A3AA1" w14:textId="77777777" w:rsidR="0041564A" w:rsidRDefault="0041564A" w:rsidP="0041564A">
            <w:pPr>
              <w:widowControl/>
              <w:spacing w:line="260" w:lineRule="exact"/>
              <w:jc w:val="left"/>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)评审中，发现产品要求不明确或认为需与顾客协商时，应停止评审，反馈给</w:t>
            </w:r>
            <w:r w:rsidR="001E77E9">
              <w:rPr>
                <w:rFonts w:ascii="宋体" w:eastAsia="宋体" w:hAnsi="宋体"/>
                <w:kern w:val="0"/>
                <w:szCs w:val="21"/>
              </w:rPr>
              <w:t>业务部</w:t>
            </w:r>
            <w:r>
              <w:rPr>
                <w:rFonts w:ascii="宋体" w:eastAsia="宋体" w:hAnsi="宋体"/>
                <w:kern w:val="0"/>
                <w:szCs w:val="21"/>
              </w:rPr>
              <w:t>，由</w:t>
            </w:r>
            <w:r w:rsidR="001E77E9">
              <w:rPr>
                <w:rFonts w:ascii="宋体" w:eastAsia="宋体" w:hAnsi="宋体"/>
                <w:kern w:val="0"/>
                <w:szCs w:val="21"/>
              </w:rPr>
              <w:t>业务部</w:t>
            </w:r>
            <w:r>
              <w:rPr>
                <w:rFonts w:ascii="宋体" w:eastAsia="宋体" w:hAnsi="宋体"/>
                <w:kern w:val="0"/>
                <w:szCs w:val="21"/>
              </w:rPr>
              <w:t>协商、确认，明确要求并形成文件后再评审。</w:t>
            </w:r>
          </w:p>
          <w:p w14:paraId="65181FE2" w14:textId="77777777" w:rsidR="0041564A" w:rsidRDefault="0041564A" w:rsidP="0041564A">
            <w:pPr>
              <w:widowControl/>
              <w:spacing w:line="260" w:lineRule="exact"/>
              <w:jc w:val="left"/>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)评审结果形成报告，经主管领导批准，在合同上加盖专用印章。</w:t>
            </w:r>
          </w:p>
          <w:p w14:paraId="698C026E" w14:textId="77777777" w:rsidR="0041564A" w:rsidRDefault="0041564A" w:rsidP="0041564A">
            <w:pPr>
              <w:widowControl/>
              <w:spacing w:line="260" w:lineRule="exact"/>
              <w:jc w:val="left"/>
              <w:rPr>
                <w:rFonts w:ascii="宋体" w:eastAsia="宋体" w:hAnsi="宋体"/>
                <w:kern w:val="0"/>
                <w:szCs w:val="21"/>
              </w:rPr>
            </w:pPr>
            <w:r>
              <w:rPr>
                <w:rFonts w:ascii="宋体" w:eastAsia="宋体" w:hAnsi="宋体"/>
                <w:kern w:val="0"/>
                <w:szCs w:val="21"/>
              </w:rPr>
              <w:lastRenderedPageBreak/>
              <w:t>6)评审认为需提出措施项目或制订质量计划的，将其要求传递有关部门，评审影响到顾客对产品的要求，需经顾客的书面确认，必要时其相应的文件修改应征得顾客的同意。</w:t>
            </w:r>
          </w:p>
          <w:p w14:paraId="3B46344A" w14:textId="77777777" w:rsidR="0041564A" w:rsidRDefault="0041564A" w:rsidP="0041564A">
            <w:pPr>
              <w:widowControl/>
              <w:spacing w:line="260" w:lineRule="exact"/>
              <w:jc w:val="left"/>
              <w:rPr>
                <w:rFonts w:ascii="宋体" w:eastAsia="宋体" w:hAnsi="宋体"/>
                <w:kern w:val="0"/>
                <w:szCs w:val="21"/>
              </w:rPr>
            </w:pPr>
            <w:r>
              <w:rPr>
                <w:rFonts w:ascii="宋体" w:eastAsia="宋体" w:hAnsi="宋体"/>
                <w:kern w:val="0"/>
                <w:szCs w:val="21"/>
              </w:rPr>
              <w:t>7)产品和服务要求的评审过程及结果的记录由</w:t>
            </w:r>
            <w:r w:rsidR="001E77E9">
              <w:rPr>
                <w:rFonts w:ascii="宋体" w:eastAsia="宋体" w:hAnsi="宋体"/>
                <w:kern w:val="0"/>
                <w:szCs w:val="21"/>
              </w:rPr>
              <w:t>业务部</w:t>
            </w:r>
            <w:r>
              <w:rPr>
                <w:rFonts w:ascii="宋体" w:eastAsia="宋体" w:hAnsi="宋体"/>
                <w:kern w:val="0"/>
                <w:szCs w:val="21"/>
              </w:rPr>
              <w:t>负责存档。</w:t>
            </w:r>
          </w:p>
          <w:p w14:paraId="0F50DE2B" w14:textId="77777777" w:rsidR="0041564A" w:rsidRDefault="0041564A" w:rsidP="0041564A">
            <w:pPr>
              <w:adjustRightInd w:val="0"/>
              <w:snapToGrid w:val="0"/>
              <w:spacing w:line="260" w:lineRule="exact"/>
              <w:jc w:val="left"/>
              <w:rPr>
                <w:rFonts w:ascii="宋体" w:eastAsia="宋体" w:hAnsi="宋体"/>
                <w:kern w:val="0"/>
                <w:szCs w:val="21"/>
              </w:rPr>
            </w:pPr>
            <w:r>
              <w:rPr>
                <w:rFonts w:ascii="宋体" w:eastAsia="宋体" w:hAnsi="宋体" w:hint="eastAsia"/>
                <w:kern w:val="0"/>
                <w:szCs w:val="21"/>
              </w:rPr>
              <w:t>经查：有合同和协议草案的记录。</w:t>
            </w:r>
          </w:p>
        </w:tc>
        <w:tc>
          <w:tcPr>
            <w:tcW w:w="992" w:type="dxa"/>
            <w:tcBorders>
              <w:top w:val="single" w:sz="4" w:space="0" w:color="auto"/>
              <w:left w:val="single" w:sz="4" w:space="0" w:color="auto"/>
              <w:bottom w:val="single" w:sz="4" w:space="0" w:color="auto"/>
              <w:right w:val="single" w:sz="12" w:space="0" w:color="auto"/>
            </w:tcBorders>
            <w:vAlign w:val="center"/>
          </w:tcPr>
          <w:p w14:paraId="2C67BE96" w14:textId="77777777" w:rsidR="0041564A" w:rsidRDefault="0041564A" w:rsidP="0041564A">
            <w:pPr>
              <w:spacing w:line="400" w:lineRule="exact"/>
              <w:jc w:val="left"/>
              <w:rPr>
                <w:rFonts w:ascii="宋体" w:eastAsia="宋体" w:hAnsi="宋体"/>
                <w:color w:val="000000" w:themeColor="text1"/>
                <w:szCs w:val="21"/>
              </w:rPr>
            </w:pPr>
            <w:r>
              <w:rPr>
                <w:rFonts w:ascii="宋体" w:eastAsia="宋体" w:hAnsi="宋体" w:hint="eastAsia"/>
                <w:color w:val="000000" w:themeColor="text1"/>
                <w:szCs w:val="21"/>
              </w:rPr>
              <w:lastRenderedPageBreak/>
              <w:t>符合</w:t>
            </w:r>
          </w:p>
        </w:tc>
      </w:tr>
      <w:tr w:rsidR="0041564A" w14:paraId="36D6D45C" w14:textId="77777777" w:rsidTr="004C296C">
        <w:trPr>
          <w:trHeight w:val="591"/>
          <w:jc w:val="center"/>
        </w:trPr>
        <w:tc>
          <w:tcPr>
            <w:tcW w:w="1261" w:type="dxa"/>
            <w:tcBorders>
              <w:top w:val="single" w:sz="4" w:space="0" w:color="auto"/>
              <w:left w:val="single" w:sz="12" w:space="0" w:color="auto"/>
              <w:bottom w:val="single" w:sz="4" w:space="0" w:color="auto"/>
              <w:right w:val="single" w:sz="4" w:space="0" w:color="auto"/>
            </w:tcBorders>
            <w:vAlign w:val="center"/>
          </w:tcPr>
          <w:p w14:paraId="68FC64C3" w14:textId="77777777" w:rsidR="0041564A" w:rsidRDefault="0041564A" w:rsidP="0041564A">
            <w:pPr>
              <w:adjustRightInd w:val="0"/>
              <w:snapToGrid w:val="0"/>
              <w:jc w:val="left"/>
              <w:rPr>
                <w:rFonts w:ascii="宋体" w:eastAsia="宋体" w:hAnsi="宋体"/>
                <w:color w:val="000000" w:themeColor="text1"/>
                <w:szCs w:val="21"/>
              </w:rPr>
            </w:pPr>
            <w:r>
              <w:rPr>
                <w:rFonts w:ascii="宋体" w:eastAsia="宋体" w:hAnsi="宋体" w:hint="eastAsia"/>
                <w:color w:val="000000" w:themeColor="text1"/>
                <w:szCs w:val="21"/>
              </w:rPr>
              <w:t>Q: 9.1.2顾客满意</w:t>
            </w:r>
          </w:p>
          <w:p w14:paraId="35B2693A" w14:textId="77777777" w:rsidR="0041564A" w:rsidRDefault="0041564A" w:rsidP="0041564A">
            <w:pPr>
              <w:adjustRightInd w:val="0"/>
              <w:snapToGrid w:val="0"/>
              <w:jc w:val="left"/>
              <w:rPr>
                <w:rFonts w:ascii="宋体" w:eastAsia="宋体" w:hAnsi="宋体"/>
                <w:color w:val="000000" w:themeColor="text1"/>
                <w:szCs w:val="21"/>
              </w:rPr>
            </w:pPr>
          </w:p>
        </w:tc>
        <w:tc>
          <w:tcPr>
            <w:tcW w:w="6518" w:type="dxa"/>
            <w:gridSpan w:val="4"/>
            <w:tcBorders>
              <w:top w:val="single" w:sz="4" w:space="0" w:color="auto"/>
              <w:left w:val="single" w:sz="4" w:space="0" w:color="auto"/>
              <w:bottom w:val="single" w:sz="4" w:space="0" w:color="auto"/>
              <w:right w:val="single" w:sz="2" w:space="0" w:color="auto"/>
            </w:tcBorders>
            <w:vAlign w:val="center"/>
          </w:tcPr>
          <w:p w14:paraId="187BAE7D" w14:textId="77777777" w:rsidR="0041564A" w:rsidRDefault="0041564A" w:rsidP="0041564A">
            <w:pPr>
              <w:widowControl/>
              <w:spacing w:line="260" w:lineRule="exact"/>
              <w:jc w:val="left"/>
              <w:rPr>
                <w:rFonts w:ascii="宋体" w:eastAsia="宋体" w:hAnsi="宋体"/>
                <w:kern w:val="0"/>
                <w:sz w:val="20"/>
                <w:szCs w:val="20"/>
              </w:rPr>
            </w:pPr>
            <w:r>
              <w:rPr>
                <w:rFonts w:ascii="宋体" w:eastAsia="宋体" w:hAnsi="宋体" w:hint="eastAsia"/>
                <w:kern w:val="0"/>
                <w:sz w:val="20"/>
                <w:szCs w:val="20"/>
              </w:rPr>
              <w:t>收集产品和顾客满意有关的信息方式？</w:t>
            </w:r>
          </w:p>
          <w:p w14:paraId="5BE1B1C6" w14:textId="77777777" w:rsidR="0041564A" w:rsidRDefault="0041564A" w:rsidP="0041564A">
            <w:pPr>
              <w:adjustRightInd w:val="0"/>
              <w:snapToGrid w:val="0"/>
              <w:jc w:val="left"/>
              <w:rPr>
                <w:rFonts w:ascii="宋体" w:eastAsia="宋体" w:hAnsi="宋体"/>
                <w:color w:val="000000" w:themeColor="text1"/>
                <w:szCs w:val="21"/>
              </w:rPr>
            </w:pPr>
            <w:r>
              <w:rPr>
                <w:rFonts w:ascii="宋体" w:eastAsia="宋体" w:hAnsi="宋体"/>
                <w:kern w:val="0"/>
                <w:sz w:val="20"/>
                <w:szCs w:val="20"/>
              </w:rPr>
              <w:t>公司对顾客抱怨或投诉</w:t>
            </w:r>
            <w:r>
              <w:rPr>
                <w:rFonts w:ascii="宋体" w:eastAsia="宋体" w:hAnsi="宋体" w:hint="eastAsia"/>
                <w:kern w:val="0"/>
                <w:sz w:val="20"/>
                <w:szCs w:val="20"/>
              </w:rPr>
              <w:t>如何处理？</w:t>
            </w:r>
          </w:p>
        </w:tc>
        <w:tc>
          <w:tcPr>
            <w:tcW w:w="6240" w:type="dxa"/>
            <w:gridSpan w:val="3"/>
            <w:tcBorders>
              <w:top w:val="single" w:sz="4" w:space="0" w:color="auto"/>
              <w:left w:val="single" w:sz="2" w:space="0" w:color="auto"/>
              <w:bottom w:val="single" w:sz="4" w:space="0" w:color="auto"/>
              <w:right w:val="single" w:sz="4" w:space="0" w:color="auto"/>
            </w:tcBorders>
            <w:vAlign w:val="center"/>
          </w:tcPr>
          <w:p w14:paraId="7C6DD3E4" w14:textId="77777777" w:rsidR="0041564A" w:rsidRDefault="0041564A" w:rsidP="0041564A">
            <w:pPr>
              <w:widowControl/>
              <w:spacing w:line="260" w:lineRule="exact"/>
              <w:jc w:val="left"/>
              <w:rPr>
                <w:rFonts w:ascii="宋体" w:eastAsia="宋体" w:hAnsi="宋体"/>
                <w:szCs w:val="21"/>
              </w:rPr>
            </w:pPr>
            <w:r>
              <w:rPr>
                <w:rFonts w:ascii="宋体" w:eastAsia="宋体" w:hAnsi="宋体"/>
                <w:szCs w:val="21"/>
              </w:rPr>
              <w:t>交付产品质量方面数据、流失的业务分析；与顾客的直接沟通、问卷调查、顾客的意见或报怨，顾客的赞扬、索赔；经销商信息报告、消费组织或媒体报告等信息。</w:t>
            </w:r>
          </w:p>
          <w:p w14:paraId="1C66BF4D" w14:textId="77777777" w:rsidR="0041564A" w:rsidRDefault="0041564A" w:rsidP="0041564A">
            <w:pPr>
              <w:widowControl/>
              <w:spacing w:line="260" w:lineRule="exact"/>
              <w:jc w:val="left"/>
              <w:rPr>
                <w:rFonts w:ascii="宋体" w:eastAsia="宋体" w:hAnsi="宋体"/>
                <w:color w:val="000000" w:themeColor="text1"/>
                <w:szCs w:val="21"/>
              </w:rPr>
            </w:pPr>
            <w:r>
              <w:rPr>
                <w:rFonts w:ascii="宋体" w:eastAsia="宋体" w:hAnsi="宋体"/>
                <w:szCs w:val="21"/>
              </w:rPr>
              <w:t>公司对顾客抱怨或投诉以报告的形式实施改进，并将处理结果及时通报顾客。</w:t>
            </w:r>
          </w:p>
        </w:tc>
        <w:tc>
          <w:tcPr>
            <w:tcW w:w="992" w:type="dxa"/>
            <w:tcBorders>
              <w:top w:val="single" w:sz="4" w:space="0" w:color="auto"/>
              <w:left w:val="single" w:sz="4" w:space="0" w:color="auto"/>
              <w:bottom w:val="single" w:sz="4" w:space="0" w:color="auto"/>
              <w:right w:val="single" w:sz="12" w:space="0" w:color="auto"/>
            </w:tcBorders>
            <w:vAlign w:val="center"/>
          </w:tcPr>
          <w:p w14:paraId="2CC5AEFC" w14:textId="77777777" w:rsidR="0041564A" w:rsidRDefault="0041564A" w:rsidP="0041564A">
            <w:pPr>
              <w:spacing w:line="400" w:lineRule="exact"/>
              <w:jc w:val="left"/>
              <w:rPr>
                <w:rFonts w:ascii="宋体" w:eastAsia="宋体" w:hAnsi="宋体"/>
                <w:color w:val="000000" w:themeColor="text1"/>
                <w:szCs w:val="21"/>
              </w:rPr>
            </w:pPr>
            <w:r>
              <w:rPr>
                <w:rFonts w:ascii="宋体" w:eastAsia="宋体" w:hAnsi="宋体" w:hint="eastAsia"/>
                <w:color w:val="000000" w:themeColor="text1"/>
                <w:szCs w:val="21"/>
              </w:rPr>
              <w:t>符合</w:t>
            </w:r>
          </w:p>
        </w:tc>
      </w:tr>
    </w:tbl>
    <w:p w14:paraId="6A9DACF4" w14:textId="77777777" w:rsidR="0041564A" w:rsidRDefault="0041564A" w:rsidP="0041564A">
      <w:pPr>
        <w:jc w:val="center"/>
        <w:rPr>
          <w:rFonts w:ascii="宋体" w:eastAsia="宋体" w:hAnsi="宋体"/>
          <w:sz w:val="44"/>
          <w:szCs w:val="44"/>
        </w:rPr>
      </w:pPr>
    </w:p>
    <w:p w14:paraId="3E00FD2F" w14:textId="77777777" w:rsidR="0041564A" w:rsidRDefault="0041564A" w:rsidP="0041564A">
      <w:pPr>
        <w:jc w:val="center"/>
        <w:rPr>
          <w:rFonts w:ascii="宋体" w:eastAsia="宋体" w:hAnsi="宋体"/>
          <w:sz w:val="44"/>
          <w:szCs w:val="44"/>
        </w:rPr>
      </w:pPr>
    </w:p>
    <w:p w14:paraId="46FDC72B" w14:textId="77777777" w:rsidR="0041564A" w:rsidRDefault="0041564A" w:rsidP="0041564A">
      <w:pPr>
        <w:jc w:val="center"/>
        <w:rPr>
          <w:rFonts w:ascii="宋体" w:eastAsia="宋体" w:hAnsi="宋体"/>
          <w:sz w:val="44"/>
          <w:szCs w:val="44"/>
        </w:rPr>
      </w:pPr>
    </w:p>
    <w:p w14:paraId="10CEA752" w14:textId="77777777" w:rsidR="0041564A" w:rsidRDefault="0041564A" w:rsidP="0041564A">
      <w:pPr>
        <w:jc w:val="center"/>
        <w:rPr>
          <w:rFonts w:ascii="宋体" w:eastAsia="宋体" w:hAnsi="宋体"/>
          <w:sz w:val="44"/>
          <w:szCs w:val="44"/>
        </w:rPr>
      </w:pPr>
    </w:p>
    <w:p w14:paraId="62F5C170" w14:textId="77777777" w:rsidR="0041564A" w:rsidRDefault="0041564A" w:rsidP="0041564A">
      <w:pPr>
        <w:jc w:val="center"/>
        <w:rPr>
          <w:rFonts w:ascii="宋体" w:eastAsia="宋体" w:hAnsi="宋体"/>
          <w:sz w:val="44"/>
          <w:szCs w:val="44"/>
        </w:rPr>
      </w:pPr>
    </w:p>
    <w:p w14:paraId="090ADEED" w14:textId="77777777" w:rsidR="0041564A" w:rsidRDefault="0041564A" w:rsidP="0041564A">
      <w:pPr>
        <w:jc w:val="center"/>
        <w:rPr>
          <w:rFonts w:ascii="宋体" w:eastAsia="宋体" w:hAnsi="宋体"/>
          <w:sz w:val="44"/>
          <w:szCs w:val="44"/>
        </w:rPr>
      </w:pPr>
    </w:p>
    <w:p w14:paraId="0116D988" w14:textId="77777777" w:rsidR="0041564A" w:rsidRDefault="0041564A" w:rsidP="0041564A">
      <w:pPr>
        <w:jc w:val="center"/>
        <w:rPr>
          <w:rFonts w:ascii="宋体" w:eastAsia="宋体" w:hAnsi="宋体"/>
          <w:sz w:val="44"/>
          <w:szCs w:val="44"/>
        </w:rPr>
      </w:pPr>
    </w:p>
    <w:p w14:paraId="64A3E90E" w14:textId="77777777" w:rsidR="0041564A" w:rsidRDefault="0041564A" w:rsidP="0041564A">
      <w:pPr>
        <w:jc w:val="center"/>
        <w:rPr>
          <w:rFonts w:ascii="宋体" w:eastAsia="宋体" w:hAnsi="宋体"/>
          <w:sz w:val="44"/>
          <w:szCs w:val="44"/>
        </w:rPr>
      </w:pPr>
    </w:p>
    <w:p w14:paraId="7F30B632" w14:textId="77777777" w:rsidR="0041564A" w:rsidRDefault="0041564A" w:rsidP="0041564A">
      <w:pPr>
        <w:jc w:val="center"/>
        <w:rPr>
          <w:rFonts w:ascii="宋体" w:eastAsia="宋体" w:hAnsi="宋体"/>
          <w:sz w:val="44"/>
          <w:szCs w:val="44"/>
        </w:rPr>
      </w:pPr>
    </w:p>
    <w:p w14:paraId="0ACA87FD" w14:textId="77777777" w:rsidR="0041564A" w:rsidRPr="0041564A" w:rsidRDefault="0041564A" w:rsidP="0041564A">
      <w:pPr>
        <w:jc w:val="center"/>
        <w:rPr>
          <w:rFonts w:ascii="宋体" w:eastAsia="宋体" w:hAnsi="宋体"/>
          <w:sz w:val="44"/>
          <w:szCs w:val="44"/>
        </w:rPr>
      </w:pPr>
      <w:r w:rsidRPr="0041564A">
        <w:rPr>
          <w:rFonts w:ascii="宋体" w:eastAsia="宋体" w:hAnsi="宋体" w:hint="eastAsia"/>
          <w:sz w:val="44"/>
          <w:szCs w:val="44"/>
        </w:rPr>
        <w:lastRenderedPageBreak/>
        <w:t>内</w:t>
      </w:r>
      <w:proofErr w:type="gramStart"/>
      <w:r w:rsidRPr="0041564A">
        <w:rPr>
          <w:rFonts w:ascii="宋体" w:eastAsia="宋体" w:hAnsi="宋体" w:hint="eastAsia"/>
          <w:sz w:val="44"/>
          <w:szCs w:val="44"/>
        </w:rPr>
        <w:t>审检查</w:t>
      </w:r>
      <w:proofErr w:type="gramEnd"/>
      <w:r w:rsidRPr="0041564A">
        <w:rPr>
          <w:rFonts w:ascii="宋体" w:eastAsia="宋体" w:hAnsi="宋体" w:hint="eastAsia"/>
          <w:sz w:val="44"/>
          <w:szCs w:val="44"/>
        </w:rPr>
        <w:t>表</w:t>
      </w:r>
    </w:p>
    <w:tbl>
      <w:tblPr>
        <w:tblW w:w="1402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3419"/>
        <w:gridCol w:w="3422"/>
        <w:gridCol w:w="1252"/>
        <w:gridCol w:w="3470"/>
        <w:gridCol w:w="1204"/>
      </w:tblGrid>
      <w:tr w:rsidR="0041564A" w:rsidRPr="005154AE" w14:paraId="77CF4546" w14:textId="77777777" w:rsidTr="0041564A">
        <w:trPr>
          <w:trHeight w:val="503"/>
          <w:tblHeader/>
        </w:trPr>
        <w:tc>
          <w:tcPr>
            <w:tcW w:w="4674" w:type="dxa"/>
            <w:gridSpan w:val="2"/>
            <w:vAlign w:val="center"/>
          </w:tcPr>
          <w:p w14:paraId="16CFB713" w14:textId="77777777" w:rsidR="0041564A" w:rsidRPr="0041564A" w:rsidRDefault="0041564A" w:rsidP="004C296C">
            <w:pPr>
              <w:jc w:val="left"/>
              <w:rPr>
                <w:rFonts w:ascii="宋体" w:eastAsia="宋体" w:hAnsi="宋体"/>
                <w:kern w:val="0"/>
                <w:szCs w:val="21"/>
              </w:rPr>
            </w:pPr>
            <w:r w:rsidRPr="0041564A">
              <w:rPr>
                <w:rFonts w:ascii="宋体" w:eastAsia="宋体" w:hAnsi="宋体" w:hint="eastAsia"/>
                <w:kern w:val="0"/>
                <w:szCs w:val="21"/>
              </w:rPr>
              <w:t>审核部门：采购部</w:t>
            </w:r>
          </w:p>
        </w:tc>
        <w:tc>
          <w:tcPr>
            <w:tcW w:w="4674" w:type="dxa"/>
            <w:gridSpan w:val="2"/>
            <w:vAlign w:val="center"/>
          </w:tcPr>
          <w:p w14:paraId="39AF164A" w14:textId="77777777" w:rsidR="0041564A" w:rsidRPr="0041564A" w:rsidRDefault="0041564A" w:rsidP="004C296C">
            <w:pPr>
              <w:jc w:val="left"/>
              <w:rPr>
                <w:rFonts w:ascii="宋体" w:eastAsia="宋体" w:hAnsi="宋体"/>
                <w:kern w:val="0"/>
                <w:szCs w:val="21"/>
              </w:rPr>
            </w:pPr>
            <w:r w:rsidRPr="0041564A">
              <w:rPr>
                <w:rFonts w:ascii="宋体" w:eastAsia="宋体" w:hAnsi="宋体" w:hint="eastAsia"/>
                <w:kern w:val="0"/>
                <w:szCs w:val="21"/>
              </w:rPr>
              <w:t>审核员：</w:t>
            </w:r>
            <w:proofErr w:type="gramStart"/>
            <w:r w:rsidR="00F13BA4">
              <w:rPr>
                <w:rFonts w:ascii="宋体" w:eastAsia="宋体" w:hAnsi="宋体" w:hint="eastAsia"/>
                <w:kern w:val="0"/>
                <w:szCs w:val="21"/>
              </w:rPr>
              <w:t>沈默</w:t>
            </w:r>
            <w:proofErr w:type="gramEnd"/>
          </w:p>
        </w:tc>
        <w:tc>
          <w:tcPr>
            <w:tcW w:w="4674" w:type="dxa"/>
            <w:gridSpan w:val="2"/>
            <w:vAlign w:val="center"/>
          </w:tcPr>
          <w:p w14:paraId="0CF6EC2D" w14:textId="77777777" w:rsidR="0041564A" w:rsidRPr="0041564A" w:rsidRDefault="0041564A" w:rsidP="004C296C">
            <w:pPr>
              <w:jc w:val="left"/>
              <w:rPr>
                <w:rFonts w:ascii="宋体" w:eastAsia="宋体" w:hAnsi="宋体"/>
                <w:kern w:val="0"/>
                <w:szCs w:val="21"/>
              </w:rPr>
            </w:pPr>
            <w:r w:rsidRPr="0041564A">
              <w:rPr>
                <w:rFonts w:ascii="宋体" w:eastAsia="宋体" w:hAnsi="宋体" w:hint="eastAsia"/>
                <w:kern w:val="0"/>
                <w:szCs w:val="21"/>
              </w:rPr>
              <w:t>审核时间：</w:t>
            </w:r>
            <w:r w:rsidR="0086472F">
              <w:rPr>
                <w:rFonts w:ascii="宋体" w:eastAsia="宋体" w:hAnsi="宋体" w:hint="eastAsia"/>
                <w:kern w:val="0"/>
                <w:szCs w:val="21"/>
              </w:rPr>
              <w:t>2020</w:t>
            </w:r>
            <w:r w:rsidR="00674860">
              <w:rPr>
                <w:rFonts w:ascii="宋体" w:eastAsia="宋体" w:hAnsi="宋体"/>
                <w:kern w:val="0"/>
                <w:szCs w:val="21"/>
              </w:rPr>
              <w:t>.</w:t>
            </w:r>
            <w:r w:rsidR="00B00229">
              <w:rPr>
                <w:rFonts w:ascii="宋体" w:eastAsia="宋体" w:hAnsi="宋体"/>
                <w:kern w:val="0"/>
                <w:szCs w:val="21"/>
              </w:rPr>
              <w:t>1</w:t>
            </w:r>
            <w:r w:rsidR="00674860">
              <w:rPr>
                <w:rFonts w:ascii="宋体" w:eastAsia="宋体" w:hAnsi="宋体"/>
                <w:kern w:val="0"/>
                <w:szCs w:val="21"/>
              </w:rPr>
              <w:t>.</w:t>
            </w:r>
            <w:r w:rsidR="00B00229">
              <w:rPr>
                <w:rFonts w:ascii="宋体" w:eastAsia="宋体" w:hAnsi="宋体"/>
                <w:kern w:val="0"/>
                <w:szCs w:val="21"/>
              </w:rPr>
              <w:t>1</w:t>
            </w:r>
            <w:r w:rsidR="0076439B">
              <w:rPr>
                <w:rFonts w:ascii="宋体" w:eastAsia="宋体" w:hAnsi="宋体"/>
                <w:kern w:val="0"/>
                <w:szCs w:val="21"/>
              </w:rPr>
              <w:t>6</w:t>
            </w:r>
          </w:p>
        </w:tc>
      </w:tr>
      <w:tr w:rsidR="0041564A" w:rsidRPr="005154AE" w14:paraId="2E943302" w14:textId="77777777" w:rsidTr="0041564A">
        <w:trPr>
          <w:trHeight w:val="349"/>
          <w:tblHeader/>
        </w:trPr>
        <w:tc>
          <w:tcPr>
            <w:tcW w:w="1255" w:type="dxa"/>
            <w:vAlign w:val="center"/>
          </w:tcPr>
          <w:p w14:paraId="65A180D8" w14:textId="77777777" w:rsidR="0041564A" w:rsidRPr="0041564A" w:rsidRDefault="0041564A" w:rsidP="004C296C">
            <w:pPr>
              <w:widowControl/>
              <w:jc w:val="center"/>
              <w:rPr>
                <w:rFonts w:ascii="宋体" w:eastAsia="宋体" w:hAnsi="宋体"/>
                <w:kern w:val="0"/>
                <w:szCs w:val="21"/>
              </w:rPr>
            </w:pPr>
            <w:r w:rsidRPr="0041564A">
              <w:rPr>
                <w:rFonts w:ascii="宋体" w:eastAsia="宋体" w:hAnsi="宋体"/>
                <w:kern w:val="0"/>
                <w:szCs w:val="21"/>
              </w:rPr>
              <w:t>9001条款及要求</w:t>
            </w:r>
          </w:p>
        </w:tc>
        <w:tc>
          <w:tcPr>
            <w:tcW w:w="6841" w:type="dxa"/>
            <w:gridSpan w:val="2"/>
            <w:vAlign w:val="center"/>
          </w:tcPr>
          <w:p w14:paraId="7FD8C664" w14:textId="77777777" w:rsidR="0041564A" w:rsidRPr="0041564A" w:rsidRDefault="0041564A" w:rsidP="004C296C">
            <w:pPr>
              <w:widowControl/>
              <w:jc w:val="center"/>
              <w:rPr>
                <w:rFonts w:ascii="宋体" w:eastAsia="宋体" w:hAnsi="宋体"/>
                <w:kern w:val="0"/>
                <w:szCs w:val="21"/>
              </w:rPr>
            </w:pPr>
            <w:r w:rsidRPr="0041564A">
              <w:rPr>
                <w:rFonts w:ascii="宋体" w:eastAsia="宋体" w:hAnsi="宋体"/>
                <w:kern w:val="0"/>
                <w:szCs w:val="21"/>
              </w:rPr>
              <w:t>检查内容</w:t>
            </w:r>
          </w:p>
        </w:tc>
        <w:tc>
          <w:tcPr>
            <w:tcW w:w="4722" w:type="dxa"/>
            <w:gridSpan w:val="2"/>
            <w:vAlign w:val="center"/>
          </w:tcPr>
          <w:p w14:paraId="3A3FE80F" w14:textId="77777777" w:rsidR="0041564A" w:rsidRPr="0041564A" w:rsidRDefault="0041564A" w:rsidP="004C296C">
            <w:pPr>
              <w:jc w:val="center"/>
              <w:rPr>
                <w:rFonts w:ascii="宋体" w:eastAsia="宋体" w:hAnsi="宋体"/>
                <w:kern w:val="0"/>
                <w:szCs w:val="21"/>
              </w:rPr>
            </w:pPr>
            <w:r w:rsidRPr="0041564A">
              <w:rPr>
                <w:rFonts w:ascii="宋体" w:eastAsia="宋体" w:hAnsi="宋体" w:hint="eastAsia"/>
                <w:kern w:val="0"/>
                <w:szCs w:val="21"/>
              </w:rPr>
              <w:t>检查记录</w:t>
            </w:r>
          </w:p>
        </w:tc>
        <w:tc>
          <w:tcPr>
            <w:tcW w:w="1204" w:type="dxa"/>
            <w:vAlign w:val="center"/>
          </w:tcPr>
          <w:p w14:paraId="40B6597F" w14:textId="77777777" w:rsidR="0041564A" w:rsidRPr="0041564A" w:rsidRDefault="0041564A" w:rsidP="004C296C">
            <w:pPr>
              <w:jc w:val="center"/>
              <w:rPr>
                <w:rFonts w:ascii="宋体" w:eastAsia="宋体" w:hAnsi="宋体"/>
                <w:kern w:val="0"/>
                <w:szCs w:val="21"/>
              </w:rPr>
            </w:pPr>
            <w:r w:rsidRPr="0041564A">
              <w:rPr>
                <w:rFonts w:ascii="宋体" w:eastAsia="宋体" w:hAnsi="宋体" w:hint="eastAsia"/>
                <w:kern w:val="0"/>
                <w:szCs w:val="21"/>
              </w:rPr>
              <w:t>结论</w:t>
            </w:r>
          </w:p>
        </w:tc>
      </w:tr>
      <w:tr w:rsidR="0041564A" w:rsidRPr="005154AE" w14:paraId="718DBE78" w14:textId="77777777" w:rsidTr="0041564A">
        <w:trPr>
          <w:trHeight w:val="349"/>
        </w:trPr>
        <w:tc>
          <w:tcPr>
            <w:tcW w:w="1255" w:type="dxa"/>
            <w:tcBorders>
              <w:top w:val="single" w:sz="4" w:space="0" w:color="auto"/>
              <w:left w:val="single" w:sz="4" w:space="0" w:color="auto"/>
              <w:bottom w:val="single" w:sz="4" w:space="0" w:color="auto"/>
              <w:right w:val="single" w:sz="4" w:space="0" w:color="auto"/>
            </w:tcBorders>
            <w:vAlign w:val="center"/>
          </w:tcPr>
          <w:p w14:paraId="06758D5A" w14:textId="77777777" w:rsidR="0041564A" w:rsidRPr="0041564A" w:rsidRDefault="0041564A" w:rsidP="0041564A">
            <w:pPr>
              <w:widowControl/>
              <w:jc w:val="center"/>
              <w:rPr>
                <w:rFonts w:ascii="宋体" w:eastAsia="宋体" w:hAnsi="宋体"/>
                <w:kern w:val="0"/>
                <w:szCs w:val="21"/>
              </w:rPr>
            </w:pPr>
            <w:r w:rsidRPr="0041564A">
              <w:rPr>
                <w:rFonts w:ascii="宋体" w:eastAsia="宋体" w:hAnsi="宋体"/>
                <w:kern w:val="0"/>
                <w:szCs w:val="21"/>
              </w:rPr>
              <w:t>8.4外部提供的过程、产品和服务的控制</w:t>
            </w:r>
          </w:p>
          <w:p w14:paraId="66BC5CF5" w14:textId="77777777" w:rsidR="0041564A" w:rsidRPr="0041564A" w:rsidRDefault="0041564A" w:rsidP="0041564A">
            <w:pPr>
              <w:widowControl/>
              <w:jc w:val="center"/>
              <w:rPr>
                <w:rFonts w:ascii="宋体" w:eastAsia="宋体" w:hAnsi="宋体"/>
                <w:kern w:val="0"/>
                <w:szCs w:val="21"/>
              </w:rPr>
            </w:pPr>
            <w:r w:rsidRPr="0041564A">
              <w:rPr>
                <w:rFonts w:ascii="宋体" w:eastAsia="宋体" w:hAnsi="宋体"/>
                <w:kern w:val="0"/>
                <w:szCs w:val="21"/>
              </w:rPr>
              <w:t>8.4.1总则</w:t>
            </w:r>
          </w:p>
        </w:tc>
        <w:tc>
          <w:tcPr>
            <w:tcW w:w="6841" w:type="dxa"/>
            <w:gridSpan w:val="2"/>
            <w:tcBorders>
              <w:top w:val="single" w:sz="4" w:space="0" w:color="auto"/>
              <w:left w:val="single" w:sz="4" w:space="0" w:color="auto"/>
              <w:bottom w:val="single" w:sz="4" w:space="0" w:color="auto"/>
              <w:right w:val="single" w:sz="4" w:space="0" w:color="auto"/>
            </w:tcBorders>
            <w:vAlign w:val="center"/>
          </w:tcPr>
          <w:p w14:paraId="634703BC" w14:textId="77777777" w:rsidR="0041564A" w:rsidRPr="0041564A" w:rsidRDefault="0041564A" w:rsidP="0041564A">
            <w:pPr>
              <w:widowControl/>
              <w:jc w:val="left"/>
              <w:rPr>
                <w:rFonts w:ascii="宋体" w:eastAsia="宋体" w:hAnsi="宋体"/>
                <w:kern w:val="0"/>
                <w:szCs w:val="21"/>
              </w:rPr>
            </w:pPr>
            <w:r w:rsidRPr="0041564A">
              <w:rPr>
                <w:rFonts w:ascii="宋体" w:eastAsia="宋体" w:hAnsi="宋体"/>
                <w:kern w:val="0"/>
                <w:szCs w:val="21"/>
              </w:rPr>
              <w:t>1、公司是否识别由外部提供的过程、产品和服务？2、公司是否制定措施对外部提供的过程、产品和服务进行管控？</w:t>
            </w:r>
          </w:p>
        </w:tc>
        <w:tc>
          <w:tcPr>
            <w:tcW w:w="4722" w:type="dxa"/>
            <w:gridSpan w:val="2"/>
            <w:tcBorders>
              <w:top w:val="single" w:sz="4" w:space="0" w:color="auto"/>
              <w:left w:val="single" w:sz="4" w:space="0" w:color="auto"/>
              <w:bottom w:val="single" w:sz="4" w:space="0" w:color="auto"/>
              <w:right w:val="single" w:sz="4" w:space="0" w:color="auto"/>
            </w:tcBorders>
            <w:vAlign w:val="center"/>
          </w:tcPr>
          <w:p w14:paraId="3667303E" w14:textId="77777777" w:rsidR="0041564A" w:rsidRPr="0041564A" w:rsidRDefault="0041564A" w:rsidP="0041564A">
            <w:pPr>
              <w:jc w:val="left"/>
              <w:rPr>
                <w:rFonts w:ascii="宋体" w:eastAsia="宋体" w:hAnsi="宋体"/>
                <w:kern w:val="0"/>
                <w:szCs w:val="21"/>
              </w:rPr>
            </w:pPr>
            <w:r w:rsidRPr="0041564A">
              <w:rPr>
                <w:rFonts w:ascii="宋体" w:eastAsia="宋体" w:hAnsi="宋体" w:hint="eastAsia"/>
                <w:kern w:val="0"/>
                <w:szCs w:val="21"/>
              </w:rPr>
              <w:t>对外部供方的人员能力、生产能力、质量控制能力进行事前调查评估并有评估记录。对批量大的采用到供方验货；批量少的在公司入库前验货。</w:t>
            </w:r>
          </w:p>
        </w:tc>
        <w:tc>
          <w:tcPr>
            <w:tcW w:w="1204" w:type="dxa"/>
            <w:tcBorders>
              <w:top w:val="single" w:sz="4" w:space="0" w:color="auto"/>
              <w:left w:val="single" w:sz="4" w:space="0" w:color="auto"/>
              <w:bottom w:val="single" w:sz="4" w:space="0" w:color="auto"/>
              <w:right w:val="single" w:sz="4" w:space="0" w:color="auto"/>
            </w:tcBorders>
          </w:tcPr>
          <w:p w14:paraId="2FB29869" w14:textId="77777777" w:rsidR="0041564A" w:rsidRPr="0041564A" w:rsidRDefault="0041564A" w:rsidP="00691FD1">
            <w:pPr>
              <w:spacing w:beforeLines="150" w:before="468"/>
              <w:jc w:val="center"/>
              <w:rPr>
                <w:rFonts w:ascii="宋体" w:eastAsia="宋体" w:hAnsi="宋体"/>
                <w:szCs w:val="21"/>
              </w:rPr>
            </w:pPr>
            <w:r w:rsidRPr="0041564A">
              <w:rPr>
                <w:rFonts w:ascii="宋体" w:eastAsia="宋体" w:hAnsi="宋体" w:hint="eastAsia"/>
                <w:szCs w:val="21"/>
              </w:rPr>
              <w:t>符合</w:t>
            </w:r>
          </w:p>
        </w:tc>
      </w:tr>
      <w:tr w:rsidR="0041564A" w:rsidRPr="005154AE" w14:paraId="4ECE5D40" w14:textId="77777777" w:rsidTr="0041564A">
        <w:trPr>
          <w:trHeight w:val="349"/>
        </w:trPr>
        <w:tc>
          <w:tcPr>
            <w:tcW w:w="1255" w:type="dxa"/>
            <w:tcBorders>
              <w:top w:val="single" w:sz="4" w:space="0" w:color="auto"/>
              <w:left w:val="single" w:sz="4" w:space="0" w:color="auto"/>
              <w:bottom w:val="single" w:sz="4" w:space="0" w:color="auto"/>
              <w:right w:val="single" w:sz="4" w:space="0" w:color="auto"/>
            </w:tcBorders>
            <w:vAlign w:val="center"/>
          </w:tcPr>
          <w:p w14:paraId="65D108FD" w14:textId="77777777" w:rsidR="0041564A" w:rsidRPr="0041564A" w:rsidRDefault="0041564A" w:rsidP="0041564A">
            <w:pPr>
              <w:widowControl/>
              <w:jc w:val="center"/>
              <w:rPr>
                <w:rFonts w:ascii="宋体" w:eastAsia="宋体" w:hAnsi="宋体"/>
                <w:kern w:val="0"/>
                <w:szCs w:val="21"/>
              </w:rPr>
            </w:pPr>
            <w:r w:rsidRPr="0041564A">
              <w:rPr>
                <w:rFonts w:ascii="宋体" w:eastAsia="宋体" w:hAnsi="宋体"/>
                <w:kern w:val="0"/>
                <w:szCs w:val="21"/>
              </w:rPr>
              <w:t>8.4.2外供类型及控制程度</w:t>
            </w:r>
          </w:p>
        </w:tc>
        <w:tc>
          <w:tcPr>
            <w:tcW w:w="6841" w:type="dxa"/>
            <w:gridSpan w:val="2"/>
            <w:tcBorders>
              <w:top w:val="single" w:sz="4" w:space="0" w:color="auto"/>
              <w:left w:val="single" w:sz="4" w:space="0" w:color="auto"/>
              <w:bottom w:val="single" w:sz="4" w:space="0" w:color="auto"/>
              <w:right w:val="single" w:sz="4" w:space="0" w:color="auto"/>
            </w:tcBorders>
            <w:vAlign w:val="center"/>
          </w:tcPr>
          <w:p w14:paraId="1F52B471" w14:textId="77777777" w:rsidR="0041564A" w:rsidRPr="0041564A" w:rsidRDefault="0041564A" w:rsidP="0041564A">
            <w:pPr>
              <w:widowControl/>
              <w:jc w:val="left"/>
              <w:rPr>
                <w:rFonts w:ascii="宋体" w:eastAsia="宋体" w:hAnsi="宋体"/>
                <w:kern w:val="0"/>
                <w:szCs w:val="21"/>
              </w:rPr>
            </w:pPr>
            <w:r w:rsidRPr="0041564A">
              <w:rPr>
                <w:rFonts w:ascii="宋体" w:eastAsia="宋体" w:hAnsi="宋体"/>
                <w:kern w:val="0"/>
                <w:szCs w:val="21"/>
              </w:rPr>
              <w:t>1、对外供单位是否明确管理控制目标？是否能满足顾客要求及满足适用法律法规要求？</w:t>
            </w:r>
          </w:p>
          <w:p w14:paraId="42E1276C" w14:textId="77777777" w:rsidR="0041564A" w:rsidRPr="0041564A" w:rsidRDefault="0041564A" w:rsidP="0041564A">
            <w:pPr>
              <w:widowControl/>
              <w:jc w:val="left"/>
              <w:rPr>
                <w:rFonts w:ascii="宋体" w:eastAsia="宋体" w:hAnsi="宋体"/>
                <w:kern w:val="0"/>
                <w:szCs w:val="21"/>
              </w:rPr>
            </w:pPr>
            <w:r w:rsidRPr="0041564A">
              <w:rPr>
                <w:rFonts w:ascii="宋体" w:eastAsia="宋体" w:hAnsi="宋体"/>
                <w:kern w:val="0"/>
                <w:szCs w:val="21"/>
              </w:rPr>
              <w:t>2、公司是否确定并实施对外部供应商实施的具体管控？是否进行供应的验证？</w:t>
            </w:r>
          </w:p>
        </w:tc>
        <w:tc>
          <w:tcPr>
            <w:tcW w:w="4722" w:type="dxa"/>
            <w:gridSpan w:val="2"/>
            <w:tcBorders>
              <w:top w:val="single" w:sz="4" w:space="0" w:color="auto"/>
              <w:left w:val="single" w:sz="4" w:space="0" w:color="auto"/>
              <w:bottom w:val="single" w:sz="4" w:space="0" w:color="auto"/>
              <w:right w:val="single" w:sz="4" w:space="0" w:color="auto"/>
            </w:tcBorders>
            <w:vAlign w:val="center"/>
          </w:tcPr>
          <w:p w14:paraId="52B221F1" w14:textId="77777777" w:rsidR="0041564A" w:rsidRPr="0041564A" w:rsidRDefault="0041564A" w:rsidP="0041564A">
            <w:pPr>
              <w:jc w:val="left"/>
              <w:rPr>
                <w:rFonts w:ascii="宋体" w:eastAsia="宋体" w:hAnsi="宋体"/>
                <w:kern w:val="0"/>
                <w:szCs w:val="21"/>
              </w:rPr>
            </w:pPr>
            <w:r w:rsidRPr="0041564A">
              <w:rPr>
                <w:rFonts w:ascii="宋体" w:eastAsia="宋体" w:hAnsi="宋体" w:hint="eastAsia"/>
                <w:kern w:val="0"/>
                <w:szCs w:val="21"/>
              </w:rPr>
              <w:t>供应商提供合格证明，能满足顾客要求及满足适用法律法规要求。</w:t>
            </w:r>
          </w:p>
        </w:tc>
        <w:tc>
          <w:tcPr>
            <w:tcW w:w="1204" w:type="dxa"/>
            <w:tcBorders>
              <w:top w:val="single" w:sz="4" w:space="0" w:color="auto"/>
              <w:left w:val="single" w:sz="4" w:space="0" w:color="auto"/>
              <w:bottom w:val="single" w:sz="4" w:space="0" w:color="auto"/>
              <w:right w:val="single" w:sz="4" w:space="0" w:color="auto"/>
            </w:tcBorders>
          </w:tcPr>
          <w:p w14:paraId="16CCEDE0" w14:textId="77777777" w:rsidR="0041564A" w:rsidRPr="0041564A" w:rsidRDefault="0041564A" w:rsidP="00691FD1">
            <w:pPr>
              <w:spacing w:beforeLines="150" w:before="468"/>
              <w:jc w:val="center"/>
              <w:rPr>
                <w:rFonts w:ascii="宋体" w:eastAsia="宋体" w:hAnsi="宋体"/>
                <w:szCs w:val="21"/>
              </w:rPr>
            </w:pPr>
            <w:r w:rsidRPr="0041564A">
              <w:rPr>
                <w:rFonts w:ascii="宋体" w:eastAsia="宋体" w:hAnsi="宋体" w:hint="eastAsia"/>
                <w:szCs w:val="21"/>
              </w:rPr>
              <w:t>符合</w:t>
            </w:r>
          </w:p>
        </w:tc>
      </w:tr>
      <w:tr w:rsidR="0041564A" w:rsidRPr="005154AE" w14:paraId="2BD7514D" w14:textId="77777777" w:rsidTr="0041564A">
        <w:trPr>
          <w:trHeight w:val="349"/>
        </w:trPr>
        <w:tc>
          <w:tcPr>
            <w:tcW w:w="1255" w:type="dxa"/>
            <w:tcBorders>
              <w:top w:val="single" w:sz="4" w:space="0" w:color="auto"/>
              <w:left w:val="single" w:sz="4" w:space="0" w:color="auto"/>
              <w:bottom w:val="single" w:sz="4" w:space="0" w:color="auto"/>
              <w:right w:val="single" w:sz="4" w:space="0" w:color="auto"/>
            </w:tcBorders>
            <w:vAlign w:val="center"/>
          </w:tcPr>
          <w:p w14:paraId="5DDC46E6" w14:textId="77777777" w:rsidR="0041564A" w:rsidRPr="0041564A" w:rsidRDefault="0041564A" w:rsidP="0041564A">
            <w:pPr>
              <w:widowControl/>
              <w:jc w:val="center"/>
              <w:rPr>
                <w:rFonts w:ascii="宋体" w:eastAsia="宋体" w:hAnsi="宋体"/>
                <w:kern w:val="0"/>
                <w:szCs w:val="21"/>
              </w:rPr>
            </w:pPr>
            <w:r w:rsidRPr="0041564A">
              <w:rPr>
                <w:rFonts w:ascii="宋体" w:eastAsia="宋体" w:hAnsi="宋体"/>
                <w:kern w:val="0"/>
                <w:szCs w:val="21"/>
              </w:rPr>
              <w:t>8.4.3向外部供方提供的信息</w:t>
            </w:r>
          </w:p>
        </w:tc>
        <w:tc>
          <w:tcPr>
            <w:tcW w:w="6841" w:type="dxa"/>
            <w:gridSpan w:val="2"/>
            <w:tcBorders>
              <w:top w:val="single" w:sz="4" w:space="0" w:color="auto"/>
              <w:left w:val="single" w:sz="4" w:space="0" w:color="auto"/>
              <w:bottom w:val="single" w:sz="4" w:space="0" w:color="auto"/>
              <w:right w:val="single" w:sz="4" w:space="0" w:color="auto"/>
            </w:tcBorders>
            <w:vAlign w:val="center"/>
          </w:tcPr>
          <w:p w14:paraId="6698DFE9" w14:textId="77777777" w:rsidR="0041564A" w:rsidRPr="0041564A" w:rsidRDefault="0041564A" w:rsidP="0041564A">
            <w:pPr>
              <w:widowControl/>
              <w:jc w:val="left"/>
              <w:rPr>
                <w:rFonts w:ascii="宋体" w:eastAsia="宋体" w:hAnsi="宋体"/>
                <w:kern w:val="0"/>
                <w:szCs w:val="21"/>
              </w:rPr>
            </w:pPr>
            <w:r w:rsidRPr="0041564A">
              <w:rPr>
                <w:rFonts w:ascii="宋体" w:eastAsia="宋体" w:hAnsi="宋体"/>
                <w:kern w:val="0"/>
                <w:szCs w:val="21"/>
              </w:rPr>
              <w:t>1、公司是否向外供单位明确产品和服务内容？要求的方法、过程和设备？对产品和服务放行的要求？对外供单位的人员要求？</w:t>
            </w:r>
          </w:p>
          <w:p w14:paraId="11D2DF3D" w14:textId="77777777" w:rsidR="0041564A" w:rsidRPr="0041564A" w:rsidRDefault="0041564A" w:rsidP="0041564A">
            <w:pPr>
              <w:widowControl/>
              <w:jc w:val="left"/>
              <w:rPr>
                <w:rFonts w:ascii="宋体" w:eastAsia="宋体" w:hAnsi="宋体"/>
                <w:kern w:val="0"/>
                <w:szCs w:val="21"/>
              </w:rPr>
            </w:pPr>
            <w:r w:rsidRPr="0041564A">
              <w:rPr>
                <w:rFonts w:ascii="宋体" w:eastAsia="宋体" w:hAnsi="宋体"/>
                <w:kern w:val="0"/>
                <w:szCs w:val="21"/>
              </w:rPr>
              <w:t>2、公司是否有对外供单位的控制和监视记录？</w:t>
            </w:r>
          </w:p>
        </w:tc>
        <w:tc>
          <w:tcPr>
            <w:tcW w:w="4722" w:type="dxa"/>
            <w:gridSpan w:val="2"/>
            <w:tcBorders>
              <w:top w:val="single" w:sz="4" w:space="0" w:color="auto"/>
              <w:left w:val="single" w:sz="4" w:space="0" w:color="auto"/>
              <w:bottom w:val="single" w:sz="4" w:space="0" w:color="auto"/>
              <w:right w:val="single" w:sz="4" w:space="0" w:color="auto"/>
            </w:tcBorders>
            <w:vAlign w:val="center"/>
          </w:tcPr>
          <w:p w14:paraId="61CAE8B8" w14:textId="77777777" w:rsidR="0041564A" w:rsidRPr="0041564A" w:rsidRDefault="0041564A" w:rsidP="0041564A">
            <w:pPr>
              <w:jc w:val="left"/>
              <w:rPr>
                <w:rFonts w:ascii="宋体" w:eastAsia="宋体" w:hAnsi="宋体"/>
                <w:kern w:val="0"/>
                <w:szCs w:val="21"/>
              </w:rPr>
            </w:pPr>
            <w:r w:rsidRPr="0041564A">
              <w:rPr>
                <w:rFonts w:ascii="宋体" w:eastAsia="宋体" w:hAnsi="宋体" w:hint="eastAsia"/>
                <w:kern w:val="0"/>
                <w:szCs w:val="21"/>
              </w:rPr>
              <w:t>对外部供方的人员能力、生产能力、质量控制能力进行事前调查评估并有评估记录。</w:t>
            </w:r>
            <w:proofErr w:type="gramStart"/>
            <w:r w:rsidRPr="0041564A">
              <w:rPr>
                <w:rFonts w:ascii="宋体" w:eastAsia="宋体" w:hAnsi="宋体" w:hint="eastAsia"/>
                <w:kern w:val="0"/>
                <w:szCs w:val="21"/>
              </w:rPr>
              <w:t>查公司</w:t>
            </w:r>
            <w:proofErr w:type="gramEnd"/>
            <w:r w:rsidRPr="0041564A">
              <w:rPr>
                <w:rFonts w:ascii="宋体" w:eastAsia="宋体" w:hAnsi="宋体" w:hint="eastAsia"/>
                <w:kern w:val="0"/>
                <w:szCs w:val="21"/>
              </w:rPr>
              <w:t>供应商评价表，符合要求。</w:t>
            </w:r>
          </w:p>
        </w:tc>
        <w:tc>
          <w:tcPr>
            <w:tcW w:w="1204" w:type="dxa"/>
            <w:tcBorders>
              <w:top w:val="single" w:sz="4" w:space="0" w:color="auto"/>
              <w:left w:val="single" w:sz="4" w:space="0" w:color="auto"/>
              <w:bottom w:val="single" w:sz="4" w:space="0" w:color="auto"/>
              <w:right w:val="single" w:sz="4" w:space="0" w:color="auto"/>
            </w:tcBorders>
          </w:tcPr>
          <w:p w14:paraId="404ED893" w14:textId="77777777" w:rsidR="0041564A" w:rsidRPr="0041564A" w:rsidRDefault="0041564A" w:rsidP="00691FD1">
            <w:pPr>
              <w:spacing w:beforeLines="150" w:before="468"/>
              <w:jc w:val="center"/>
              <w:rPr>
                <w:rFonts w:ascii="宋体" w:eastAsia="宋体" w:hAnsi="宋体"/>
                <w:szCs w:val="21"/>
              </w:rPr>
            </w:pPr>
            <w:r w:rsidRPr="0041564A">
              <w:rPr>
                <w:rFonts w:ascii="宋体" w:eastAsia="宋体" w:hAnsi="宋体" w:hint="eastAsia"/>
                <w:szCs w:val="21"/>
              </w:rPr>
              <w:t>符合</w:t>
            </w:r>
          </w:p>
        </w:tc>
      </w:tr>
    </w:tbl>
    <w:p w14:paraId="7E56BEE6" w14:textId="77777777" w:rsidR="0041564A" w:rsidRDefault="0041564A">
      <w:pPr>
        <w:spacing w:beforeLines="50" w:before="156" w:afterLines="50" w:after="156"/>
        <w:jc w:val="center"/>
        <w:rPr>
          <w:rFonts w:ascii="宋体" w:eastAsia="宋体" w:hAnsi="宋体"/>
          <w:bCs/>
          <w:sz w:val="44"/>
          <w:szCs w:val="44"/>
        </w:rPr>
      </w:pPr>
    </w:p>
    <w:p w14:paraId="60E68C24" w14:textId="77777777" w:rsidR="00212BEB" w:rsidRDefault="00212BEB">
      <w:pPr>
        <w:spacing w:beforeLines="50" w:before="156" w:afterLines="50" w:after="156"/>
        <w:jc w:val="center"/>
        <w:rPr>
          <w:rFonts w:ascii="宋体" w:eastAsia="宋体" w:hAnsi="宋体"/>
          <w:bCs/>
          <w:sz w:val="44"/>
          <w:szCs w:val="44"/>
        </w:rPr>
      </w:pPr>
    </w:p>
    <w:p w14:paraId="079B3466" w14:textId="77777777" w:rsidR="00212BEB" w:rsidRDefault="00212BEB">
      <w:pPr>
        <w:spacing w:beforeLines="50" w:before="156" w:afterLines="50" w:after="156"/>
        <w:jc w:val="center"/>
        <w:rPr>
          <w:rFonts w:ascii="宋体" w:eastAsia="宋体" w:hAnsi="宋体"/>
          <w:bCs/>
          <w:sz w:val="44"/>
          <w:szCs w:val="44"/>
        </w:rPr>
      </w:pPr>
    </w:p>
    <w:p w14:paraId="6835CF12" w14:textId="77777777" w:rsidR="00212BEB" w:rsidRDefault="00212BEB">
      <w:pPr>
        <w:spacing w:beforeLines="50" w:before="156" w:afterLines="50" w:after="156"/>
        <w:jc w:val="center"/>
        <w:rPr>
          <w:rFonts w:ascii="宋体" w:eastAsia="宋体" w:hAnsi="宋体"/>
          <w:bCs/>
          <w:sz w:val="44"/>
          <w:szCs w:val="44"/>
        </w:rPr>
      </w:pPr>
    </w:p>
    <w:p w14:paraId="7355D135" w14:textId="77777777" w:rsidR="00212BEB" w:rsidRDefault="00212BEB">
      <w:pPr>
        <w:spacing w:beforeLines="50" w:before="156" w:afterLines="50" w:after="156"/>
        <w:jc w:val="center"/>
        <w:rPr>
          <w:rFonts w:ascii="宋体" w:eastAsia="宋体" w:hAnsi="宋体"/>
          <w:bCs/>
          <w:sz w:val="44"/>
          <w:szCs w:val="44"/>
        </w:rPr>
      </w:pPr>
    </w:p>
    <w:p w14:paraId="3E47DF22" w14:textId="77777777" w:rsidR="00212BEB" w:rsidRPr="0041564A" w:rsidRDefault="00212BEB" w:rsidP="00212BEB">
      <w:pPr>
        <w:jc w:val="center"/>
        <w:rPr>
          <w:rFonts w:ascii="宋体" w:eastAsia="宋体" w:hAnsi="宋体"/>
          <w:sz w:val="44"/>
          <w:szCs w:val="44"/>
        </w:rPr>
      </w:pPr>
      <w:r w:rsidRPr="0041564A">
        <w:rPr>
          <w:rFonts w:ascii="宋体" w:eastAsia="宋体" w:hAnsi="宋体" w:hint="eastAsia"/>
          <w:sz w:val="44"/>
          <w:szCs w:val="44"/>
        </w:rPr>
        <w:lastRenderedPageBreak/>
        <w:t>内</w:t>
      </w:r>
      <w:proofErr w:type="gramStart"/>
      <w:r w:rsidRPr="0041564A">
        <w:rPr>
          <w:rFonts w:ascii="宋体" w:eastAsia="宋体" w:hAnsi="宋体" w:hint="eastAsia"/>
          <w:sz w:val="44"/>
          <w:szCs w:val="44"/>
        </w:rPr>
        <w:t>审检查</w:t>
      </w:r>
      <w:proofErr w:type="gramEnd"/>
      <w:r w:rsidRPr="0041564A">
        <w:rPr>
          <w:rFonts w:ascii="宋体" w:eastAsia="宋体" w:hAnsi="宋体" w:hint="eastAsia"/>
          <w:sz w:val="44"/>
          <w:szCs w:val="44"/>
        </w:rPr>
        <w:t>表</w:t>
      </w:r>
    </w:p>
    <w:tbl>
      <w:tblPr>
        <w:tblW w:w="1402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3419"/>
        <w:gridCol w:w="3422"/>
        <w:gridCol w:w="1252"/>
        <w:gridCol w:w="3470"/>
        <w:gridCol w:w="1204"/>
      </w:tblGrid>
      <w:tr w:rsidR="00212BEB" w:rsidRPr="005154AE" w14:paraId="2049919E" w14:textId="77777777" w:rsidTr="00674860">
        <w:trPr>
          <w:trHeight w:val="503"/>
          <w:tblHeader/>
        </w:trPr>
        <w:tc>
          <w:tcPr>
            <w:tcW w:w="4674" w:type="dxa"/>
            <w:gridSpan w:val="2"/>
            <w:vAlign w:val="center"/>
          </w:tcPr>
          <w:p w14:paraId="6647DF03" w14:textId="77777777" w:rsidR="00212BEB" w:rsidRPr="0041564A" w:rsidRDefault="00212BEB" w:rsidP="00674860">
            <w:pPr>
              <w:jc w:val="left"/>
              <w:rPr>
                <w:rFonts w:ascii="宋体" w:eastAsia="宋体" w:hAnsi="宋体"/>
                <w:kern w:val="0"/>
                <w:szCs w:val="21"/>
              </w:rPr>
            </w:pPr>
            <w:r w:rsidRPr="0041564A">
              <w:rPr>
                <w:rFonts w:ascii="宋体" w:eastAsia="宋体" w:hAnsi="宋体" w:hint="eastAsia"/>
                <w:kern w:val="0"/>
                <w:szCs w:val="21"/>
              </w:rPr>
              <w:t>审核部门：</w:t>
            </w:r>
            <w:r>
              <w:rPr>
                <w:rFonts w:ascii="宋体" w:eastAsia="宋体" w:hAnsi="宋体" w:hint="eastAsia"/>
                <w:kern w:val="0"/>
                <w:szCs w:val="21"/>
              </w:rPr>
              <w:t>品管</w:t>
            </w:r>
            <w:r w:rsidRPr="0041564A">
              <w:rPr>
                <w:rFonts w:ascii="宋体" w:eastAsia="宋体" w:hAnsi="宋体" w:hint="eastAsia"/>
                <w:kern w:val="0"/>
                <w:szCs w:val="21"/>
              </w:rPr>
              <w:t>部</w:t>
            </w:r>
          </w:p>
        </w:tc>
        <w:tc>
          <w:tcPr>
            <w:tcW w:w="4674" w:type="dxa"/>
            <w:gridSpan w:val="2"/>
            <w:vAlign w:val="center"/>
          </w:tcPr>
          <w:p w14:paraId="6E4350C0" w14:textId="77777777" w:rsidR="00212BEB" w:rsidRPr="0041564A" w:rsidRDefault="00212BEB" w:rsidP="00674860">
            <w:pPr>
              <w:jc w:val="left"/>
              <w:rPr>
                <w:rFonts w:ascii="宋体" w:eastAsia="宋体" w:hAnsi="宋体"/>
                <w:kern w:val="0"/>
                <w:szCs w:val="21"/>
              </w:rPr>
            </w:pPr>
            <w:r w:rsidRPr="0041564A">
              <w:rPr>
                <w:rFonts w:ascii="宋体" w:eastAsia="宋体" w:hAnsi="宋体" w:hint="eastAsia"/>
                <w:kern w:val="0"/>
                <w:szCs w:val="21"/>
              </w:rPr>
              <w:t>审核员：</w:t>
            </w:r>
            <w:r>
              <w:rPr>
                <w:rFonts w:ascii="宋体" w:eastAsia="宋体" w:hAnsi="宋体" w:hint="eastAsia"/>
                <w:kern w:val="0"/>
                <w:szCs w:val="21"/>
              </w:rPr>
              <w:t>刘阳</w:t>
            </w:r>
          </w:p>
        </w:tc>
        <w:tc>
          <w:tcPr>
            <w:tcW w:w="4674" w:type="dxa"/>
            <w:gridSpan w:val="2"/>
            <w:vAlign w:val="center"/>
          </w:tcPr>
          <w:p w14:paraId="277DCDB6" w14:textId="77777777" w:rsidR="00212BEB" w:rsidRPr="0041564A" w:rsidRDefault="00212BEB" w:rsidP="00674860">
            <w:pPr>
              <w:jc w:val="left"/>
              <w:rPr>
                <w:rFonts w:ascii="宋体" w:eastAsia="宋体" w:hAnsi="宋体"/>
                <w:kern w:val="0"/>
                <w:szCs w:val="21"/>
              </w:rPr>
            </w:pPr>
            <w:r w:rsidRPr="0041564A">
              <w:rPr>
                <w:rFonts w:ascii="宋体" w:eastAsia="宋体" w:hAnsi="宋体" w:hint="eastAsia"/>
                <w:kern w:val="0"/>
                <w:szCs w:val="21"/>
              </w:rPr>
              <w:t>审核时间：</w:t>
            </w:r>
            <w:r w:rsidR="0086472F">
              <w:rPr>
                <w:rFonts w:ascii="宋体" w:eastAsia="宋体" w:hAnsi="宋体" w:hint="eastAsia"/>
                <w:kern w:val="0"/>
                <w:szCs w:val="21"/>
              </w:rPr>
              <w:t>2020</w:t>
            </w:r>
            <w:r w:rsidR="00674860">
              <w:rPr>
                <w:rFonts w:ascii="宋体" w:eastAsia="宋体" w:hAnsi="宋体"/>
                <w:kern w:val="0"/>
                <w:szCs w:val="21"/>
              </w:rPr>
              <w:t>.</w:t>
            </w:r>
            <w:r w:rsidR="00B00229">
              <w:rPr>
                <w:rFonts w:ascii="宋体" w:eastAsia="宋体" w:hAnsi="宋体"/>
                <w:kern w:val="0"/>
                <w:szCs w:val="21"/>
              </w:rPr>
              <w:t>1</w:t>
            </w:r>
            <w:r w:rsidR="00674860">
              <w:rPr>
                <w:rFonts w:ascii="宋体" w:eastAsia="宋体" w:hAnsi="宋体"/>
                <w:kern w:val="0"/>
                <w:szCs w:val="21"/>
              </w:rPr>
              <w:t>.</w:t>
            </w:r>
            <w:r w:rsidR="00B00229">
              <w:rPr>
                <w:rFonts w:ascii="宋体" w:eastAsia="宋体" w:hAnsi="宋体"/>
                <w:kern w:val="0"/>
                <w:szCs w:val="21"/>
              </w:rPr>
              <w:t>1</w:t>
            </w:r>
            <w:r w:rsidR="0076439B">
              <w:rPr>
                <w:rFonts w:ascii="宋体" w:eastAsia="宋体" w:hAnsi="宋体"/>
                <w:kern w:val="0"/>
                <w:szCs w:val="21"/>
              </w:rPr>
              <w:t>6</w:t>
            </w:r>
          </w:p>
        </w:tc>
      </w:tr>
      <w:tr w:rsidR="00212BEB" w:rsidRPr="005154AE" w14:paraId="4232DEFD" w14:textId="77777777" w:rsidTr="00674860">
        <w:trPr>
          <w:trHeight w:val="349"/>
          <w:tblHeader/>
        </w:trPr>
        <w:tc>
          <w:tcPr>
            <w:tcW w:w="1255" w:type="dxa"/>
            <w:vAlign w:val="center"/>
          </w:tcPr>
          <w:p w14:paraId="41640D5A" w14:textId="77777777" w:rsidR="00212BEB" w:rsidRPr="0041564A" w:rsidRDefault="00212BEB" w:rsidP="00674860">
            <w:pPr>
              <w:widowControl/>
              <w:jc w:val="center"/>
              <w:rPr>
                <w:rFonts w:ascii="宋体" w:eastAsia="宋体" w:hAnsi="宋体"/>
                <w:kern w:val="0"/>
                <w:szCs w:val="21"/>
              </w:rPr>
            </w:pPr>
            <w:r w:rsidRPr="0041564A">
              <w:rPr>
                <w:rFonts w:ascii="宋体" w:eastAsia="宋体" w:hAnsi="宋体"/>
                <w:kern w:val="0"/>
                <w:szCs w:val="21"/>
              </w:rPr>
              <w:t>9001条款及要求</w:t>
            </w:r>
          </w:p>
        </w:tc>
        <w:tc>
          <w:tcPr>
            <w:tcW w:w="6841" w:type="dxa"/>
            <w:gridSpan w:val="2"/>
            <w:vAlign w:val="center"/>
          </w:tcPr>
          <w:p w14:paraId="3660FCF4" w14:textId="77777777" w:rsidR="00212BEB" w:rsidRPr="0041564A" w:rsidRDefault="00212BEB" w:rsidP="00674860">
            <w:pPr>
              <w:widowControl/>
              <w:jc w:val="center"/>
              <w:rPr>
                <w:rFonts w:ascii="宋体" w:eastAsia="宋体" w:hAnsi="宋体"/>
                <w:kern w:val="0"/>
                <w:szCs w:val="21"/>
              </w:rPr>
            </w:pPr>
            <w:r w:rsidRPr="0041564A">
              <w:rPr>
                <w:rFonts w:ascii="宋体" w:eastAsia="宋体" w:hAnsi="宋体"/>
                <w:kern w:val="0"/>
                <w:szCs w:val="21"/>
              </w:rPr>
              <w:t>检查内容</w:t>
            </w:r>
          </w:p>
        </w:tc>
        <w:tc>
          <w:tcPr>
            <w:tcW w:w="4722" w:type="dxa"/>
            <w:gridSpan w:val="2"/>
            <w:vAlign w:val="center"/>
          </w:tcPr>
          <w:p w14:paraId="41D4EC84" w14:textId="77777777" w:rsidR="00212BEB" w:rsidRPr="0041564A" w:rsidRDefault="00212BEB" w:rsidP="00674860">
            <w:pPr>
              <w:jc w:val="center"/>
              <w:rPr>
                <w:rFonts w:ascii="宋体" w:eastAsia="宋体" w:hAnsi="宋体"/>
                <w:kern w:val="0"/>
                <w:szCs w:val="21"/>
              </w:rPr>
            </w:pPr>
            <w:r w:rsidRPr="0041564A">
              <w:rPr>
                <w:rFonts w:ascii="宋体" w:eastAsia="宋体" w:hAnsi="宋体" w:hint="eastAsia"/>
                <w:kern w:val="0"/>
                <w:szCs w:val="21"/>
              </w:rPr>
              <w:t>检查记录</w:t>
            </w:r>
          </w:p>
        </w:tc>
        <w:tc>
          <w:tcPr>
            <w:tcW w:w="1204" w:type="dxa"/>
            <w:vAlign w:val="center"/>
          </w:tcPr>
          <w:p w14:paraId="20824F8F" w14:textId="77777777" w:rsidR="00212BEB" w:rsidRPr="0041564A" w:rsidRDefault="00212BEB" w:rsidP="00674860">
            <w:pPr>
              <w:jc w:val="center"/>
              <w:rPr>
                <w:rFonts w:ascii="宋体" w:eastAsia="宋体" w:hAnsi="宋体"/>
                <w:kern w:val="0"/>
                <w:szCs w:val="21"/>
              </w:rPr>
            </w:pPr>
            <w:r w:rsidRPr="0041564A">
              <w:rPr>
                <w:rFonts w:ascii="宋体" w:eastAsia="宋体" w:hAnsi="宋体" w:hint="eastAsia"/>
                <w:kern w:val="0"/>
                <w:szCs w:val="21"/>
              </w:rPr>
              <w:t>结论</w:t>
            </w:r>
          </w:p>
        </w:tc>
      </w:tr>
      <w:tr w:rsidR="00212BEB" w:rsidRPr="005154AE" w14:paraId="69D383B9" w14:textId="77777777" w:rsidTr="00674860">
        <w:trPr>
          <w:trHeight w:val="349"/>
        </w:trPr>
        <w:tc>
          <w:tcPr>
            <w:tcW w:w="1255" w:type="dxa"/>
            <w:tcBorders>
              <w:top w:val="single" w:sz="4" w:space="0" w:color="auto"/>
              <w:left w:val="single" w:sz="4" w:space="0" w:color="auto"/>
              <w:bottom w:val="single" w:sz="4" w:space="0" w:color="auto"/>
              <w:right w:val="single" w:sz="4" w:space="0" w:color="auto"/>
            </w:tcBorders>
            <w:vAlign w:val="center"/>
          </w:tcPr>
          <w:p w14:paraId="34A17909" w14:textId="77777777" w:rsidR="00212BEB" w:rsidRPr="00F477DB" w:rsidRDefault="00212BEB" w:rsidP="00212BEB">
            <w:pPr>
              <w:widowControl/>
              <w:jc w:val="left"/>
              <w:rPr>
                <w:rFonts w:ascii="宋体" w:eastAsia="宋体" w:hAnsi="宋体"/>
                <w:kern w:val="0"/>
                <w:szCs w:val="21"/>
              </w:rPr>
            </w:pPr>
            <w:r w:rsidRPr="00F477DB">
              <w:rPr>
                <w:rFonts w:ascii="宋体" w:eastAsia="宋体" w:hAnsi="宋体"/>
                <w:kern w:val="0"/>
                <w:szCs w:val="21"/>
              </w:rPr>
              <w:t>5.3组织的岗位、职责和权限</w:t>
            </w:r>
          </w:p>
        </w:tc>
        <w:tc>
          <w:tcPr>
            <w:tcW w:w="6841" w:type="dxa"/>
            <w:gridSpan w:val="2"/>
            <w:tcBorders>
              <w:top w:val="single" w:sz="4" w:space="0" w:color="auto"/>
              <w:left w:val="single" w:sz="4" w:space="0" w:color="auto"/>
              <w:bottom w:val="single" w:sz="4" w:space="0" w:color="auto"/>
              <w:right w:val="single" w:sz="4" w:space="0" w:color="auto"/>
            </w:tcBorders>
            <w:vAlign w:val="center"/>
          </w:tcPr>
          <w:p w14:paraId="31AD220A" w14:textId="77777777" w:rsidR="00212BEB" w:rsidRPr="00F477DB" w:rsidRDefault="00212BEB" w:rsidP="00212BEB">
            <w:pPr>
              <w:widowControl/>
              <w:jc w:val="left"/>
              <w:rPr>
                <w:rFonts w:ascii="宋体" w:eastAsia="宋体" w:hAnsi="宋体"/>
                <w:kern w:val="0"/>
                <w:szCs w:val="21"/>
              </w:rPr>
            </w:pPr>
            <w:r w:rsidRPr="00F477DB">
              <w:rPr>
                <w:rFonts w:ascii="宋体" w:eastAsia="宋体" w:hAnsi="宋体"/>
                <w:kern w:val="0"/>
                <w:szCs w:val="21"/>
              </w:rPr>
              <w:t>公司内各职位职责是否明确？权限分派、沟通和理解是否适宜？各职责间关系是否明确？</w:t>
            </w:r>
          </w:p>
        </w:tc>
        <w:tc>
          <w:tcPr>
            <w:tcW w:w="4722" w:type="dxa"/>
            <w:gridSpan w:val="2"/>
            <w:tcBorders>
              <w:top w:val="single" w:sz="4" w:space="0" w:color="auto"/>
              <w:left w:val="single" w:sz="4" w:space="0" w:color="auto"/>
              <w:bottom w:val="single" w:sz="4" w:space="0" w:color="auto"/>
              <w:right w:val="single" w:sz="4" w:space="0" w:color="auto"/>
            </w:tcBorders>
            <w:vAlign w:val="center"/>
          </w:tcPr>
          <w:p w14:paraId="59FFB651" w14:textId="77777777" w:rsidR="00212BEB" w:rsidRPr="00F477DB" w:rsidRDefault="00212BEB" w:rsidP="00212BEB">
            <w:pPr>
              <w:jc w:val="left"/>
              <w:rPr>
                <w:rFonts w:ascii="宋体" w:eastAsia="宋体" w:hAnsi="宋体"/>
                <w:kern w:val="0"/>
                <w:szCs w:val="21"/>
              </w:rPr>
            </w:pPr>
            <w:r w:rsidRPr="00F477DB">
              <w:rPr>
                <w:rFonts w:ascii="宋体" w:eastAsia="宋体" w:hAnsi="宋体" w:hint="eastAsia"/>
                <w:kern w:val="0"/>
                <w:szCs w:val="21"/>
              </w:rPr>
              <w:t>建立了部门岗位职责、分工明确合理，职责无重叠，任命了管理者代表并通过员工会议让员工知晓</w:t>
            </w:r>
          </w:p>
        </w:tc>
        <w:tc>
          <w:tcPr>
            <w:tcW w:w="1204" w:type="dxa"/>
            <w:tcBorders>
              <w:top w:val="single" w:sz="4" w:space="0" w:color="auto"/>
              <w:left w:val="single" w:sz="4" w:space="0" w:color="auto"/>
              <w:bottom w:val="single" w:sz="4" w:space="0" w:color="auto"/>
              <w:right w:val="single" w:sz="4" w:space="0" w:color="auto"/>
            </w:tcBorders>
          </w:tcPr>
          <w:p w14:paraId="420235B7" w14:textId="77777777" w:rsidR="00212BEB" w:rsidRDefault="00212BEB" w:rsidP="00212BEB">
            <w:r w:rsidRPr="00E318E8">
              <w:rPr>
                <w:rFonts w:ascii="宋体" w:eastAsia="宋体" w:hAnsi="宋体" w:hint="eastAsia"/>
                <w:szCs w:val="21"/>
              </w:rPr>
              <w:t>符合</w:t>
            </w:r>
          </w:p>
        </w:tc>
      </w:tr>
      <w:tr w:rsidR="00212BEB" w:rsidRPr="005154AE" w14:paraId="5A2A3FA1" w14:textId="77777777" w:rsidTr="00674860">
        <w:trPr>
          <w:trHeight w:val="349"/>
        </w:trPr>
        <w:tc>
          <w:tcPr>
            <w:tcW w:w="1255" w:type="dxa"/>
            <w:tcBorders>
              <w:top w:val="single" w:sz="4" w:space="0" w:color="auto"/>
              <w:left w:val="single" w:sz="4" w:space="0" w:color="auto"/>
              <w:bottom w:val="single" w:sz="4" w:space="0" w:color="auto"/>
              <w:right w:val="single" w:sz="4" w:space="0" w:color="auto"/>
            </w:tcBorders>
            <w:vAlign w:val="center"/>
          </w:tcPr>
          <w:p w14:paraId="72712CAA" w14:textId="77777777" w:rsidR="00212BEB" w:rsidRDefault="00212BEB" w:rsidP="00212BEB">
            <w:pPr>
              <w:adjustRightInd w:val="0"/>
              <w:snapToGrid w:val="0"/>
              <w:jc w:val="left"/>
              <w:rPr>
                <w:rFonts w:ascii="宋体" w:eastAsia="宋体" w:hAnsi="宋体"/>
                <w:color w:val="000000" w:themeColor="text1"/>
                <w:szCs w:val="21"/>
              </w:rPr>
            </w:pPr>
            <w:r>
              <w:rPr>
                <w:rFonts w:ascii="宋体" w:eastAsia="宋体" w:hAnsi="宋体" w:hint="eastAsia"/>
                <w:color w:val="000000" w:themeColor="text1"/>
                <w:szCs w:val="21"/>
              </w:rPr>
              <w:t>Q:8.5.6更改控制</w:t>
            </w:r>
          </w:p>
        </w:tc>
        <w:tc>
          <w:tcPr>
            <w:tcW w:w="6841" w:type="dxa"/>
            <w:gridSpan w:val="2"/>
            <w:tcBorders>
              <w:top w:val="single" w:sz="4" w:space="0" w:color="auto"/>
              <w:left w:val="single" w:sz="4" w:space="0" w:color="auto"/>
              <w:bottom w:val="single" w:sz="4" w:space="0" w:color="auto"/>
              <w:right w:val="single" w:sz="4" w:space="0" w:color="auto"/>
            </w:tcBorders>
          </w:tcPr>
          <w:p w14:paraId="7ACB7B80" w14:textId="77777777" w:rsidR="00212BEB" w:rsidRDefault="00212BEB" w:rsidP="00212BEB">
            <w:pPr>
              <w:widowControl/>
              <w:spacing w:line="260" w:lineRule="exact"/>
              <w:jc w:val="left"/>
              <w:rPr>
                <w:rFonts w:ascii="宋体" w:eastAsia="宋体" w:hAnsi="宋体"/>
                <w:color w:val="000000" w:themeColor="text1"/>
                <w:kern w:val="0"/>
                <w:szCs w:val="21"/>
              </w:rPr>
            </w:pPr>
            <w:r>
              <w:rPr>
                <w:rFonts w:ascii="宋体" w:eastAsia="宋体" w:hAnsi="宋体"/>
                <w:color w:val="000000" w:themeColor="text1"/>
                <w:kern w:val="0"/>
                <w:szCs w:val="21"/>
              </w:rPr>
              <w:t>Q</w:t>
            </w:r>
            <w:r>
              <w:rPr>
                <w:rFonts w:ascii="宋体" w:eastAsia="宋体" w:hAnsi="宋体" w:hint="eastAsia"/>
                <w:color w:val="000000" w:themeColor="text1"/>
                <w:kern w:val="0"/>
                <w:szCs w:val="21"/>
              </w:rPr>
              <w:t>：</w:t>
            </w:r>
            <w:r>
              <w:rPr>
                <w:rFonts w:ascii="宋体" w:eastAsia="宋体" w:hAnsi="宋体"/>
                <w:color w:val="000000" w:themeColor="text1"/>
                <w:kern w:val="0"/>
                <w:szCs w:val="21"/>
              </w:rPr>
              <w:t>1</w:t>
            </w:r>
            <w:r>
              <w:rPr>
                <w:rFonts w:ascii="宋体" w:eastAsia="宋体" w:hAnsi="宋体" w:hint="eastAsia"/>
                <w:color w:val="000000" w:themeColor="text1"/>
                <w:kern w:val="0"/>
                <w:szCs w:val="21"/>
              </w:rPr>
              <w:t>、吸塑包装材料生产及销售服务是否有变更？</w:t>
            </w:r>
          </w:p>
          <w:p w14:paraId="6B4DE68B" w14:textId="77777777" w:rsidR="00212BEB" w:rsidRDefault="00212BEB" w:rsidP="00212BEB">
            <w:pPr>
              <w:widowControl/>
              <w:spacing w:line="260" w:lineRule="exact"/>
              <w:jc w:val="left"/>
              <w:rPr>
                <w:rFonts w:ascii="宋体" w:eastAsia="宋体" w:hAnsi="宋体"/>
                <w:color w:val="000000" w:themeColor="text1"/>
                <w:kern w:val="0"/>
                <w:szCs w:val="21"/>
              </w:rPr>
            </w:pPr>
            <w:r>
              <w:rPr>
                <w:rFonts w:ascii="宋体" w:eastAsia="宋体" w:hAnsi="宋体"/>
                <w:color w:val="000000" w:themeColor="text1"/>
                <w:kern w:val="0"/>
                <w:szCs w:val="21"/>
              </w:rPr>
              <w:t>2</w:t>
            </w:r>
            <w:r>
              <w:rPr>
                <w:rFonts w:ascii="宋体" w:eastAsia="宋体" w:hAnsi="宋体" w:hint="eastAsia"/>
                <w:color w:val="000000" w:themeColor="text1"/>
                <w:kern w:val="0"/>
                <w:szCs w:val="21"/>
              </w:rPr>
              <w:t>、变更是否留有评审？</w:t>
            </w:r>
          </w:p>
          <w:p w14:paraId="269244E1" w14:textId="77777777" w:rsidR="00212BEB" w:rsidRDefault="00212BEB" w:rsidP="00212BEB">
            <w:pPr>
              <w:widowControl/>
              <w:spacing w:line="260" w:lineRule="exact"/>
              <w:jc w:val="left"/>
              <w:rPr>
                <w:rFonts w:ascii="宋体" w:eastAsia="宋体" w:hAnsi="宋体"/>
                <w:color w:val="000000" w:themeColor="text1"/>
                <w:kern w:val="0"/>
                <w:szCs w:val="21"/>
              </w:rPr>
            </w:pPr>
            <w:r>
              <w:rPr>
                <w:rFonts w:ascii="宋体" w:eastAsia="宋体" w:hAnsi="宋体"/>
                <w:color w:val="000000" w:themeColor="text1"/>
                <w:kern w:val="0"/>
                <w:szCs w:val="21"/>
              </w:rPr>
              <w:t>3</w:t>
            </w:r>
            <w:r>
              <w:rPr>
                <w:rFonts w:ascii="宋体" w:eastAsia="宋体" w:hAnsi="宋体" w:hint="eastAsia"/>
                <w:color w:val="000000" w:themeColor="text1"/>
                <w:kern w:val="0"/>
                <w:szCs w:val="21"/>
              </w:rPr>
              <w:t>、变更实施前是否有验证或确认？</w:t>
            </w:r>
          </w:p>
          <w:p w14:paraId="5469323F" w14:textId="77777777" w:rsidR="00212BEB" w:rsidRDefault="00212BEB" w:rsidP="00212BEB">
            <w:pPr>
              <w:widowControl/>
              <w:spacing w:line="260" w:lineRule="exact"/>
              <w:jc w:val="left"/>
              <w:rPr>
                <w:rFonts w:ascii="宋体" w:eastAsia="宋体" w:hAnsi="宋体"/>
                <w:color w:val="000000" w:themeColor="text1"/>
                <w:kern w:val="0"/>
                <w:szCs w:val="21"/>
              </w:rPr>
            </w:pPr>
            <w:r>
              <w:rPr>
                <w:rFonts w:ascii="宋体" w:eastAsia="宋体" w:hAnsi="宋体"/>
                <w:color w:val="000000" w:themeColor="text1"/>
                <w:kern w:val="0"/>
                <w:szCs w:val="21"/>
              </w:rPr>
              <w:t>4</w:t>
            </w:r>
            <w:r>
              <w:rPr>
                <w:rFonts w:ascii="宋体" w:eastAsia="宋体" w:hAnsi="宋体" w:hint="eastAsia"/>
                <w:color w:val="000000" w:themeColor="text1"/>
                <w:kern w:val="0"/>
                <w:szCs w:val="21"/>
              </w:rPr>
              <w:t>、变更是否有批准？</w:t>
            </w:r>
          </w:p>
          <w:p w14:paraId="62B971CD" w14:textId="77777777" w:rsidR="00212BEB" w:rsidRDefault="00212BEB" w:rsidP="00212BEB">
            <w:pPr>
              <w:widowControl/>
              <w:spacing w:line="260" w:lineRule="exact"/>
              <w:jc w:val="left"/>
              <w:rPr>
                <w:rFonts w:ascii="宋体" w:eastAsia="宋体" w:hAnsi="宋体"/>
                <w:color w:val="000000" w:themeColor="text1"/>
                <w:kern w:val="0"/>
                <w:szCs w:val="21"/>
              </w:rPr>
            </w:pPr>
            <w:r>
              <w:rPr>
                <w:rFonts w:ascii="宋体" w:eastAsia="宋体" w:hAnsi="宋体"/>
                <w:color w:val="000000" w:themeColor="text1"/>
                <w:kern w:val="0"/>
                <w:szCs w:val="21"/>
              </w:rPr>
              <w:t>5</w:t>
            </w:r>
            <w:r>
              <w:rPr>
                <w:rFonts w:ascii="宋体" w:eastAsia="宋体" w:hAnsi="宋体" w:hint="eastAsia"/>
                <w:color w:val="000000" w:themeColor="text1"/>
                <w:kern w:val="0"/>
                <w:szCs w:val="21"/>
              </w:rPr>
              <w:t>、变更是否有保留形成文件的信息？</w:t>
            </w:r>
          </w:p>
          <w:p w14:paraId="7F4FBA48" w14:textId="77777777" w:rsidR="00212BEB" w:rsidRDefault="00212BEB" w:rsidP="00212BEB">
            <w:pPr>
              <w:widowControl/>
              <w:spacing w:line="260" w:lineRule="exact"/>
              <w:jc w:val="left"/>
              <w:rPr>
                <w:rFonts w:ascii="宋体" w:eastAsia="宋体" w:hAnsi="宋体"/>
                <w:color w:val="000000" w:themeColor="text1"/>
                <w:kern w:val="0"/>
                <w:szCs w:val="21"/>
              </w:rPr>
            </w:pPr>
          </w:p>
        </w:tc>
        <w:tc>
          <w:tcPr>
            <w:tcW w:w="4722" w:type="dxa"/>
            <w:gridSpan w:val="2"/>
            <w:tcBorders>
              <w:top w:val="single" w:sz="4" w:space="0" w:color="auto"/>
              <w:left w:val="single" w:sz="4" w:space="0" w:color="auto"/>
              <w:bottom w:val="single" w:sz="4" w:space="0" w:color="auto"/>
              <w:right w:val="single" w:sz="4" w:space="0" w:color="auto"/>
            </w:tcBorders>
          </w:tcPr>
          <w:p w14:paraId="30AA632E" w14:textId="77777777" w:rsidR="00212BEB" w:rsidRDefault="00212BEB" w:rsidP="00212BEB">
            <w:pPr>
              <w:widowControl/>
              <w:spacing w:line="260" w:lineRule="exact"/>
              <w:jc w:val="left"/>
              <w:rPr>
                <w:rFonts w:ascii="宋体" w:eastAsia="宋体" w:hAnsi="宋体"/>
                <w:color w:val="000000" w:themeColor="text1"/>
                <w:kern w:val="0"/>
                <w:szCs w:val="21"/>
              </w:rPr>
            </w:pPr>
            <w:r>
              <w:rPr>
                <w:rFonts w:ascii="宋体" w:eastAsia="宋体" w:hAnsi="宋体" w:hint="eastAsia"/>
                <w:color w:val="000000" w:themeColor="text1"/>
                <w:kern w:val="0"/>
                <w:szCs w:val="21"/>
              </w:rPr>
              <w:t>询问公司总经理，公司吸塑包装材料生产及销售服务项目目前未发生变更情况。</w:t>
            </w:r>
          </w:p>
          <w:p w14:paraId="13AB9B7A" w14:textId="77777777" w:rsidR="00212BEB" w:rsidRDefault="00212BEB" w:rsidP="00212BEB">
            <w:pPr>
              <w:widowControl/>
              <w:spacing w:line="260" w:lineRule="exact"/>
              <w:jc w:val="left"/>
              <w:rPr>
                <w:rFonts w:ascii="宋体" w:eastAsia="宋体" w:hAnsi="宋体"/>
                <w:color w:val="000000" w:themeColor="text1"/>
                <w:kern w:val="0"/>
                <w:szCs w:val="21"/>
              </w:rPr>
            </w:pPr>
          </w:p>
        </w:tc>
        <w:tc>
          <w:tcPr>
            <w:tcW w:w="1204" w:type="dxa"/>
            <w:tcBorders>
              <w:top w:val="single" w:sz="4" w:space="0" w:color="auto"/>
              <w:left w:val="single" w:sz="4" w:space="0" w:color="auto"/>
              <w:bottom w:val="single" w:sz="4" w:space="0" w:color="auto"/>
              <w:right w:val="single" w:sz="4" w:space="0" w:color="auto"/>
            </w:tcBorders>
            <w:vAlign w:val="center"/>
          </w:tcPr>
          <w:p w14:paraId="397860E7" w14:textId="77777777" w:rsidR="00212BEB" w:rsidRDefault="00212BEB" w:rsidP="00212BEB">
            <w:pPr>
              <w:adjustRightInd w:val="0"/>
              <w:snapToGrid w:val="0"/>
              <w:jc w:val="left"/>
              <w:rPr>
                <w:rFonts w:ascii="宋体" w:eastAsia="宋体" w:hAnsi="宋体"/>
                <w:szCs w:val="21"/>
              </w:rPr>
            </w:pPr>
            <w:r>
              <w:rPr>
                <w:rFonts w:ascii="宋体" w:eastAsia="宋体" w:hAnsi="宋体" w:hint="eastAsia"/>
                <w:szCs w:val="21"/>
              </w:rPr>
              <w:t>符合</w:t>
            </w:r>
          </w:p>
        </w:tc>
      </w:tr>
      <w:tr w:rsidR="00212BEB" w:rsidRPr="005154AE" w14:paraId="3725035D" w14:textId="77777777" w:rsidTr="00674860">
        <w:trPr>
          <w:trHeight w:val="349"/>
        </w:trPr>
        <w:tc>
          <w:tcPr>
            <w:tcW w:w="1255" w:type="dxa"/>
            <w:tcBorders>
              <w:top w:val="single" w:sz="4" w:space="0" w:color="auto"/>
              <w:left w:val="single" w:sz="4" w:space="0" w:color="auto"/>
              <w:bottom w:val="single" w:sz="4" w:space="0" w:color="auto"/>
              <w:right w:val="single" w:sz="4" w:space="0" w:color="auto"/>
            </w:tcBorders>
            <w:vAlign w:val="center"/>
          </w:tcPr>
          <w:p w14:paraId="21D7E8CB" w14:textId="77777777" w:rsidR="00212BEB" w:rsidRDefault="00212BEB" w:rsidP="00212BEB">
            <w:pPr>
              <w:adjustRightInd w:val="0"/>
              <w:snapToGrid w:val="0"/>
              <w:jc w:val="left"/>
              <w:rPr>
                <w:rFonts w:ascii="宋体" w:eastAsia="宋体" w:hAnsi="宋体"/>
                <w:color w:val="000000" w:themeColor="text1"/>
                <w:szCs w:val="21"/>
              </w:rPr>
            </w:pPr>
            <w:r>
              <w:rPr>
                <w:rFonts w:ascii="宋体" w:eastAsia="宋体" w:hAnsi="宋体" w:hint="eastAsia"/>
                <w:color w:val="000000" w:themeColor="text1"/>
                <w:szCs w:val="21"/>
              </w:rPr>
              <w:t>Q:</w:t>
            </w:r>
            <w:r>
              <w:rPr>
                <w:rFonts w:ascii="宋体" w:eastAsia="宋体" w:hAnsi="宋体"/>
                <w:color w:val="000000" w:themeColor="text1"/>
                <w:szCs w:val="21"/>
              </w:rPr>
              <w:t>8.6</w:t>
            </w:r>
            <w:r>
              <w:rPr>
                <w:rFonts w:ascii="宋体" w:eastAsia="宋体" w:hAnsi="宋体" w:hint="eastAsia"/>
                <w:color w:val="000000" w:themeColor="text1"/>
                <w:szCs w:val="21"/>
              </w:rPr>
              <w:t>产品和服务的放行</w:t>
            </w:r>
          </w:p>
          <w:p w14:paraId="730A7D66" w14:textId="77777777" w:rsidR="00212BEB" w:rsidRDefault="00212BEB" w:rsidP="00212BEB">
            <w:pPr>
              <w:adjustRightInd w:val="0"/>
              <w:snapToGrid w:val="0"/>
              <w:jc w:val="left"/>
              <w:rPr>
                <w:rFonts w:ascii="宋体" w:eastAsia="宋体" w:hAnsi="宋体"/>
                <w:color w:val="000000" w:themeColor="text1"/>
                <w:szCs w:val="21"/>
              </w:rPr>
            </w:pPr>
          </w:p>
        </w:tc>
        <w:tc>
          <w:tcPr>
            <w:tcW w:w="6841" w:type="dxa"/>
            <w:gridSpan w:val="2"/>
            <w:tcBorders>
              <w:top w:val="single" w:sz="4" w:space="0" w:color="auto"/>
              <w:left w:val="single" w:sz="4" w:space="0" w:color="auto"/>
              <w:bottom w:val="single" w:sz="4" w:space="0" w:color="auto"/>
              <w:right w:val="single" w:sz="4" w:space="0" w:color="auto"/>
            </w:tcBorders>
            <w:vAlign w:val="center"/>
          </w:tcPr>
          <w:p w14:paraId="7479A118" w14:textId="77777777" w:rsidR="00212BEB" w:rsidRDefault="00212BEB" w:rsidP="00212BEB">
            <w:pPr>
              <w:widowControl/>
              <w:spacing w:line="260" w:lineRule="exact"/>
              <w:jc w:val="left"/>
              <w:rPr>
                <w:rFonts w:ascii="宋体" w:eastAsia="宋体" w:hAnsi="宋体"/>
                <w:kern w:val="0"/>
                <w:sz w:val="20"/>
                <w:szCs w:val="20"/>
              </w:rPr>
            </w:pPr>
            <w:r>
              <w:rPr>
                <w:rFonts w:ascii="宋体" w:eastAsia="宋体" w:hAnsi="宋体" w:hint="eastAsia"/>
                <w:kern w:val="0"/>
                <w:sz w:val="20"/>
                <w:szCs w:val="20"/>
              </w:rPr>
              <w:t>Q：1、对吸塑包装材料生产及销售服务的放行是否有适宜人员的批准，并可追溯？</w:t>
            </w:r>
          </w:p>
          <w:p w14:paraId="79261D69" w14:textId="77777777" w:rsidR="00212BEB" w:rsidRDefault="00212BEB" w:rsidP="00212BEB">
            <w:pPr>
              <w:widowControl/>
              <w:spacing w:line="260" w:lineRule="exact"/>
              <w:jc w:val="left"/>
              <w:rPr>
                <w:rFonts w:ascii="宋体" w:eastAsia="宋体" w:hAnsi="宋体"/>
                <w:kern w:val="0"/>
                <w:sz w:val="20"/>
                <w:szCs w:val="20"/>
              </w:rPr>
            </w:pPr>
            <w:r>
              <w:rPr>
                <w:rFonts w:ascii="宋体" w:eastAsia="宋体" w:hAnsi="宋体" w:hint="eastAsia"/>
                <w:kern w:val="0"/>
                <w:sz w:val="20"/>
                <w:szCs w:val="20"/>
              </w:rPr>
              <w:t>2、对放行人员授权是否有文件化信息来确定？3、生产工作中是否进行了规定的自检、互检、交接检？对关键过程对其实施的监视和测量或检验能够是否符合规定要求？吸塑包装材料生产及销售服务日志能否反映过程检验内容？符合验收准则的证据是否形成记录？是否表明经授权负责产品放行的责任者？</w:t>
            </w:r>
            <w:r>
              <w:rPr>
                <w:rFonts w:ascii="宋体" w:eastAsia="宋体" w:hAnsi="宋体" w:hint="eastAsia"/>
                <w:kern w:val="0"/>
                <w:sz w:val="20"/>
                <w:szCs w:val="20"/>
              </w:rPr>
              <w:br/>
              <w:t>4、在产品已满足了各项要求后，方可放行产品和交付，在完工验收前是否进行内部验收？</w:t>
            </w:r>
            <w:r>
              <w:rPr>
                <w:rFonts w:ascii="宋体" w:eastAsia="宋体" w:hAnsi="宋体" w:hint="eastAsia"/>
                <w:kern w:val="0"/>
                <w:sz w:val="20"/>
                <w:szCs w:val="20"/>
              </w:rPr>
              <w:br/>
              <w:t>5、是否实行当产品未能圆满完成之前放行时，除非得到有关授予权人员的批准及适用时得到顾客的批准，否则在所有策划安排均已圆满完成之前，不得放行产品和交付服务？是否实施了分阶段?6、对产品放行是否做出规定并实施？</w:t>
            </w:r>
            <w:r>
              <w:rPr>
                <w:rFonts w:ascii="宋体" w:eastAsia="宋体" w:hAnsi="宋体" w:hint="eastAsia"/>
                <w:kern w:val="0"/>
                <w:sz w:val="20"/>
                <w:szCs w:val="20"/>
              </w:rPr>
              <w:br/>
              <w:t>7、交付和交付后的服务是否符合规定要求并实施？</w:t>
            </w:r>
          </w:p>
        </w:tc>
        <w:tc>
          <w:tcPr>
            <w:tcW w:w="4722" w:type="dxa"/>
            <w:gridSpan w:val="2"/>
            <w:tcBorders>
              <w:top w:val="single" w:sz="4" w:space="0" w:color="auto"/>
              <w:left w:val="single" w:sz="4" w:space="0" w:color="auto"/>
              <w:bottom w:val="single" w:sz="4" w:space="0" w:color="auto"/>
              <w:right w:val="single" w:sz="4" w:space="0" w:color="auto"/>
            </w:tcBorders>
            <w:vAlign w:val="center"/>
          </w:tcPr>
          <w:p w14:paraId="4643438C" w14:textId="77777777" w:rsidR="00212BEB" w:rsidRDefault="00212BEB" w:rsidP="00212BEB">
            <w:pPr>
              <w:widowControl/>
              <w:spacing w:line="260" w:lineRule="exact"/>
              <w:jc w:val="left"/>
              <w:rPr>
                <w:rFonts w:ascii="宋体" w:eastAsia="宋体" w:hAnsi="宋体"/>
                <w:kern w:val="0"/>
                <w:sz w:val="20"/>
                <w:szCs w:val="20"/>
              </w:rPr>
            </w:pPr>
            <w:r>
              <w:rPr>
                <w:rFonts w:ascii="宋体" w:eastAsia="宋体" w:hAnsi="宋体" w:hint="eastAsia"/>
                <w:kern w:val="0"/>
                <w:sz w:val="20"/>
                <w:szCs w:val="20"/>
              </w:rPr>
              <w:t>公司吸塑包装材料生产及销售服务交付前，公司内部对各分项、分部和关键部门经过自我验收后，由制造部经理、总经理审核确认后，</w:t>
            </w:r>
            <w:proofErr w:type="gramStart"/>
            <w:r>
              <w:rPr>
                <w:rFonts w:ascii="宋体" w:eastAsia="宋体" w:hAnsi="宋体" w:hint="eastAsia"/>
                <w:kern w:val="0"/>
                <w:sz w:val="20"/>
                <w:szCs w:val="20"/>
              </w:rPr>
              <w:t>交顾客</w:t>
            </w:r>
            <w:proofErr w:type="gramEnd"/>
            <w:r>
              <w:rPr>
                <w:rFonts w:ascii="宋体" w:eastAsia="宋体" w:hAnsi="宋体" w:hint="eastAsia"/>
                <w:kern w:val="0"/>
                <w:sz w:val="20"/>
                <w:szCs w:val="20"/>
              </w:rPr>
              <w:t>确认验收。</w:t>
            </w:r>
          </w:p>
          <w:p w14:paraId="1D833C2F" w14:textId="77777777" w:rsidR="00212BEB" w:rsidRDefault="00212BEB" w:rsidP="00212BEB">
            <w:pPr>
              <w:widowControl/>
              <w:spacing w:line="260" w:lineRule="exact"/>
              <w:jc w:val="left"/>
              <w:rPr>
                <w:rFonts w:ascii="宋体" w:eastAsia="宋体" w:hAnsi="宋体"/>
                <w:kern w:val="0"/>
                <w:sz w:val="20"/>
                <w:szCs w:val="20"/>
              </w:rPr>
            </w:pPr>
            <w:r>
              <w:rPr>
                <w:rFonts w:ascii="宋体" w:eastAsia="宋体" w:hAnsi="宋体" w:hint="eastAsia"/>
                <w:kern w:val="0"/>
                <w:sz w:val="20"/>
                <w:szCs w:val="20"/>
              </w:rPr>
              <w:t>经查2018年记录，有验证记录和交付记录，手续齐全，符合文件规定。</w:t>
            </w:r>
          </w:p>
        </w:tc>
        <w:tc>
          <w:tcPr>
            <w:tcW w:w="1204" w:type="dxa"/>
            <w:tcBorders>
              <w:top w:val="single" w:sz="4" w:space="0" w:color="auto"/>
              <w:left w:val="single" w:sz="4" w:space="0" w:color="auto"/>
              <w:bottom w:val="single" w:sz="4" w:space="0" w:color="auto"/>
              <w:right w:val="single" w:sz="4" w:space="0" w:color="auto"/>
            </w:tcBorders>
            <w:vAlign w:val="center"/>
          </w:tcPr>
          <w:p w14:paraId="4EA8A73F" w14:textId="77777777" w:rsidR="00212BEB" w:rsidRDefault="00212BEB" w:rsidP="00212BEB">
            <w:pPr>
              <w:adjustRightInd w:val="0"/>
              <w:snapToGrid w:val="0"/>
              <w:jc w:val="left"/>
              <w:rPr>
                <w:rFonts w:ascii="宋体" w:eastAsia="宋体" w:hAnsi="宋体"/>
                <w:szCs w:val="21"/>
              </w:rPr>
            </w:pPr>
            <w:r>
              <w:rPr>
                <w:rFonts w:ascii="宋体" w:eastAsia="宋体" w:hAnsi="宋体" w:hint="eastAsia"/>
                <w:szCs w:val="21"/>
              </w:rPr>
              <w:t>符合</w:t>
            </w:r>
          </w:p>
        </w:tc>
      </w:tr>
      <w:tr w:rsidR="00212BEB" w:rsidRPr="005154AE" w14:paraId="4FD7DEC3" w14:textId="77777777" w:rsidTr="00674860">
        <w:trPr>
          <w:trHeight w:val="349"/>
        </w:trPr>
        <w:tc>
          <w:tcPr>
            <w:tcW w:w="1255" w:type="dxa"/>
            <w:tcBorders>
              <w:top w:val="single" w:sz="4" w:space="0" w:color="auto"/>
              <w:left w:val="single" w:sz="4" w:space="0" w:color="auto"/>
              <w:bottom w:val="single" w:sz="4" w:space="0" w:color="auto"/>
              <w:right w:val="single" w:sz="4" w:space="0" w:color="auto"/>
            </w:tcBorders>
            <w:vAlign w:val="center"/>
          </w:tcPr>
          <w:p w14:paraId="21FEDAB5" w14:textId="77777777" w:rsidR="00212BEB" w:rsidRDefault="00212BEB" w:rsidP="00212BEB">
            <w:pPr>
              <w:adjustRightInd w:val="0"/>
              <w:snapToGrid w:val="0"/>
              <w:jc w:val="left"/>
              <w:rPr>
                <w:rFonts w:ascii="宋体" w:eastAsia="宋体" w:hAnsi="宋体"/>
                <w:color w:val="000000" w:themeColor="text1"/>
                <w:szCs w:val="21"/>
              </w:rPr>
            </w:pPr>
            <w:r>
              <w:rPr>
                <w:rFonts w:ascii="宋体" w:eastAsia="宋体" w:hAnsi="宋体" w:hint="eastAsia"/>
                <w:color w:val="000000" w:themeColor="text1"/>
                <w:szCs w:val="21"/>
              </w:rPr>
              <w:t>Q:8.7不合格输出的控制</w:t>
            </w:r>
          </w:p>
          <w:p w14:paraId="49191603" w14:textId="77777777" w:rsidR="00212BEB" w:rsidRDefault="00212BEB" w:rsidP="00212BEB">
            <w:pPr>
              <w:adjustRightInd w:val="0"/>
              <w:snapToGrid w:val="0"/>
              <w:jc w:val="left"/>
              <w:rPr>
                <w:rFonts w:ascii="宋体" w:eastAsia="宋体" w:hAnsi="宋体"/>
                <w:color w:val="000000" w:themeColor="text1"/>
                <w:szCs w:val="21"/>
              </w:rPr>
            </w:pPr>
          </w:p>
        </w:tc>
        <w:tc>
          <w:tcPr>
            <w:tcW w:w="6841" w:type="dxa"/>
            <w:gridSpan w:val="2"/>
            <w:tcBorders>
              <w:top w:val="single" w:sz="4" w:space="0" w:color="auto"/>
              <w:left w:val="single" w:sz="4" w:space="0" w:color="auto"/>
              <w:bottom w:val="single" w:sz="4" w:space="0" w:color="auto"/>
              <w:right w:val="single" w:sz="4" w:space="0" w:color="auto"/>
            </w:tcBorders>
            <w:vAlign w:val="center"/>
          </w:tcPr>
          <w:p w14:paraId="626E5D22" w14:textId="77777777" w:rsidR="00212BEB" w:rsidRDefault="00212BEB" w:rsidP="00212BEB">
            <w:pPr>
              <w:adjustRightInd w:val="0"/>
              <w:snapToGrid w:val="0"/>
              <w:jc w:val="left"/>
              <w:rPr>
                <w:rFonts w:ascii="宋体" w:eastAsia="宋体" w:hAnsi="宋体"/>
                <w:color w:val="000000" w:themeColor="text1"/>
                <w:szCs w:val="21"/>
              </w:rPr>
            </w:pPr>
            <w:r>
              <w:rPr>
                <w:rFonts w:ascii="宋体" w:eastAsia="宋体" w:hAnsi="宋体"/>
                <w:color w:val="000000" w:themeColor="text1"/>
                <w:kern w:val="0"/>
                <w:szCs w:val="21"/>
              </w:rPr>
              <w:t>Q</w:t>
            </w:r>
            <w:r>
              <w:rPr>
                <w:rFonts w:ascii="宋体" w:eastAsia="宋体" w:hAnsi="宋体" w:hint="eastAsia"/>
                <w:color w:val="000000" w:themeColor="text1"/>
                <w:kern w:val="0"/>
                <w:szCs w:val="21"/>
              </w:rPr>
              <w:t>：</w:t>
            </w:r>
            <w:r>
              <w:rPr>
                <w:rFonts w:ascii="宋体" w:eastAsia="宋体" w:hAnsi="宋体"/>
                <w:color w:val="000000" w:themeColor="text1"/>
                <w:kern w:val="0"/>
                <w:szCs w:val="21"/>
              </w:rPr>
              <w:t>1</w:t>
            </w:r>
            <w:r>
              <w:rPr>
                <w:rFonts w:ascii="宋体" w:eastAsia="宋体" w:hAnsi="宋体" w:hint="eastAsia"/>
                <w:color w:val="000000" w:themeColor="text1"/>
                <w:kern w:val="0"/>
                <w:szCs w:val="21"/>
              </w:rPr>
              <w:t>）是否规定了对不合格产品的识别、评审和处理控制方法，并明确了控制及处置的有关职责和权限？有无分级报告流程？</w:t>
            </w:r>
            <w:r>
              <w:rPr>
                <w:rFonts w:ascii="宋体" w:eastAsia="宋体" w:hAnsi="宋体"/>
                <w:color w:val="000000" w:themeColor="text1"/>
                <w:kern w:val="0"/>
                <w:szCs w:val="21"/>
              </w:rPr>
              <w:br/>
              <w:t>2</w:t>
            </w:r>
            <w:r>
              <w:rPr>
                <w:rFonts w:ascii="宋体" w:eastAsia="宋体" w:hAnsi="宋体" w:hint="eastAsia"/>
                <w:color w:val="000000" w:themeColor="text1"/>
                <w:kern w:val="0"/>
                <w:szCs w:val="21"/>
              </w:rPr>
              <w:t>）是否按要求开展控制活动，包括：</w:t>
            </w:r>
            <w:r>
              <w:rPr>
                <w:rFonts w:ascii="宋体" w:eastAsia="宋体" w:hAnsi="宋体"/>
                <w:color w:val="000000" w:themeColor="text1"/>
                <w:kern w:val="0"/>
                <w:szCs w:val="21"/>
              </w:rPr>
              <w:br/>
              <w:t>-----</w:t>
            </w:r>
            <w:r>
              <w:rPr>
                <w:rFonts w:ascii="宋体" w:eastAsia="宋体" w:hAnsi="宋体" w:hint="eastAsia"/>
                <w:color w:val="000000" w:themeColor="text1"/>
                <w:kern w:val="0"/>
                <w:szCs w:val="21"/>
              </w:rPr>
              <w:t>采取措施消除已发现的不合格？</w:t>
            </w:r>
            <w:r>
              <w:rPr>
                <w:rFonts w:ascii="宋体" w:eastAsia="宋体" w:hAnsi="宋体"/>
                <w:color w:val="000000" w:themeColor="text1"/>
                <w:kern w:val="0"/>
                <w:szCs w:val="21"/>
              </w:rPr>
              <w:br/>
              <w:t>-----</w:t>
            </w:r>
            <w:r>
              <w:rPr>
                <w:rFonts w:ascii="宋体" w:eastAsia="宋体" w:hAnsi="宋体" w:hint="eastAsia"/>
                <w:color w:val="000000" w:themeColor="text1"/>
                <w:kern w:val="0"/>
                <w:szCs w:val="21"/>
              </w:rPr>
              <w:t>经有关人员批准，适用时经顾客批准让步使用、放行或接收不合格品？</w:t>
            </w:r>
            <w:r>
              <w:rPr>
                <w:rFonts w:ascii="宋体" w:eastAsia="宋体" w:hAnsi="宋体"/>
                <w:color w:val="000000" w:themeColor="text1"/>
                <w:kern w:val="0"/>
                <w:szCs w:val="21"/>
              </w:rPr>
              <w:br/>
              <w:t>-----</w:t>
            </w:r>
            <w:r>
              <w:rPr>
                <w:rFonts w:ascii="宋体" w:eastAsia="宋体" w:hAnsi="宋体" w:hint="eastAsia"/>
                <w:color w:val="000000" w:themeColor="text1"/>
                <w:kern w:val="0"/>
                <w:szCs w:val="21"/>
              </w:rPr>
              <w:t>采取措施防止其原预期使用或应用？</w:t>
            </w:r>
            <w:r>
              <w:rPr>
                <w:rFonts w:ascii="宋体" w:eastAsia="宋体" w:hAnsi="宋体"/>
                <w:color w:val="000000" w:themeColor="text1"/>
                <w:kern w:val="0"/>
                <w:szCs w:val="21"/>
              </w:rPr>
              <w:br/>
            </w:r>
            <w:r>
              <w:rPr>
                <w:rFonts w:ascii="宋体" w:eastAsia="宋体" w:hAnsi="宋体" w:hint="eastAsia"/>
                <w:color w:val="000000" w:themeColor="text1"/>
                <w:kern w:val="0"/>
                <w:szCs w:val="21"/>
              </w:rPr>
              <w:lastRenderedPageBreak/>
              <w:t>对不合格的评审方式是否明确？评审结果是否得到实施？不合格是否得到纠正或再次验证？</w:t>
            </w:r>
            <w:r>
              <w:rPr>
                <w:rFonts w:ascii="宋体" w:eastAsia="宋体" w:hAnsi="宋体"/>
                <w:color w:val="000000" w:themeColor="text1"/>
                <w:kern w:val="0"/>
                <w:szCs w:val="21"/>
              </w:rPr>
              <w:br/>
              <w:t>3</w:t>
            </w:r>
            <w:r>
              <w:rPr>
                <w:rFonts w:ascii="宋体" w:eastAsia="宋体" w:hAnsi="宋体" w:hint="eastAsia"/>
                <w:color w:val="000000" w:themeColor="text1"/>
                <w:kern w:val="0"/>
                <w:szCs w:val="21"/>
              </w:rPr>
              <w:t>）不合格的性质以及随后所采取的任何措施的记录包括所批准的让步的记录并保存。</w:t>
            </w:r>
            <w:r>
              <w:rPr>
                <w:rFonts w:ascii="宋体" w:eastAsia="宋体" w:hAnsi="宋体"/>
                <w:color w:val="000000" w:themeColor="text1"/>
                <w:kern w:val="0"/>
                <w:szCs w:val="21"/>
              </w:rPr>
              <w:br/>
              <w:t>4</w:t>
            </w:r>
            <w:r>
              <w:rPr>
                <w:rFonts w:ascii="宋体" w:eastAsia="宋体" w:hAnsi="宋体" w:hint="eastAsia"/>
                <w:color w:val="000000" w:themeColor="text1"/>
                <w:kern w:val="0"/>
                <w:szCs w:val="21"/>
              </w:rPr>
              <w:t>）对交付或开始使用不合格是否采取措施并实施？是否对处理结果进行检查验收？</w:t>
            </w:r>
            <w:r>
              <w:rPr>
                <w:rFonts w:ascii="宋体" w:eastAsia="宋体" w:hAnsi="宋体"/>
                <w:color w:val="000000" w:themeColor="text1"/>
                <w:kern w:val="0"/>
                <w:szCs w:val="21"/>
              </w:rPr>
              <w:br/>
              <w:t>5</w:t>
            </w:r>
            <w:r>
              <w:rPr>
                <w:rFonts w:ascii="宋体" w:eastAsia="宋体" w:hAnsi="宋体" w:hint="eastAsia"/>
                <w:color w:val="000000" w:themeColor="text1"/>
                <w:kern w:val="0"/>
                <w:szCs w:val="21"/>
              </w:rPr>
              <w:t>）是否对让步使用、放行或接收由有关授权人员批准或顾客批准？</w:t>
            </w:r>
          </w:p>
        </w:tc>
        <w:tc>
          <w:tcPr>
            <w:tcW w:w="4722" w:type="dxa"/>
            <w:gridSpan w:val="2"/>
            <w:tcBorders>
              <w:top w:val="single" w:sz="4" w:space="0" w:color="auto"/>
              <w:left w:val="single" w:sz="4" w:space="0" w:color="auto"/>
              <w:bottom w:val="single" w:sz="4" w:space="0" w:color="auto"/>
              <w:right w:val="single" w:sz="4" w:space="0" w:color="auto"/>
            </w:tcBorders>
            <w:vAlign w:val="center"/>
          </w:tcPr>
          <w:p w14:paraId="3EF7DEB5" w14:textId="77777777" w:rsidR="00212BEB" w:rsidRDefault="00212BEB" w:rsidP="00212BEB">
            <w:pPr>
              <w:widowControl/>
              <w:spacing w:line="260" w:lineRule="exact"/>
              <w:jc w:val="left"/>
              <w:rPr>
                <w:rFonts w:ascii="宋体" w:eastAsia="宋体" w:hAnsi="宋体"/>
                <w:kern w:val="0"/>
                <w:sz w:val="20"/>
                <w:szCs w:val="20"/>
              </w:rPr>
            </w:pPr>
            <w:r>
              <w:rPr>
                <w:rFonts w:ascii="宋体" w:eastAsia="宋体" w:hAnsi="宋体" w:hint="eastAsia"/>
                <w:kern w:val="0"/>
                <w:sz w:val="20"/>
                <w:szCs w:val="20"/>
              </w:rPr>
              <w:lastRenderedPageBreak/>
              <w:t>查有建立《不合格控制程序》规定了不合格输出负责人为制造部经理任涛，文件明确了不合格的处置、评审和管理要求。</w:t>
            </w:r>
          </w:p>
          <w:p w14:paraId="46279B2C" w14:textId="77777777" w:rsidR="00212BEB" w:rsidRDefault="00212BEB" w:rsidP="00212BEB">
            <w:pPr>
              <w:widowControl/>
              <w:spacing w:line="260" w:lineRule="exact"/>
              <w:jc w:val="left"/>
              <w:rPr>
                <w:rFonts w:ascii="宋体" w:eastAsia="宋体" w:hAnsi="宋体"/>
                <w:kern w:val="0"/>
                <w:sz w:val="20"/>
                <w:szCs w:val="20"/>
              </w:rPr>
            </w:pPr>
          </w:p>
          <w:p w14:paraId="7878C385" w14:textId="77777777" w:rsidR="00212BEB" w:rsidRDefault="00212BEB" w:rsidP="00212BEB">
            <w:pPr>
              <w:widowControl/>
              <w:spacing w:line="260" w:lineRule="exact"/>
              <w:jc w:val="left"/>
              <w:rPr>
                <w:rFonts w:ascii="宋体" w:eastAsia="宋体" w:hAnsi="宋体"/>
                <w:kern w:val="0"/>
                <w:sz w:val="20"/>
                <w:szCs w:val="20"/>
              </w:rPr>
            </w:pPr>
            <w:r>
              <w:rPr>
                <w:rFonts w:ascii="宋体" w:eastAsia="宋体" w:hAnsi="宋体" w:hint="eastAsia"/>
                <w:kern w:val="0"/>
                <w:sz w:val="20"/>
                <w:szCs w:val="20"/>
              </w:rPr>
              <w:t>抽查</w:t>
            </w:r>
            <w:r>
              <w:rPr>
                <w:rFonts w:ascii="宋体" w:eastAsia="宋体" w:hAnsi="宋体"/>
                <w:kern w:val="0"/>
                <w:sz w:val="20"/>
                <w:szCs w:val="20"/>
              </w:rPr>
              <w:t>3</w:t>
            </w:r>
            <w:r>
              <w:rPr>
                <w:rFonts w:ascii="宋体" w:eastAsia="宋体" w:hAnsi="宋体" w:hint="eastAsia"/>
                <w:kern w:val="0"/>
                <w:sz w:val="20"/>
                <w:szCs w:val="20"/>
              </w:rPr>
              <w:t>份《不合格整改单》和《不合格处置记录表》，有采取标识，返工处理，发生的不合格经返</w:t>
            </w:r>
            <w:r>
              <w:rPr>
                <w:rFonts w:ascii="宋体" w:eastAsia="宋体" w:hAnsi="宋体" w:hint="eastAsia"/>
                <w:kern w:val="0"/>
                <w:sz w:val="20"/>
                <w:szCs w:val="20"/>
              </w:rPr>
              <w:lastRenderedPageBreak/>
              <w:t>工后重新评审确认合格后使用，不合格有效实施有效控制，未发生非预期交付使用。</w:t>
            </w:r>
          </w:p>
          <w:p w14:paraId="4BF1ABAB" w14:textId="77777777" w:rsidR="00212BEB" w:rsidRDefault="00212BEB" w:rsidP="00212BEB">
            <w:pPr>
              <w:adjustRightInd w:val="0"/>
              <w:snapToGrid w:val="0"/>
              <w:jc w:val="left"/>
              <w:rPr>
                <w:rFonts w:ascii="宋体" w:eastAsia="宋体" w:hAnsi="宋体"/>
                <w:color w:val="000000" w:themeColor="text1"/>
                <w:szCs w:val="21"/>
              </w:rPr>
            </w:pPr>
            <w:r>
              <w:rPr>
                <w:rFonts w:ascii="宋体" w:eastAsia="宋体" w:hAnsi="宋体" w:hint="eastAsia"/>
                <w:kern w:val="0"/>
                <w:sz w:val="20"/>
                <w:szCs w:val="20"/>
              </w:rPr>
              <w:t>所发生的不合格有经采取纠正措施和重新评审后发布使用。有保留了文件化信息。</w:t>
            </w:r>
          </w:p>
        </w:tc>
        <w:tc>
          <w:tcPr>
            <w:tcW w:w="1204" w:type="dxa"/>
            <w:tcBorders>
              <w:top w:val="single" w:sz="4" w:space="0" w:color="auto"/>
              <w:left w:val="single" w:sz="4" w:space="0" w:color="auto"/>
              <w:bottom w:val="single" w:sz="4" w:space="0" w:color="auto"/>
              <w:right w:val="single" w:sz="4" w:space="0" w:color="auto"/>
            </w:tcBorders>
            <w:vAlign w:val="center"/>
          </w:tcPr>
          <w:p w14:paraId="11539DC2" w14:textId="77777777" w:rsidR="00212BEB" w:rsidRDefault="00212BEB" w:rsidP="00212BEB">
            <w:pPr>
              <w:adjustRightInd w:val="0"/>
              <w:snapToGrid w:val="0"/>
              <w:jc w:val="left"/>
              <w:rPr>
                <w:rFonts w:ascii="宋体" w:eastAsia="宋体" w:hAnsi="宋体"/>
                <w:szCs w:val="21"/>
              </w:rPr>
            </w:pPr>
            <w:r>
              <w:rPr>
                <w:rFonts w:ascii="宋体" w:eastAsia="宋体" w:hAnsi="宋体" w:hint="eastAsia"/>
                <w:szCs w:val="21"/>
              </w:rPr>
              <w:lastRenderedPageBreak/>
              <w:t>符合</w:t>
            </w:r>
          </w:p>
        </w:tc>
      </w:tr>
    </w:tbl>
    <w:p w14:paraId="2789BD07" w14:textId="77777777" w:rsidR="00212BEB" w:rsidRPr="0041564A" w:rsidRDefault="00212BEB">
      <w:pPr>
        <w:spacing w:beforeLines="50" w:before="156" w:afterLines="50" w:after="156"/>
        <w:jc w:val="center"/>
        <w:rPr>
          <w:rFonts w:ascii="宋体" w:eastAsia="宋体" w:hAnsi="宋体"/>
          <w:bCs/>
          <w:sz w:val="44"/>
          <w:szCs w:val="44"/>
        </w:rPr>
      </w:pPr>
    </w:p>
    <w:p w14:paraId="6A257561" w14:textId="77777777" w:rsidR="000D3913" w:rsidRDefault="000D3913">
      <w:pPr>
        <w:spacing w:beforeLines="50" w:before="156" w:afterLines="50" w:after="156"/>
        <w:rPr>
          <w:rFonts w:ascii="宋体" w:eastAsia="宋体" w:hAnsi="宋体"/>
          <w:bCs/>
          <w:sz w:val="44"/>
          <w:szCs w:val="44"/>
        </w:rPr>
        <w:sectPr w:rsidR="000D3913">
          <w:pgSz w:w="16838" w:h="11906" w:orient="landscape"/>
          <w:pgMar w:top="851" w:right="962" w:bottom="1135" w:left="1135" w:header="851" w:footer="992" w:gutter="0"/>
          <w:cols w:space="425"/>
          <w:docGrid w:type="lines" w:linePitch="312"/>
        </w:sectPr>
      </w:pPr>
    </w:p>
    <w:p w14:paraId="3A150126" w14:textId="77777777" w:rsidR="000D3913" w:rsidRDefault="000D3913">
      <w:pPr>
        <w:widowControl/>
        <w:jc w:val="left"/>
        <w:rPr>
          <w:rFonts w:ascii="宋体" w:eastAsia="宋体" w:hAnsi="宋体" w:cs="Times New Roman"/>
          <w:szCs w:val="20"/>
        </w:rPr>
      </w:pPr>
    </w:p>
    <w:p w14:paraId="52D9F2C2" w14:textId="77777777" w:rsidR="000D3913" w:rsidRDefault="006E6DC9">
      <w:pPr>
        <w:pStyle w:val="a3"/>
        <w:jc w:val="center"/>
        <w:rPr>
          <w:rFonts w:ascii="宋体" w:eastAsia="宋体" w:hAnsi="宋体"/>
          <w:sz w:val="32"/>
        </w:rPr>
      </w:pPr>
      <w:proofErr w:type="gramStart"/>
      <w:r>
        <w:rPr>
          <w:rFonts w:ascii="宋体" w:eastAsia="宋体" w:hAnsi="宋体" w:hint="eastAsia"/>
          <w:sz w:val="32"/>
        </w:rPr>
        <w:t>内审末次</w:t>
      </w:r>
      <w:proofErr w:type="gramEnd"/>
      <w:r>
        <w:rPr>
          <w:rFonts w:ascii="宋体" w:eastAsia="宋体" w:hAnsi="宋体" w:hint="eastAsia"/>
          <w:sz w:val="32"/>
        </w:rPr>
        <w:t>会议记录</w:t>
      </w:r>
    </w:p>
    <w:p w14:paraId="0E42E228" w14:textId="77777777" w:rsidR="000D3913" w:rsidRDefault="006E6DC9">
      <w:pPr>
        <w:ind w:firstLineChars="177" w:firstLine="425"/>
        <w:rPr>
          <w:rFonts w:ascii="宋体" w:eastAsia="宋体" w:hAnsi="宋体"/>
          <w:sz w:val="24"/>
        </w:rPr>
      </w:pPr>
      <w:r>
        <w:rPr>
          <w:rFonts w:ascii="宋体" w:eastAsia="宋体" w:hAnsi="宋体" w:hint="eastAsia"/>
          <w:sz w:val="24"/>
        </w:rPr>
        <w:t>编号：</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196"/>
        <w:gridCol w:w="864"/>
        <w:gridCol w:w="4320"/>
      </w:tblGrid>
      <w:tr w:rsidR="000D3913" w14:paraId="4EC73338" w14:textId="77777777">
        <w:trPr>
          <w:trHeight w:val="304"/>
          <w:jc w:val="center"/>
        </w:trPr>
        <w:tc>
          <w:tcPr>
            <w:tcW w:w="4464" w:type="dxa"/>
            <w:gridSpan w:val="2"/>
            <w:tcBorders>
              <w:top w:val="single" w:sz="4" w:space="0" w:color="auto"/>
              <w:left w:val="single" w:sz="4" w:space="0" w:color="auto"/>
              <w:bottom w:val="single" w:sz="4" w:space="0" w:color="auto"/>
              <w:right w:val="single" w:sz="4" w:space="0" w:color="auto"/>
            </w:tcBorders>
          </w:tcPr>
          <w:p w14:paraId="36EADEAA" w14:textId="77777777" w:rsidR="000D3913" w:rsidRDefault="006E6DC9">
            <w:pPr>
              <w:spacing w:line="240" w:lineRule="atLeast"/>
              <w:rPr>
                <w:rFonts w:ascii="宋体" w:eastAsia="宋体" w:hAnsi="宋体"/>
                <w:sz w:val="28"/>
                <w:szCs w:val="28"/>
              </w:rPr>
            </w:pPr>
            <w:r>
              <w:rPr>
                <w:rFonts w:ascii="宋体" w:eastAsia="宋体" w:hAnsi="宋体" w:hint="eastAsia"/>
                <w:sz w:val="28"/>
                <w:szCs w:val="28"/>
              </w:rPr>
              <w:t>主持人：</w:t>
            </w:r>
            <w:proofErr w:type="gramStart"/>
            <w:r w:rsidR="00F13BA4">
              <w:rPr>
                <w:rFonts w:ascii="宋体" w:eastAsia="宋体" w:hAnsi="宋体" w:hint="eastAsia"/>
                <w:sz w:val="28"/>
                <w:szCs w:val="28"/>
              </w:rPr>
              <w:t>鲁黎</w:t>
            </w:r>
            <w:proofErr w:type="gramEnd"/>
          </w:p>
        </w:tc>
        <w:tc>
          <w:tcPr>
            <w:tcW w:w="5184" w:type="dxa"/>
            <w:gridSpan w:val="2"/>
            <w:tcBorders>
              <w:top w:val="single" w:sz="4" w:space="0" w:color="auto"/>
              <w:left w:val="single" w:sz="4" w:space="0" w:color="auto"/>
              <w:bottom w:val="single" w:sz="4" w:space="0" w:color="auto"/>
              <w:right w:val="single" w:sz="4" w:space="0" w:color="auto"/>
            </w:tcBorders>
          </w:tcPr>
          <w:p w14:paraId="6B6CFA32" w14:textId="77777777" w:rsidR="000D3913" w:rsidRDefault="006E6DC9">
            <w:pPr>
              <w:spacing w:line="240" w:lineRule="atLeast"/>
              <w:rPr>
                <w:rFonts w:ascii="宋体" w:eastAsia="宋体" w:hAnsi="宋体"/>
                <w:sz w:val="28"/>
                <w:szCs w:val="28"/>
              </w:rPr>
            </w:pPr>
            <w:r>
              <w:rPr>
                <w:rFonts w:ascii="宋体" w:eastAsia="宋体" w:hAnsi="宋体" w:hint="eastAsia"/>
                <w:sz w:val="28"/>
                <w:szCs w:val="28"/>
              </w:rPr>
              <w:t>日期：</w:t>
            </w:r>
            <w:r w:rsidR="0086472F">
              <w:rPr>
                <w:rFonts w:ascii="宋体" w:eastAsia="宋体" w:hAnsi="宋体" w:hint="eastAsia"/>
                <w:sz w:val="28"/>
                <w:szCs w:val="28"/>
              </w:rPr>
              <w:t>2020</w:t>
            </w:r>
            <w:r w:rsidR="0076439B">
              <w:rPr>
                <w:rFonts w:ascii="宋体" w:eastAsia="宋体" w:hAnsi="宋体" w:hint="eastAsia"/>
                <w:sz w:val="28"/>
                <w:szCs w:val="28"/>
              </w:rPr>
              <w:t>.3.6</w:t>
            </w:r>
          </w:p>
        </w:tc>
      </w:tr>
      <w:tr w:rsidR="000D3913" w14:paraId="11D0E4F4" w14:textId="77777777">
        <w:trPr>
          <w:trHeight w:val="294"/>
          <w:jc w:val="center"/>
        </w:trPr>
        <w:tc>
          <w:tcPr>
            <w:tcW w:w="9648" w:type="dxa"/>
            <w:gridSpan w:val="4"/>
            <w:tcBorders>
              <w:top w:val="single" w:sz="4" w:space="0" w:color="auto"/>
              <w:left w:val="single" w:sz="4" w:space="0" w:color="auto"/>
              <w:bottom w:val="single" w:sz="4" w:space="0" w:color="auto"/>
              <w:right w:val="single" w:sz="4" w:space="0" w:color="auto"/>
            </w:tcBorders>
          </w:tcPr>
          <w:p w14:paraId="4B04CA47" w14:textId="77777777" w:rsidR="000D3913" w:rsidRDefault="006E6DC9">
            <w:pPr>
              <w:spacing w:line="240" w:lineRule="atLeast"/>
              <w:rPr>
                <w:rFonts w:ascii="宋体" w:eastAsia="宋体" w:hAnsi="宋体"/>
                <w:sz w:val="28"/>
                <w:szCs w:val="28"/>
              </w:rPr>
            </w:pPr>
            <w:r>
              <w:rPr>
                <w:rFonts w:ascii="宋体" w:eastAsia="宋体" w:hAnsi="宋体" w:hint="eastAsia"/>
                <w:sz w:val="28"/>
                <w:szCs w:val="28"/>
              </w:rPr>
              <w:t>审核目的：评价质量管理体系的符合性及运行的有效性。</w:t>
            </w:r>
          </w:p>
        </w:tc>
      </w:tr>
      <w:tr w:rsidR="000D3913" w14:paraId="6C06D2DA" w14:textId="77777777">
        <w:trPr>
          <w:trHeight w:val="1544"/>
          <w:jc w:val="center"/>
        </w:trPr>
        <w:tc>
          <w:tcPr>
            <w:tcW w:w="9648" w:type="dxa"/>
            <w:gridSpan w:val="4"/>
            <w:tcBorders>
              <w:top w:val="single" w:sz="4" w:space="0" w:color="auto"/>
              <w:left w:val="single" w:sz="4" w:space="0" w:color="auto"/>
              <w:bottom w:val="single" w:sz="4" w:space="0" w:color="auto"/>
              <w:right w:val="single" w:sz="4" w:space="0" w:color="auto"/>
            </w:tcBorders>
          </w:tcPr>
          <w:p w14:paraId="15EC3258" w14:textId="77777777" w:rsidR="000D3913" w:rsidRDefault="006E6DC9">
            <w:pPr>
              <w:spacing w:line="360" w:lineRule="auto"/>
              <w:rPr>
                <w:rFonts w:ascii="宋体" w:eastAsia="宋体" w:hAnsi="宋体"/>
                <w:sz w:val="24"/>
                <w:szCs w:val="24"/>
              </w:rPr>
            </w:pPr>
            <w:r>
              <w:rPr>
                <w:rFonts w:ascii="宋体" w:eastAsia="宋体" w:hAnsi="宋体" w:hint="eastAsia"/>
                <w:sz w:val="24"/>
              </w:rPr>
              <w:t>会议内容：</w:t>
            </w:r>
          </w:p>
          <w:p w14:paraId="21541B4F" w14:textId="77777777" w:rsidR="000D3913" w:rsidRDefault="006E6DC9">
            <w:pPr>
              <w:spacing w:line="360" w:lineRule="auto"/>
              <w:ind w:left="360"/>
              <w:rPr>
                <w:rFonts w:ascii="宋体" w:eastAsia="宋体" w:hAnsi="宋体"/>
                <w:sz w:val="24"/>
              </w:rPr>
            </w:pPr>
            <w:r>
              <w:rPr>
                <w:rFonts w:ascii="宋体" w:eastAsia="宋体" w:hAnsi="宋体" w:hint="eastAsia"/>
                <w:sz w:val="24"/>
              </w:rPr>
              <w:t>1.说明审核的目的/范围/方法</w:t>
            </w:r>
          </w:p>
          <w:p w14:paraId="32A86829" w14:textId="77777777" w:rsidR="000D3913" w:rsidRDefault="006E6DC9">
            <w:pPr>
              <w:spacing w:line="360" w:lineRule="auto"/>
              <w:ind w:left="360"/>
              <w:rPr>
                <w:rFonts w:ascii="宋体" w:eastAsia="宋体" w:hAnsi="宋体"/>
                <w:sz w:val="24"/>
              </w:rPr>
            </w:pPr>
            <w:r>
              <w:rPr>
                <w:rFonts w:ascii="宋体" w:eastAsia="宋体" w:hAnsi="宋体" w:hint="eastAsia"/>
                <w:sz w:val="24"/>
              </w:rPr>
              <w:t>2.说明审核的情况和发生的不合格的情况介绍</w:t>
            </w:r>
          </w:p>
          <w:p w14:paraId="01B0CB29" w14:textId="77777777" w:rsidR="000D3913" w:rsidRDefault="006E6DC9">
            <w:pPr>
              <w:spacing w:line="360" w:lineRule="auto"/>
              <w:ind w:left="360"/>
              <w:rPr>
                <w:rFonts w:ascii="宋体" w:eastAsia="宋体" w:hAnsi="宋体"/>
                <w:sz w:val="24"/>
              </w:rPr>
            </w:pPr>
            <w:r>
              <w:rPr>
                <w:rFonts w:ascii="宋体" w:eastAsia="宋体" w:hAnsi="宋体" w:hint="eastAsia"/>
                <w:sz w:val="24"/>
              </w:rPr>
              <w:t>3.宣读审核报告</w:t>
            </w:r>
          </w:p>
          <w:p w14:paraId="766E8456" w14:textId="77777777" w:rsidR="000D3913" w:rsidRDefault="006E6DC9">
            <w:pPr>
              <w:spacing w:line="360" w:lineRule="auto"/>
              <w:ind w:left="360"/>
              <w:rPr>
                <w:rFonts w:ascii="宋体" w:eastAsia="宋体" w:hAnsi="宋体"/>
                <w:sz w:val="24"/>
              </w:rPr>
            </w:pPr>
            <w:r>
              <w:rPr>
                <w:rFonts w:ascii="宋体" w:eastAsia="宋体" w:hAnsi="宋体" w:hint="eastAsia"/>
                <w:sz w:val="24"/>
              </w:rPr>
              <w:t>4.对不合格出现的原因提供了参考意见</w:t>
            </w:r>
          </w:p>
          <w:p w14:paraId="08D7CA0A" w14:textId="77777777" w:rsidR="000D3913" w:rsidRDefault="006E6DC9">
            <w:pPr>
              <w:spacing w:line="360" w:lineRule="auto"/>
              <w:ind w:left="360"/>
              <w:rPr>
                <w:rFonts w:ascii="宋体" w:eastAsia="宋体" w:hAnsi="宋体"/>
                <w:sz w:val="24"/>
              </w:rPr>
            </w:pPr>
            <w:r>
              <w:rPr>
                <w:rFonts w:ascii="宋体" w:eastAsia="宋体" w:hAnsi="宋体" w:hint="eastAsia"/>
                <w:sz w:val="24"/>
              </w:rPr>
              <w:t>5.征求意见和答疑</w:t>
            </w:r>
          </w:p>
          <w:p w14:paraId="596E9050" w14:textId="77777777" w:rsidR="000D3913" w:rsidRDefault="006E6DC9">
            <w:pPr>
              <w:spacing w:line="360" w:lineRule="auto"/>
              <w:ind w:left="360"/>
              <w:rPr>
                <w:rFonts w:ascii="宋体" w:eastAsia="宋体" w:hAnsi="宋体"/>
                <w:sz w:val="24"/>
              </w:rPr>
            </w:pPr>
            <w:r>
              <w:rPr>
                <w:rFonts w:ascii="宋体" w:eastAsia="宋体" w:hAnsi="宋体" w:hint="eastAsia"/>
                <w:sz w:val="24"/>
              </w:rPr>
              <w:t>6.提出改进意见</w:t>
            </w:r>
          </w:p>
          <w:p w14:paraId="01A32D20" w14:textId="77777777" w:rsidR="000D3913" w:rsidRDefault="006E6DC9">
            <w:pPr>
              <w:spacing w:line="360" w:lineRule="auto"/>
              <w:rPr>
                <w:rFonts w:ascii="宋体" w:eastAsia="宋体" w:hAnsi="宋体"/>
                <w:sz w:val="28"/>
                <w:szCs w:val="28"/>
              </w:rPr>
            </w:pPr>
            <w:r>
              <w:rPr>
                <w:rFonts w:ascii="宋体" w:eastAsia="宋体" w:hAnsi="宋体" w:hint="eastAsia"/>
                <w:sz w:val="24"/>
              </w:rPr>
              <w:t xml:space="preserve">                                 记录人：</w:t>
            </w:r>
            <w:r w:rsidRPr="001E77E9">
              <w:rPr>
                <w:rFonts w:ascii="宋体" w:eastAsia="宋体" w:hAnsi="宋体"/>
                <w:sz w:val="24"/>
              </w:rPr>
              <w:t xml:space="preserve"> </w:t>
            </w:r>
            <w:proofErr w:type="gramStart"/>
            <w:r w:rsidR="00F13BA4" w:rsidRPr="001E77E9">
              <w:rPr>
                <w:rFonts w:ascii="宋体" w:eastAsia="宋体" w:hAnsi="宋体" w:hint="eastAsia"/>
                <w:sz w:val="24"/>
              </w:rPr>
              <w:t>沈默</w:t>
            </w:r>
            <w:proofErr w:type="gramEnd"/>
          </w:p>
        </w:tc>
      </w:tr>
      <w:tr w:rsidR="000D3913" w14:paraId="4AE4827B" w14:textId="77777777">
        <w:trPr>
          <w:trHeight w:val="305"/>
          <w:jc w:val="center"/>
        </w:trPr>
        <w:tc>
          <w:tcPr>
            <w:tcW w:w="9648" w:type="dxa"/>
            <w:gridSpan w:val="4"/>
            <w:tcBorders>
              <w:top w:val="single" w:sz="4" w:space="0" w:color="auto"/>
              <w:left w:val="single" w:sz="4" w:space="0" w:color="auto"/>
              <w:bottom w:val="single" w:sz="4" w:space="0" w:color="auto"/>
              <w:right w:val="single" w:sz="4" w:space="0" w:color="auto"/>
            </w:tcBorders>
          </w:tcPr>
          <w:p w14:paraId="5CD3F82B" w14:textId="77777777" w:rsidR="000D3913" w:rsidRDefault="006E6DC9">
            <w:pPr>
              <w:spacing w:line="240" w:lineRule="atLeast"/>
              <w:jc w:val="center"/>
              <w:rPr>
                <w:rFonts w:ascii="宋体" w:eastAsia="宋体" w:hAnsi="宋体"/>
                <w:sz w:val="28"/>
                <w:szCs w:val="28"/>
              </w:rPr>
            </w:pPr>
            <w:r>
              <w:rPr>
                <w:rFonts w:ascii="宋体" w:eastAsia="宋体" w:hAnsi="宋体" w:hint="eastAsia"/>
                <w:sz w:val="28"/>
                <w:szCs w:val="28"/>
              </w:rPr>
              <w:t>参加人员签到</w:t>
            </w:r>
          </w:p>
        </w:tc>
      </w:tr>
      <w:tr w:rsidR="000D3913" w14:paraId="1AAA46CD" w14:textId="77777777">
        <w:trPr>
          <w:trHeight w:val="262"/>
          <w:jc w:val="center"/>
        </w:trPr>
        <w:tc>
          <w:tcPr>
            <w:tcW w:w="2268" w:type="dxa"/>
            <w:tcBorders>
              <w:top w:val="single" w:sz="4" w:space="0" w:color="auto"/>
              <w:left w:val="single" w:sz="4" w:space="0" w:color="auto"/>
              <w:bottom w:val="single" w:sz="4" w:space="0" w:color="auto"/>
              <w:right w:val="single" w:sz="4" w:space="0" w:color="auto"/>
            </w:tcBorders>
          </w:tcPr>
          <w:p w14:paraId="3B6E8200" w14:textId="77777777" w:rsidR="000D3913" w:rsidRDefault="006E6DC9" w:rsidP="00AD7132">
            <w:pPr>
              <w:spacing w:line="240" w:lineRule="atLeast"/>
              <w:ind w:firstLineChars="50" w:firstLine="140"/>
              <w:jc w:val="center"/>
              <w:rPr>
                <w:rFonts w:ascii="宋体" w:eastAsia="宋体" w:hAnsi="宋体"/>
                <w:sz w:val="28"/>
                <w:szCs w:val="28"/>
              </w:rPr>
            </w:pPr>
            <w:r>
              <w:rPr>
                <w:rFonts w:ascii="宋体" w:eastAsia="宋体" w:hAnsi="宋体" w:hint="eastAsia"/>
                <w:sz w:val="28"/>
                <w:szCs w:val="28"/>
              </w:rPr>
              <w:t>姓   名</w:t>
            </w:r>
          </w:p>
        </w:tc>
        <w:tc>
          <w:tcPr>
            <w:tcW w:w="3060" w:type="dxa"/>
            <w:gridSpan w:val="2"/>
            <w:tcBorders>
              <w:top w:val="single" w:sz="4" w:space="0" w:color="auto"/>
              <w:left w:val="single" w:sz="4" w:space="0" w:color="auto"/>
              <w:bottom w:val="single" w:sz="4" w:space="0" w:color="auto"/>
              <w:right w:val="single" w:sz="4" w:space="0" w:color="auto"/>
            </w:tcBorders>
          </w:tcPr>
          <w:p w14:paraId="197E0142" w14:textId="77777777" w:rsidR="000D3913" w:rsidRDefault="006E6DC9" w:rsidP="00AD7132">
            <w:pPr>
              <w:spacing w:line="240" w:lineRule="atLeast"/>
              <w:jc w:val="center"/>
              <w:rPr>
                <w:rFonts w:ascii="宋体" w:eastAsia="宋体" w:hAnsi="宋体"/>
                <w:sz w:val="28"/>
                <w:szCs w:val="28"/>
              </w:rPr>
            </w:pPr>
            <w:r>
              <w:rPr>
                <w:rFonts w:ascii="宋体" w:eastAsia="宋体" w:hAnsi="宋体" w:hint="eastAsia"/>
                <w:sz w:val="28"/>
                <w:szCs w:val="28"/>
              </w:rPr>
              <w:t>部门/职务</w:t>
            </w:r>
          </w:p>
        </w:tc>
        <w:tc>
          <w:tcPr>
            <w:tcW w:w="4320" w:type="dxa"/>
            <w:tcBorders>
              <w:top w:val="single" w:sz="4" w:space="0" w:color="auto"/>
              <w:left w:val="single" w:sz="4" w:space="0" w:color="auto"/>
              <w:bottom w:val="single" w:sz="4" w:space="0" w:color="auto"/>
              <w:right w:val="single" w:sz="4" w:space="0" w:color="auto"/>
            </w:tcBorders>
          </w:tcPr>
          <w:p w14:paraId="120310DA" w14:textId="77777777" w:rsidR="000D3913" w:rsidRDefault="006E6DC9">
            <w:pPr>
              <w:spacing w:line="240" w:lineRule="atLeast"/>
              <w:jc w:val="center"/>
              <w:rPr>
                <w:rFonts w:ascii="宋体" w:eastAsia="宋体" w:hAnsi="宋体"/>
                <w:sz w:val="28"/>
                <w:szCs w:val="28"/>
              </w:rPr>
            </w:pPr>
            <w:r>
              <w:rPr>
                <w:rFonts w:ascii="宋体" w:eastAsia="宋体" w:hAnsi="宋体" w:hint="eastAsia"/>
                <w:sz w:val="28"/>
                <w:szCs w:val="28"/>
              </w:rPr>
              <w:t>备注</w:t>
            </w:r>
          </w:p>
        </w:tc>
      </w:tr>
      <w:tr w:rsidR="00AD7132" w14:paraId="7FDA81EF" w14:textId="77777777">
        <w:trPr>
          <w:trHeight w:val="422"/>
          <w:jc w:val="center"/>
        </w:trPr>
        <w:tc>
          <w:tcPr>
            <w:tcW w:w="2268" w:type="dxa"/>
            <w:tcBorders>
              <w:top w:val="single" w:sz="4" w:space="0" w:color="auto"/>
              <w:left w:val="single" w:sz="4" w:space="0" w:color="auto"/>
              <w:bottom w:val="single" w:sz="4" w:space="0" w:color="auto"/>
              <w:right w:val="single" w:sz="4" w:space="0" w:color="auto"/>
            </w:tcBorders>
          </w:tcPr>
          <w:p w14:paraId="116AE484" w14:textId="77777777" w:rsidR="00AD7132" w:rsidRDefault="00AD7132" w:rsidP="00AD7132">
            <w:pPr>
              <w:spacing w:line="240" w:lineRule="atLeast"/>
              <w:jc w:val="center"/>
              <w:rPr>
                <w:rFonts w:ascii="宋体" w:eastAsia="宋体" w:hAnsi="宋体" w:cs="Times New Roman"/>
                <w:sz w:val="28"/>
                <w:szCs w:val="28"/>
              </w:rPr>
            </w:pPr>
            <w:proofErr w:type="gramStart"/>
            <w:r>
              <w:rPr>
                <w:rFonts w:ascii="宋体" w:hAnsi="宋体" w:hint="eastAsia"/>
                <w:sz w:val="28"/>
                <w:szCs w:val="28"/>
              </w:rPr>
              <w:t>鲁黎</w:t>
            </w:r>
            <w:proofErr w:type="gramEnd"/>
          </w:p>
        </w:tc>
        <w:tc>
          <w:tcPr>
            <w:tcW w:w="3060" w:type="dxa"/>
            <w:gridSpan w:val="2"/>
            <w:tcBorders>
              <w:top w:val="single" w:sz="4" w:space="0" w:color="auto"/>
              <w:left w:val="single" w:sz="4" w:space="0" w:color="auto"/>
              <w:bottom w:val="single" w:sz="4" w:space="0" w:color="auto"/>
              <w:right w:val="single" w:sz="4" w:space="0" w:color="auto"/>
            </w:tcBorders>
          </w:tcPr>
          <w:p w14:paraId="4CCD5EB7" w14:textId="77777777" w:rsidR="00AD7132" w:rsidRDefault="00AD7132" w:rsidP="00AD7132">
            <w:pPr>
              <w:spacing w:line="240" w:lineRule="atLeast"/>
              <w:jc w:val="center"/>
              <w:rPr>
                <w:rFonts w:ascii="宋体" w:hAnsi="宋体"/>
                <w:sz w:val="28"/>
                <w:szCs w:val="28"/>
              </w:rPr>
            </w:pPr>
            <w:r>
              <w:rPr>
                <w:rFonts w:ascii="宋体" w:hAnsi="宋体" w:hint="eastAsia"/>
                <w:sz w:val="28"/>
                <w:szCs w:val="28"/>
              </w:rPr>
              <w:t>总经理</w:t>
            </w:r>
          </w:p>
        </w:tc>
        <w:tc>
          <w:tcPr>
            <w:tcW w:w="4320" w:type="dxa"/>
            <w:tcBorders>
              <w:top w:val="single" w:sz="4" w:space="0" w:color="auto"/>
              <w:left w:val="single" w:sz="4" w:space="0" w:color="auto"/>
              <w:bottom w:val="single" w:sz="4" w:space="0" w:color="auto"/>
              <w:right w:val="single" w:sz="4" w:space="0" w:color="auto"/>
            </w:tcBorders>
          </w:tcPr>
          <w:p w14:paraId="7DB7663F" w14:textId="77777777" w:rsidR="00AD7132" w:rsidRDefault="00AD7132" w:rsidP="00AD7132">
            <w:pPr>
              <w:spacing w:line="240" w:lineRule="atLeast"/>
              <w:rPr>
                <w:rFonts w:ascii="宋体" w:eastAsia="宋体" w:hAnsi="宋体"/>
                <w:sz w:val="28"/>
                <w:szCs w:val="28"/>
              </w:rPr>
            </w:pPr>
          </w:p>
        </w:tc>
      </w:tr>
      <w:tr w:rsidR="00AD7132" w14:paraId="6EADE375" w14:textId="77777777">
        <w:trPr>
          <w:trHeight w:val="422"/>
          <w:jc w:val="center"/>
        </w:trPr>
        <w:tc>
          <w:tcPr>
            <w:tcW w:w="2268" w:type="dxa"/>
            <w:tcBorders>
              <w:top w:val="single" w:sz="4" w:space="0" w:color="auto"/>
              <w:left w:val="single" w:sz="4" w:space="0" w:color="auto"/>
              <w:bottom w:val="single" w:sz="4" w:space="0" w:color="auto"/>
              <w:right w:val="single" w:sz="4" w:space="0" w:color="auto"/>
            </w:tcBorders>
          </w:tcPr>
          <w:p w14:paraId="7CB7A22F" w14:textId="77777777" w:rsidR="00AD7132" w:rsidRDefault="00AD7132" w:rsidP="00AD7132">
            <w:pPr>
              <w:spacing w:line="240" w:lineRule="atLeast"/>
              <w:jc w:val="center"/>
              <w:rPr>
                <w:rFonts w:ascii="宋体" w:hAnsi="宋体"/>
                <w:sz w:val="28"/>
                <w:szCs w:val="28"/>
              </w:rPr>
            </w:pPr>
            <w:proofErr w:type="gramStart"/>
            <w:r>
              <w:rPr>
                <w:rFonts w:ascii="宋体" w:hAnsi="宋体" w:hint="eastAsia"/>
                <w:sz w:val="28"/>
                <w:szCs w:val="28"/>
              </w:rPr>
              <w:t>沈默</w:t>
            </w:r>
            <w:proofErr w:type="gramEnd"/>
          </w:p>
        </w:tc>
        <w:tc>
          <w:tcPr>
            <w:tcW w:w="3060" w:type="dxa"/>
            <w:gridSpan w:val="2"/>
            <w:tcBorders>
              <w:top w:val="single" w:sz="4" w:space="0" w:color="auto"/>
              <w:left w:val="single" w:sz="4" w:space="0" w:color="auto"/>
              <w:bottom w:val="single" w:sz="4" w:space="0" w:color="auto"/>
              <w:right w:val="single" w:sz="4" w:space="0" w:color="auto"/>
            </w:tcBorders>
          </w:tcPr>
          <w:p w14:paraId="2BD5E8BA" w14:textId="77777777" w:rsidR="00AD7132" w:rsidRDefault="00AD7132" w:rsidP="00AD7132">
            <w:pPr>
              <w:spacing w:line="240" w:lineRule="atLeast"/>
              <w:jc w:val="center"/>
              <w:rPr>
                <w:rFonts w:ascii="宋体" w:hAnsi="宋体"/>
                <w:sz w:val="28"/>
                <w:szCs w:val="28"/>
              </w:rPr>
            </w:pPr>
            <w:r>
              <w:rPr>
                <w:rFonts w:ascii="宋体" w:hAnsi="宋体" w:hint="eastAsia"/>
                <w:sz w:val="28"/>
                <w:szCs w:val="28"/>
              </w:rPr>
              <w:t>管理者代表</w:t>
            </w:r>
          </w:p>
        </w:tc>
        <w:tc>
          <w:tcPr>
            <w:tcW w:w="4320" w:type="dxa"/>
            <w:tcBorders>
              <w:top w:val="single" w:sz="4" w:space="0" w:color="auto"/>
              <w:left w:val="single" w:sz="4" w:space="0" w:color="auto"/>
              <w:bottom w:val="single" w:sz="4" w:space="0" w:color="auto"/>
              <w:right w:val="single" w:sz="4" w:space="0" w:color="auto"/>
            </w:tcBorders>
          </w:tcPr>
          <w:p w14:paraId="484DE097" w14:textId="77777777" w:rsidR="00AD7132" w:rsidRDefault="00AD7132" w:rsidP="00AD7132">
            <w:pPr>
              <w:spacing w:line="240" w:lineRule="atLeast"/>
              <w:rPr>
                <w:rFonts w:ascii="宋体" w:eastAsia="宋体" w:hAnsi="宋体"/>
                <w:sz w:val="28"/>
                <w:szCs w:val="28"/>
              </w:rPr>
            </w:pPr>
          </w:p>
        </w:tc>
      </w:tr>
      <w:tr w:rsidR="00AD7132" w14:paraId="444A5015" w14:textId="77777777">
        <w:trPr>
          <w:trHeight w:val="422"/>
          <w:jc w:val="center"/>
        </w:trPr>
        <w:tc>
          <w:tcPr>
            <w:tcW w:w="2268" w:type="dxa"/>
            <w:tcBorders>
              <w:top w:val="single" w:sz="4" w:space="0" w:color="auto"/>
              <w:left w:val="single" w:sz="4" w:space="0" w:color="auto"/>
              <w:bottom w:val="single" w:sz="4" w:space="0" w:color="auto"/>
              <w:right w:val="single" w:sz="4" w:space="0" w:color="auto"/>
            </w:tcBorders>
          </w:tcPr>
          <w:p w14:paraId="1FFC0135" w14:textId="77777777" w:rsidR="00AD7132" w:rsidRDefault="00AD7132" w:rsidP="00AD7132">
            <w:pPr>
              <w:spacing w:line="240" w:lineRule="atLeast"/>
              <w:jc w:val="center"/>
              <w:rPr>
                <w:rFonts w:ascii="宋体" w:hAnsi="宋体"/>
                <w:sz w:val="28"/>
                <w:szCs w:val="28"/>
              </w:rPr>
            </w:pPr>
            <w:r>
              <w:rPr>
                <w:rFonts w:ascii="宋体" w:hAnsi="宋体" w:hint="eastAsia"/>
                <w:sz w:val="28"/>
                <w:szCs w:val="28"/>
              </w:rPr>
              <w:t>刘阳</w:t>
            </w:r>
          </w:p>
        </w:tc>
        <w:tc>
          <w:tcPr>
            <w:tcW w:w="3060" w:type="dxa"/>
            <w:gridSpan w:val="2"/>
            <w:tcBorders>
              <w:top w:val="single" w:sz="4" w:space="0" w:color="auto"/>
              <w:left w:val="single" w:sz="4" w:space="0" w:color="auto"/>
              <w:bottom w:val="single" w:sz="4" w:space="0" w:color="auto"/>
              <w:right w:val="single" w:sz="4" w:space="0" w:color="auto"/>
            </w:tcBorders>
          </w:tcPr>
          <w:p w14:paraId="21C711EB" w14:textId="77777777" w:rsidR="00AD7132" w:rsidRDefault="00AD7132" w:rsidP="00AD7132">
            <w:pPr>
              <w:spacing w:line="240" w:lineRule="atLeast"/>
              <w:jc w:val="center"/>
              <w:rPr>
                <w:rFonts w:ascii="宋体" w:hAnsi="宋体"/>
                <w:sz w:val="28"/>
                <w:szCs w:val="28"/>
              </w:rPr>
            </w:pPr>
            <w:r>
              <w:rPr>
                <w:rFonts w:ascii="宋体" w:hAnsi="宋体" w:hint="eastAsia"/>
                <w:sz w:val="28"/>
                <w:szCs w:val="28"/>
              </w:rPr>
              <w:t>办公室经理</w:t>
            </w:r>
          </w:p>
        </w:tc>
        <w:tc>
          <w:tcPr>
            <w:tcW w:w="4320" w:type="dxa"/>
            <w:tcBorders>
              <w:top w:val="single" w:sz="4" w:space="0" w:color="auto"/>
              <w:left w:val="single" w:sz="4" w:space="0" w:color="auto"/>
              <w:bottom w:val="single" w:sz="4" w:space="0" w:color="auto"/>
              <w:right w:val="single" w:sz="4" w:space="0" w:color="auto"/>
            </w:tcBorders>
          </w:tcPr>
          <w:p w14:paraId="6D0718AB" w14:textId="77777777" w:rsidR="00AD7132" w:rsidRDefault="00AD7132" w:rsidP="00AD7132">
            <w:pPr>
              <w:spacing w:line="240" w:lineRule="atLeast"/>
              <w:rPr>
                <w:rFonts w:ascii="宋体" w:eastAsia="宋体" w:hAnsi="宋体"/>
                <w:sz w:val="28"/>
                <w:szCs w:val="28"/>
              </w:rPr>
            </w:pPr>
          </w:p>
        </w:tc>
      </w:tr>
      <w:tr w:rsidR="00AD7132" w14:paraId="709F9525" w14:textId="77777777">
        <w:trPr>
          <w:trHeight w:val="422"/>
          <w:jc w:val="center"/>
        </w:trPr>
        <w:tc>
          <w:tcPr>
            <w:tcW w:w="2268" w:type="dxa"/>
            <w:tcBorders>
              <w:top w:val="single" w:sz="4" w:space="0" w:color="auto"/>
              <w:left w:val="single" w:sz="4" w:space="0" w:color="auto"/>
              <w:bottom w:val="single" w:sz="4" w:space="0" w:color="auto"/>
              <w:right w:val="single" w:sz="4" w:space="0" w:color="auto"/>
            </w:tcBorders>
          </w:tcPr>
          <w:p w14:paraId="71EF081F" w14:textId="77777777" w:rsidR="00AD7132" w:rsidRDefault="00AD7132" w:rsidP="00AD7132">
            <w:pPr>
              <w:spacing w:line="240" w:lineRule="atLeast"/>
              <w:jc w:val="center"/>
              <w:rPr>
                <w:rFonts w:ascii="宋体" w:hAnsi="宋体"/>
                <w:sz w:val="28"/>
                <w:szCs w:val="28"/>
              </w:rPr>
            </w:pPr>
            <w:r>
              <w:rPr>
                <w:rFonts w:ascii="宋体" w:hAnsi="宋体" w:hint="eastAsia"/>
                <w:sz w:val="28"/>
                <w:szCs w:val="28"/>
              </w:rPr>
              <w:t>许海风</w:t>
            </w:r>
          </w:p>
        </w:tc>
        <w:tc>
          <w:tcPr>
            <w:tcW w:w="3060" w:type="dxa"/>
            <w:gridSpan w:val="2"/>
            <w:tcBorders>
              <w:top w:val="single" w:sz="4" w:space="0" w:color="auto"/>
              <w:left w:val="single" w:sz="4" w:space="0" w:color="auto"/>
              <w:bottom w:val="single" w:sz="4" w:space="0" w:color="auto"/>
              <w:right w:val="single" w:sz="4" w:space="0" w:color="auto"/>
            </w:tcBorders>
          </w:tcPr>
          <w:p w14:paraId="7A178CF0" w14:textId="77777777" w:rsidR="00AD7132" w:rsidRDefault="00AD7132" w:rsidP="00AD7132">
            <w:pPr>
              <w:spacing w:line="240" w:lineRule="atLeast"/>
              <w:jc w:val="center"/>
              <w:rPr>
                <w:rFonts w:ascii="宋体" w:hAnsi="宋体"/>
                <w:sz w:val="28"/>
                <w:szCs w:val="28"/>
              </w:rPr>
            </w:pPr>
            <w:r>
              <w:rPr>
                <w:rFonts w:ascii="宋体" w:hAnsi="宋体" w:hint="eastAsia"/>
                <w:sz w:val="28"/>
                <w:szCs w:val="28"/>
              </w:rPr>
              <w:t>制造部经理</w:t>
            </w:r>
          </w:p>
        </w:tc>
        <w:tc>
          <w:tcPr>
            <w:tcW w:w="4320" w:type="dxa"/>
            <w:tcBorders>
              <w:top w:val="single" w:sz="4" w:space="0" w:color="auto"/>
              <w:left w:val="single" w:sz="4" w:space="0" w:color="auto"/>
              <w:bottom w:val="single" w:sz="4" w:space="0" w:color="auto"/>
              <w:right w:val="single" w:sz="4" w:space="0" w:color="auto"/>
            </w:tcBorders>
          </w:tcPr>
          <w:p w14:paraId="7486C0CE" w14:textId="77777777" w:rsidR="00AD7132" w:rsidRDefault="00AD7132" w:rsidP="00AD7132">
            <w:pPr>
              <w:spacing w:line="240" w:lineRule="atLeast"/>
              <w:rPr>
                <w:rFonts w:ascii="宋体" w:eastAsia="宋体" w:hAnsi="宋体"/>
                <w:sz w:val="28"/>
                <w:szCs w:val="28"/>
              </w:rPr>
            </w:pPr>
          </w:p>
        </w:tc>
      </w:tr>
      <w:tr w:rsidR="00AD7132" w14:paraId="2885D940" w14:textId="77777777">
        <w:trPr>
          <w:trHeight w:val="422"/>
          <w:jc w:val="center"/>
        </w:trPr>
        <w:tc>
          <w:tcPr>
            <w:tcW w:w="2268" w:type="dxa"/>
            <w:tcBorders>
              <w:top w:val="single" w:sz="4" w:space="0" w:color="auto"/>
              <w:left w:val="single" w:sz="4" w:space="0" w:color="auto"/>
              <w:bottom w:val="single" w:sz="4" w:space="0" w:color="auto"/>
              <w:right w:val="single" w:sz="4" w:space="0" w:color="auto"/>
            </w:tcBorders>
          </w:tcPr>
          <w:p w14:paraId="3529A574" w14:textId="77777777" w:rsidR="00AD7132" w:rsidRDefault="00AD7132" w:rsidP="00AD7132">
            <w:pPr>
              <w:pStyle w:val="DecimalAligned"/>
              <w:spacing w:after="120" w:line="160" w:lineRule="atLeast"/>
              <w:jc w:val="center"/>
              <w:rPr>
                <w:sz w:val="28"/>
                <w:szCs w:val="28"/>
              </w:rPr>
            </w:pPr>
            <w:r>
              <w:rPr>
                <w:rFonts w:ascii="宋体" w:hAnsi="宋体" w:hint="eastAsia"/>
                <w:sz w:val="28"/>
                <w:szCs w:val="28"/>
              </w:rPr>
              <w:t>刘阳</w:t>
            </w:r>
          </w:p>
        </w:tc>
        <w:tc>
          <w:tcPr>
            <w:tcW w:w="3060" w:type="dxa"/>
            <w:gridSpan w:val="2"/>
            <w:tcBorders>
              <w:top w:val="single" w:sz="4" w:space="0" w:color="auto"/>
              <w:left w:val="single" w:sz="4" w:space="0" w:color="auto"/>
              <w:bottom w:val="single" w:sz="4" w:space="0" w:color="auto"/>
              <w:right w:val="single" w:sz="4" w:space="0" w:color="auto"/>
            </w:tcBorders>
          </w:tcPr>
          <w:p w14:paraId="19BD141B" w14:textId="77777777" w:rsidR="00AD7132" w:rsidRDefault="00AD7132" w:rsidP="00AD7132">
            <w:pPr>
              <w:spacing w:line="240" w:lineRule="atLeast"/>
              <w:jc w:val="center"/>
              <w:rPr>
                <w:rFonts w:ascii="宋体" w:hAnsi="宋体"/>
                <w:sz w:val="28"/>
                <w:szCs w:val="28"/>
              </w:rPr>
            </w:pPr>
            <w:r>
              <w:rPr>
                <w:rFonts w:ascii="宋体" w:hAnsi="宋体" w:hint="eastAsia"/>
                <w:sz w:val="28"/>
                <w:szCs w:val="28"/>
              </w:rPr>
              <w:t>采购部经理</w:t>
            </w:r>
          </w:p>
        </w:tc>
        <w:tc>
          <w:tcPr>
            <w:tcW w:w="4320" w:type="dxa"/>
            <w:tcBorders>
              <w:top w:val="single" w:sz="4" w:space="0" w:color="auto"/>
              <w:left w:val="single" w:sz="4" w:space="0" w:color="auto"/>
              <w:bottom w:val="single" w:sz="4" w:space="0" w:color="auto"/>
              <w:right w:val="single" w:sz="4" w:space="0" w:color="auto"/>
            </w:tcBorders>
          </w:tcPr>
          <w:p w14:paraId="05B915CC" w14:textId="77777777" w:rsidR="00AD7132" w:rsidRDefault="00AD7132" w:rsidP="00AD7132">
            <w:pPr>
              <w:spacing w:line="240" w:lineRule="atLeast"/>
              <w:rPr>
                <w:rFonts w:ascii="宋体" w:eastAsia="宋体" w:hAnsi="宋体"/>
                <w:sz w:val="28"/>
                <w:szCs w:val="28"/>
              </w:rPr>
            </w:pPr>
          </w:p>
        </w:tc>
      </w:tr>
      <w:tr w:rsidR="00AD7132" w14:paraId="2756297B" w14:textId="77777777">
        <w:trPr>
          <w:trHeight w:val="422"/>
          <w:jc w:val="center"/>
        </w:trPr>
        <w:tc>
          <w:tcPr>
            <w:tcW w:w="2268" w:type="dxa"/>
            <w:tcBorders>
              <w:top w:val="single" w:sz="4" w:space="0" w:color="auto"/>
              <w:left w:val="single" w:sz="4" w:space="0" w:color="auto"/>
              <w:bottom w:val="single" w:sz="4" w:space="0" w:color="auto"/>
              <w:right w:val="single" w:sz="4" w:space="0" w:color="auto"/>
            </w:tcBorders>
          </w:tcPr>
          <w:p w14:paraId="31EC312F" w14:textId="77777777" w:rsidR="00AD7132" w:rsidRDefault="00AD7132" w:rsidP="00AD7132">
            <w:pPr>
              <w:spacing w:line="240" w:lineRule="atLeast"/>
              <w:jc w:val="center"/>
              <w:rPr>
                <w:rFonts w:ascii="宋体" w:hAnsi="宋体"/>
                <w:sz w:val="28"/>
                <w:szCs w:val="28"/>
              </w:rPr>
            </w:pPr>
            <w:proofErr w:type="gramStart"/>
            <w:r>
              <w:rPr>
                <w:rFonts w:ascii="宋体" w:hAnsi="宋体" w:hint="eastAsia"/>
                <w:sz w:val="28"/>
                <w:szCs w:val="28"/>
              </w:rPr>
              <w:t>涂纯</w:t>
            </w:r>
            <w:proofErr w:type="gramEnd"/>
          </w:p>
        </w:tc>
        <w:tc>
          <w:tcPr>
            <w:tcW w:w="3060" w:type="dxa"/>
            <w:gridSpan w:val="2"/>
            <w:tcBorders>
              <w:top w:val="single" w:sz="4" w:space="0" w:color="auto"/>
              <w:left w:val="single" w:sz="4" w:space="0" w:color="auto"/>
              <w:bottom w:val="single" w:sz="4" w:space="0" w:color="auto"/>
              <w:right w:val="single" w:sz="4" w:space="0" w:color="auto"/>
            </w:tcBorders>
          </w:tcPr>
          <w:p w14:paraId="4D27B61C" w14:textId="77777777" w:rsidR="00AD7132" w:rsidRDefault="00AD7132" w:rsidP="00AD7132">
            <w:pPr>
              <w:spacing w:line="240" w:lineRule="atLeast"/>
              <w:jc w:val="center"/>
              <w:rPr>
                <w:rFonts w:ascii="宋体" w:hAnsi="宋体"/>
                <w:sz w:val="28"/>
                <w:szCs w:val="28"/>
              </w:rPr>
            </w:pPr>
            <w:r>
              <w:rPr>
                <w:rFonts w:ascii="宋体" w:hAnsi="宋体" w:hint="eastAsia"/>
                <w:sz w:val="28"/>
                <w:szCs w:val="28"/>
              </w:rPr>
              <w:t>财务部经理</w:t>
            </w:r>
          </w:p>
        </w:tc>
        <w:tc>
          <w:tcPr>
            <w:tcW w:w="4320" w:type="dxa"/>
            <w:tcBorders>
              <w:top w:val="single" w:sz="4" w:space="0" w:color="auto"/>
              <w:left w:val="single" w:sz="4" w:space="0" w:color="auto"/>
              <w:bottom w:val="single" w:sz="4" w:space="0" w:color="auto"/>
              <w:right w:val="single" w:sz="4" w:space="0" w:color="auto"/>
            </w:tcBorders>
          </w:tcPr>
          <w:p w14:paraId="07822871" w14:textId="77777777" w:rsidR="00AD7132" w:rsidRDefault="00AD7132" w:rsidP="00AD7132">
            <w:pPr>
              <w:spacing w:line="240" w:lineRule="atLeast"/>
              <w:rPr>
                <w:rFonts w:ascii="宋体" w:eastAsia="宋体" w:hAnsi="宋体"/>
                <w:sz w:val="28"/>
                <w:szCs w:val="28"/>
              </w:rPr>
            </w:pPr>
          </w:p>
        </w:tc>
      </w:tr>
      <w:tr w:rsidR="00AD7132" w14:paraId="485D90BF" w14:textId="77777777">
        <w:trPr>
          <w:trHeight w:val="422"/>
          <w:jc w:val="center"/>
        </w:trPr>
        <w:tc>
          <w:tcPr>
            <w:tcW w:w="2268" w:type="dxa"/>
            <w:tcBorders>
              <w:top w:val="single" w:sz="4" w:space="0" w:color="auto"/>
              <w:left w:val="single" w:sz="4" w:space="0" w:color="auto"/>
              <w:bottom w:val="single" w:sz="4" w:space="0" w:color="auto"/>
              <w:right w:val="single" w:sz="4" w:space="0" w:color="auto"/>
            </w:tcBorders>
          </w:tcPr>
          <w:p w14:paraId="2F821087" w14:textId="77777777" w:rsidR="00AD7132" w:rsidRDefault="00AD7132" w:rsidP="00AD7132">
            <w:pPr>
              <w:spacing w:line="240" w:lineRule="atLeast"/>
              <w:jc w:val="center"/>
              <w:rPr>
                <w:sz w:val="32"/>
                <w:szCs w:val="32"/>
              </w:rPr>
            </w:pPr>
            <w:proofErr w:type="gramStart"/>
            <w:r>
              <w:rPr>
                <w:rFonts w:ascii="宋体" w:hAnsi="宋体" w:hint="eastAsia"/>
                <w:sz w:val="28"/>
                <w:szCs w:val="28"/>
              </w:rPr>
              <w:t>沈默</w:t>
            </w:r>
            <w:proofErr w:type="gramEnd"/>
          </w:p>
        </w:tc>
        <w:tc>
          <w:tcPr>
            <w:tcW w:w="3060" w:type="dxa"/>
            <w:gridSpan w:val="2"/>
            <w:tcBorders>
              <w:top w:val="single" w:sz="4" w:space="0" w:color="auto"/>
              <w:left w:val="single" w:sz="4" w:space="0" w:color="auto"/>
              <w:bottom w:val="single" w:sz="4" w:space="0" w:color="auto"/>
              <w:right w:val="single" w:sz="4" w:space="0" w:color="auto"/>
            </w:tcBorders>
          </w:tcPr>
          <w:p w14:paraId="2BC0D167" w14:textId="77777777" w:rsidR="00AD7132" w:rsidRDefault="00AD7132" w:rsidP="00AD7132">
            <w:pPr>
              <w:spacing w:line="240" w:lineRule="atLeast"/>
              <w:jc w:val="center"/>
              <w:rPr>
                <w:rFonts w:ascii="宋体" w:hAnsi="宋体"/>
                <w:sz w:val="28"/>
                <w:szCs w:val="28"/>
              </w:rPr>
            </w:pPr>
            <w:r>
              <w:rPr>
                <w:rFonts w:ascii="宋体" w:hAnsi="宋体" w:hint="eastAsia"/>
                <w:sz w:val="28"/>
                <w:szCs w:val="28"/>
              </w:rPr>
              <w:t>业务部经理</w:t>
            </w:r>
          </w:p>
        </w:tc>
        <w:tc>
          <w:tcPr>
            <w:tcW w:w="4320" w:type="dxa"/>
            <w:tcBorders>
              <w:top w:val="single" w:sz="4" w:space="0" w:color="auto"/>
              <w:left w:val="single" w:sz="4" w:space="0" w:color="auto"/>
              <w:bottom w:val="single" w:sz="4" w:space="0" w:color="auto"/>
              <w:right w:val="single" w:sz="4" w:space="0" w:color="auto"/>
            </w:tcBorders>
          </w:tcPr>
          <w:p w14:paraId="1F2E2567" w14:textId="77777777" w:rsidR="00AD7132" w:rsidRDefault="00AD7132" w:rsidP="00AD7132">
            <w:pPr>
              <w:spacing w:line="240" w:lineRule="atLeast"/>
              <w:rPr>
                <w:rFonts w:ascii="宋体" w:eastAsia="宋体" w:hAnsi="宋体"/>
                <w:sz w:val="28"/>
                <w:szCs w:val="28"/>
              </w:rPr>
            </w:pPr>
          </w:p>
        </w:tc>
      </w:tr>
      <w:tr w:rsidR="00AD7132" w14:paraId="2BF7DA4F" w14:textId="77777777">
        <w:trPr>
          <w:trHeight w:val="422"/>
          <w:jc w:val="center"/>
        </w:trPr>
        <w:tc>
          <w:tcPr>
            <w:tcW w:w="2268" w:type="dxa"/>
            <w:tcBorders>
              <w:top w:val="single" w:sz="4" w:space="0" w:color="auto"/>
              <w:left w:val="single" w:sz="4" w:space="0" w:color="auto"/>
              <w:bottom w:val="single" w:sz="4" w:space="0" w:color="auto"/>
              <w:right w:val="single" w:sz="4" w:space="0" w:color="auto"/>
            </w:tcBorders>
          </w:tcPr>
          <w:p w14:paraId="4886CF4B" w14:textId="77777777" w:rsidR="00AD7132" w:rsidRDefault="00AD7132" w:rsidP="00AD7132">
            <w:pPr>
              <w:spacing w:line="240" w:lineRule="atLeast"/>
              <w:jc w:val="center"/>
              <w:rPr>
                <w:rFonts w:ascii="宋体" w:hAnsi="宋体"/>
                <w:sz w:val="28"/>
                <w:szCs w:val="28"/>
              </w:rPr>
            </w:pPr>
            <w:r>
              <w:rPr>
                <w:rFonts w:ascii="宋体" w:hAnsi="宋体" w:hint="eastAsia"/>
                <w:sz w:val="28"/>
                <w:szCs w:val="28"/>
              </w:rPr>
              <w:t>秦慧</w:t>
            </w:r>
          </w:p>
        </w:tc>
        <w:tc>
          <w:tcPr>
            <w:tcW w:w="3060" w:type="dxa"/>
            <w:gridSpan w:val="2"/>
            <w:tcBorders>
              <w:top w:val="single" w:sz="4" w:space="0" w:color="auto"/>
              <w:left w:val="single" w:sz="4" w:space="0" w:color="auto"/>
              <w:bottom w:val="single" w:sz="4" w:space="0" w:color="auto"/>
              <w:right w:val="single" w:sz="4" w:space="0" w:color="auto"/>
            </w:tcBorders>
          </w:tcPr>
          <w:p w14:paraId="76CB5D44" w14:textId="77777777" w:rsidR="00AD7132" w:rsidRDefault="00AD7132" w:rsidP="00AD7132">
            <w:pPr>
              <w:spacing w:line="240" w:lineRule="atLeast"/>
              <w:jc w:val="center"/>
              <w:rPr>
                <w:rFonts w:ascii="宋体" w:hAnsi="宋体"/>
                <w:sz w:val="28"/>
                <w:szCs w:val="28"/>
              </w:rPr>
            </w:pPr>
            <w:r>
              <w:rPr>
                <w:rFonts w:ascii="宋体" w:hAnsi="宋体" w:hint="eastAsia"/>
                <w:sz w:val="28"/>
                <w:szCs w:val="28"/>
              </w:rPr>
              <w:t>品管部经理</w:t>
            </w:r>
          </w:p>
        </w:tc>
        <w:tc>
          <w:tcPr>
            <w:tcW w:w="4320" w:type="dxa"/>
            <w:tcBorders>
              <w:top w:val="single" w:sz="4" w:space="0" w:color="auto"/>
              <w:left w:val="single" w:sz="4" w:space="0" w:color="auto"/>
              <w:bottom w:val="single" w:sz="4" w:space="0" w:color="auto"/>
              <w:right w:val="single" w:sz="4" w:space="0" w:color="auto"/>
            </w:tcBorders>
          </w:tcPr>
          <w:p w14:paraId="72C5DE8E" w14:textId="77777777" w:rsidR="00AD7132" w:rsidRDefault="00AD7132" w:rsidP="00AD7132">
            <w:pPr>
              <w:spacing w:line="240" w:lineRule="atLeast"/>
              <w:rPr>
                <w:rFonts w:ascii="宋体" w:eastAsia="宋体" w:hAnsi="宋体"/>
                <w:sz w:val="28"/>
                <w:szCs w:val="28"/>
              </w:rPr>
            </w:pPr>
          </w:p>
        </w:tc>
      </w:tr>
    </w:tbl>
    <w:p w14:paraId="5E7ED1C1" w14:textId="77777777" w:rsidR="000D3913" w:rsidRDefault="000D3913">
      <w:pPr>
        <w:widowControl/>
        <w:jc w:val="left"/>
        <w:rPr>
          <w:rFonts w:ascii="宋体" w:eastAsia="宋体" w:hAnsi="宋体" w:cs="Times New Roman"/>
          <w:szCs w:val="20"/>
        </w:rPr>
        <w:sectPr w:rsidR="000D3913">
          <w:pgSz w:w="11906" w:h="16838"/>
          <w:pgMar w:top="1135" w:right="851" w:bottom="962" w:left="1135" w:header="851" w:footer="992" w:gutter="0"/>
          <w:cols w:space="425"/>
          <w:docGrid w:type="lines" w:linePitch="312"/>
        </w:sectPr>
      </w:pPr>
    </w:p>
    <w:p w14:paraId="4241B6C6" w14:textId="77777777" w:rsidR="000D3913" w:rsidRDefault="006E6DC9">
      <w:pPr>
        <w:pStyle w:val="a4"/>
        <w:spacing w:line="360" w:lineRule="auto"/>
        <w:ind w:firstLine="640"/>
        <w:jc w:val="center"/>
        <w:rPr>
          <w:rFonts w:ascii="宋体" w:hAnsi="宋体"/>
          <w:sz w:val="32"/>
        </w:rPr>
      </w:pPr>
      <w:r>
        <w:rPr>
          <w:rFonts w:ascii="宋体" w:hAnsi="宋体" w:hint="eastAsia"/>
          <w:sz w:val="32"/>
        </w:rPr>
        <w:lastRenderedPageBreak/>
        <w:t>管理体系内部审核报告</w:t>
      </w:r>
    </w:p>
    <w:p w14:paraId="6E0DA5B7" w14:textId="77777777" w:rsidR="000D3913" w:rsidRDefault="006E6DC9">
      <w:pPr>
        <w:rPr>
          <w:rFonts w:ascii="宋体" w:eastAsia="宋体" w:hAnsi="宋体"/>
          <w:sz w:val="24"/>
        </w:rPr>
      </w:pPr>
      <w:r>
        <w:rPr>
          <w:rFonts w:ascii="宋体" w:eastAsia="宋体" w:hAnsi="宋体" w:hint="eastAsia"/>
          <w:sz w:val="24"/>
        </w:rPr>
        <w:t>编号：</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140"/>
        <w:gridCol w:w="5760"/>
      </w:tblGrid>
      <w:tr w:rsidR="000D3913" w14:paraId="0C9454B6" w14:textId="77777777">
        <w:trPr>
          <w:trHeight w:val="305"/>
          <w:jc w:val="center"/>
        </w:trPr>
        <w:tc>
          <w:tcPr>
            <w:tcW w:w="10440" w:type="dxa"/>
            <w:gridSpan w:val="3"/>
            <w:tcBorders>
              <w:top w:val="single" w:sz="4" w:space="0" w:color="auto"/>
              <w:left w:val="single" w:sz="4" w:space="0" w:color="auto"/>
              <w:bottom w:val="single" w:sz="4" w:space="0" w:color="auto"/>
              <w:right w:val="single" w:sz="4" w:space="0" w:color="auto"/>
            </w:tcBorders>
          </w:tcPr>
          <w:p w14:paraId="1C9B4AE1" w14:textId="77777777" w:rsidR="000D3913" w:rsidRDefault="006E6DC9">
            <w:pPr>
              <w:rPr>
                <w:rFonts w:ascii="宋体" w:eastAsia="宋体" w:hAnsi="宋体"/>
                <w:szCs w:val="21"/>
              </w:rPr>
            </w:pPr>
            <w:r>
              <w:rPr>
                <w:rFonts w:ascii="宋体" w:eastAsia="宋体" w:hAnsi="宋体" w:hint="eastAsia"/>
                <w:szCs w:val="21"/>
              </w:rPr>
              <w:t>审核目的：评价本组织质量管理体系与标准的符合性，向管理者提供改进的信息</w:t>
            </w:r>
          </w:p>
        </w:tc>
      </w:tr>
      <w:tr w:rsidR="000D3913" w14:paraId="75D1251F" w14:textId="77777777">
        <w:trPr>
          <w:trHeight w:val="290"/>
          <w:jc w:val="center"/>
        </w:trPr>
        <w:tc>
          <w:tcPr>
            <w:tcW w:w="10440" w:type="dxa"/>
            <w:gridSpan w:val="3"/>
            <w:tcBorders>
              <w:top w:val="single" w:sz="4" w:space="0" w:color="auto"/>
              <w:left w:val="single" w:sz="4" w:space="0" w:color="auto"/>
              <w:bottom w:val="single" w:sz="4" w:space="0" w:color="auto"/>
              <w:right w:val="single" w:sz="4" w:space="0" w:color="auto"/>
            </w:tcBorders>
          </w:tcPr>
          <w:p w14:paraId="31827BB9" w14:textId="77777777" w:rsidR="000D3913" w:rsidRDefault="006E6DC9">
            <w:pPr>
              <w:rPr>
                <w:rFonts w:ascii="宋体" w:eastAsia="宋体" w:hAnsi="宋体"/>
                <w:szCs w:val="21"/>
              </w:rPr>
            </w:pPr>
            <w:r>
              <w:rPr>
                <w:rFonts w:ascii="宋体" w:eastAsia="宋体" w:hAnsi="宋体" w:hint="eastAsia"/>
                <w:szCs w:val="21"/>
              </w:rPr>
              <w:t>审核范围：</w:t>
            </w:r>
            <w:r w:rsidR="00F13BA4">
              <w:rPr>
                <w:rFonts w:ascii="宋体" w:eastAsia="宋体" w:hAnsi="宋体" w:hint="eastAsia"/>
                <w:szCs w:val="21"/>
              </w:rPr>
              <w:t>吸塑包装材料生产及销售服务</w:t>
            </w:r>
            <w:r>
              <w:rPr>
                <w:rFonts w:ascii="宋体" w:eastAsia="宋体" w:hAnsi="宋体" w:hint="eastAsia"/>
                <w:szCs w:val="21"/>
              </w:rPr>
              <w:t>。</w:t>
            </w:r>
          </w:p>
        </w:tc>
      </w:tr>
      <w:tr w:rsidR="000D3913" w14:paraId="11AC9A81" w14:textId="77777777">
        <w:trPr>
          <w:trHeight w:val="279"/>
          <w:jc w:val="center"/>
        </w:trPr>
        <w:tc>
          <w:tcPr>
            <w:tcW w:w="10440" w:type="dxa"/>
            <w:gridSpan w:val="3"/>
            <w:tcBorders>
              <w:top w:val="single" w:sz="4" w:space="0" w:color="auto"/>
              <w:left w:val="single" w:sz="4" w:space="0" w:color="auto"/>
              <w:bottom w:val="single" w:sz="4" w:space="0" w:color="auto"/>
              <w:right w:val="single" w:sz="4" w:space="0" w:color="auto"/>
            </w:tcBorders>
          </w:tcPr>
          <w:p w14:paraId="738A09F3" w14:textId="0D977106" w:rsidR="000D3913" w:rsidRDefault="006E6DC9">
            <w:pPr>
              <w:rPr>
                <w:rFonts w:ascii="宋体" w:eastAsia="宋体" w:hAnsi="宋体"/>
                <w:szCs w:val="21"/>
              </w:rPr>
            </w:pPr>
            <w:r>
              <w:rPr>
                <w:rFonts w:ascii="宋体" w:eastAsia="宋体" w:hAnsi="宋体" w:hint="eastAsia"/>
                <w:szCs w:val="21"/>
              </w:rPr>
              <w:t xml:space="preserve">审核日期： </w:t>
            </w:r>
            <w:r w:rsidR="0086472F">
              <w:rPr>
                <w:rFonts w:ascii="宋体" w:eastAsia="宋体" w:hAnsi="宋体" w:hint="eastAsia"/>
                <w:szCs w:val="21"/>
              </w:rPr>
              <w:t>2020</w:t>
            </w:r>
            <w:r w:rsidR="0076439B">
              <w:rPr>
                <w:rFonts w:ascii="宋体" w:eastAsia="宋体" w:hAnsi="宋体" w:hint="eastAsia"/>
                <w:szCs w:val="21"/>
              </w:rPr>
              <w:t>.</w:t>
            </w:r>
            <w:r w:rsidR="003F727E">
              <w:rPr>
                <w:rFonts w:ascii="宋体" w:eastAsia="宋体" w:hAnsi="宋体"/>
                <w:szCs w:val="21"/>
              </w:rPr>
              <w:t>1</w:t>
            </w:r>
            <w:r w:rsidR="0076439B">
              <w:rPr>
                <w:rFonts w:ascii="宋体" w:eastAsia="宋体" w:hAnsi="宋体" w:hint="eastAsia"/>
                <w:szCs w:val="21"/>
              </w:rPr>
              <w:t>.</w:t>
            </w:r>
            <w:r w:rsidR="003F727E">
              <w:rPr>
                <w:rFonts w:ascii="宋体" w:eastAsia="宋体" w:hAnsi="宋体"/>
                <w:szCs w:val="21"/>
              </w:rPr>
              <w:t>1</w:t>
            </w:r>
            <w:r w:rsidR="0076439B">
              <w:rPr>
                <w:rFonts w:ascii="宋体" w:eastAsia="宋体" w:hAnsi="宋体" w:hint="eastAsia"/>
                <w:szCs w:val="21"/>
              </w:rPr>
              <w:t>5</w:t>
            </w:r>
            <w:r>
              <w:rPr>
                <w:rFonts w:ascii="宋体" w:eastAsia="宋体" w:hAnsi="宋体" w:hint="eastAsia"/>
                <w:szCs w:val="21"/>
              </w:rPr>
              <w:t>-</w:t>
            </w:r>
            <w:r w:rsidR="003F727E">
              <w:rPr>
                <w:rFonts w:ascii="宋体" w:eastAsia="宋体" w:hAnsi="宋体"/>
                <w:szCs w:val="21"/>
              </w:rPr>
              <w:t>1</w:t>
            </w:r>
            <w:r w:rsidR="00674860">
              <w:rPr>
                <w:rFonts w:ascii="宋体" w:eastAsia="宋体" w:hAnsi="宋体"/>
                <w:szCs w:val="21"/>
              </w:rPr>
              <w:t>6</w:t>
            </w:r>
          </w:p>
        </w:tc>
      </w:tr>
      <w:tr w:rsidR="000D3913" w14:paraId="6ABC31EE" w14:textId="77777777">
        <w:trPr>
          <w:trHeight w:val="263"/>
          <w:jc w:val="center"/>
        </w:trPr>
        <w:tc>
          <w:tcPr>
            <w:tcW w:w="10440" w:type="dxa"/>
            <w:gridSpan w:val="3"/>
            <w:tcBorders>
              <w:top w:val="single" w:sz="4" w:space="0" w:color="auto"/>
              <w:left w:val="single" w:sz="4" w:space="0" w:color="auto"/>
              <w:bottom w:val="single" w:sz="4" w:space="0" w:color="auto"/>
              <w:right w:val="single" w:sz="4" w:space="0" w:color="auto"/>
            </w:tcBorders>
          </w:tcPr>
          <w:p w14:paraId="25AFF7A5" w14:textId="77777777" w:rsidR="000D3913" w:rsidRDefault="006E6DC9">
            <w:pPr>
              <w:rPr>
                <w:rFonts w:ascii="宋体" w:eastAsia="宋体" w:hAnsi="宋体"/>
                <w:szCs w:val="21"/>
              </w:rPr>
            </w:pPr>
            <w:r>
              <w:rPr>
                <w:rFonts w:ascii="宋体" w:eastAsia="宋体" w:hAnsi="宋体" w:hint="eastAsia"/>
                <w:szCs w:val="21"/>
              </w:rPr>
              <w:t>审核依据：GB/T19001-2016质量手册和程序文件及相关法律法规。</w:t>
            </w:r>
          </w:p>
        </w:tc>
      </w:tr>
      <w:tr w:rsidR="000D3913" w14:paraId="5EAA0D83" w14:textId="77777777">
        <w:trPr>
          <w:trHeight w:val="8611"/>
          <w:jc w:val="center"/>
        </w:trPr>
        <w:tc>
          <w:tcPr>
            <w:tcW w:w="540" w:type="dxa"/>
            <w:vMerge w:val="restart"/>
            <w:tcBorders>
              <w:top w:val="single" w:sz="4" w:space="0" w:color="auto"/>
              <w:left w:val="single" w:sz="4" w:space="0" w:color="auto"/>
              <w:bottom w:val="single" w:sz="4" w:space="0" w:color="auto"/>
              <w:right w:val="single" w:sz="4" w:space="0" w:color="auto"/>
            </w:tcBorders>
          </w:tcPr>
          <w:p w14:paraId="50D4721E" w14:textId="77777777" w:rsidR="000D3913" w:rsidRDefault="000D3913">
            <w:pPr>
              <w:rPr>
                <w:rFonts w:ascii="宋体" w:eastAsia="宋体" w:hAnsi="宋体"/>
                <w:szCs w:val="21"/>
              </w:rPr>
            </w:pPr>
          </w:p>
          <w:p w14:paraId="012AD001" w14:textId="77777777" w:rsidR="000D3913" w:rsidRDefault="000D3913">
            <w:pPr>
              <w:rPr>
                <w:rFonts w:ascii="宋体" w:eastAsia="宋体" w:hAnsi="宋体"/>
                <w:szCs w:val="21"/>
              </w:rPr>
            </w:pPr>
          </w:p>
          <w:p w14:paraId="627A6771" w14:textId="77777777" w:rsidR="000D3913" w:rsidRDefault="000D3913">
            <w:pPr>
              <w:rPr>
                <w:rFonts w:ascii="宋体" w:eastAsia="宋体" w:hAnsi="宋体"/>
                <w:szCs w:val="21"/>
              </w:rPr>
            </w:pPr>
          </w:p>
          <w:p w14:paraId="0CDF32EC" w14:textId="77777777" w:rsidR="000D3913" w:rsidRDefault="000D3913">
            <w:pPr>
              <w:rPr>
                <w:rFonts w:ascii="宋体" w:eastAsia="宋体" w:hAnsi="宋体"/>
                <w:szCs w:val="21"/>
              </w:rPr>
            </w:pPr>
          </w:p>
          <w:p w14:paraId="69B130A5" w14:textId="77777777" w:rsidR="000D3913" w:rsidRDefault="000D3913">
            <w:pPr>
              <w:rPr>
                <w:rFonts w:ascii="宋体" w:eastAsia="宋体" w:hAnsi="宋体"/>
                <w:szCs w:val="21"/>
              </w:rPr>
            </w:pPr>
          </w:p>
          <w:p w14:paraId="4DA40A86" w14:textId="77777777" w:rsidR="000D3913" w:rsidRDefault="000D3913">
            <w:pPr>
              <w:rPr>
                <w:rFonts w:ascii="宋体" w:eastAsia="宋体" w:hAnsi="宋体"/>
                <w:szCs w:val="21"/>
              </w:rPr>
            </w:pPr>
          </w:p>
          <w:p w14:paraId="293495B1" w14:textId="77777777" w:rsidR="000D3913" w:rsidRDefault="000D3913">
            <w:pPr>
              <w:rPr>
                <w:rFonts w:ascii="宋体" w:eastAsia="宋体" w:hAnsi="宋体"/>
                <w:szCs w:val="21"/>
              </w:rPr>
            </w:pPr>
          </w:p>
          <w:p w14:paraId="615F6710" w14:textId="77777777" w:rsidR="000D3913" w:rsidRDefault="000D3913">
            <w:pPr>
              <w:rPr>
                <w:rFonts w:ascii="宋体" w:eastAsia="宋体" w:hAnsi="宋体"/>
                <w:szCs w:val="21"/>
              </w:rPr>
            </w:pPr>
          </w:p>
          <w:p w14:paraId="2401C0C2" w14:textId="77777777" w:rsidR="000D3913" w:rsidRDefault="000D3913">
            <w:pPr>
              <w:rPr>
                <w:rFonts w:ascii="宋体" w:eastAsia="宋体" w:hAnsi="宋体"/>
                <w:szCs w:val="21"/>
              </w:rPr>
            </w:pPr>
          </w:p>
          <w:p w14:paraId="724C9430" w14:textId="77777777" w:rsidR="000D3913" w:rsidRDefault="000D3913">
            <w:pPr>
              <w:rPr>
                <w:rFonts w:ascii="宋体" w:eastAsia="宋体" w:hAnsi="宋体"/>
                <w:szCs w:val="21"/>
              </w:rPr>
            </w:pPr>
          </w:p>
          <w:p w14:paraId="7EDDDABD" w14:textId="77777777" w:rsidR="000D3913" w:rsidRDefault="006E6DC9">
            <w:pPr>
              <w:rPr>
                <w:rFonts w:ascii="宋体" w:eastAsia="宋体" w:hAnsi="宋体"/>
                <w:szCs w:val="21"/>
              </w:rPr>
            </w:pPr>
            <w:r>
              <w:rPr>
                <w:rFonts w:ascii="宋体" w:eastAsia="宋体" w:hAnsi="宋体" w:hint="eastAsia"/>
                <w:szCs w:val="21"/>
              </w:rPr>
              <w:t>审核评价</w:t>
            </w:r>
          </w:p>
          <w:p w14:paraId="201D74AE" w14:textId="77777777" w:rsidR="000D3913" w:rsidRDefault="006E6DC9">
            <w:pPr>
              <w:rPr>
                <w:rFonts w:ascii="宋体" w:eastAsia="宋体" w:hAnsi="宋体"/>
                <w:szCs w:val="21"/>
              </w:rPr>
            </w:pPr>
            <w:r>
              <w:rPr>
                <w:rFonts w:ascii="宋体" w:eastAsia="宋体" w:hAnsi="宋体" w:hint="eastAsia"/>
                <w:szCs w:val="21"/>
              </w:rPr>
              <w:t>和结论</w:t>
            </w:r>
          </w:p>
          <w:p w14:paraId="2511FFF8" w14:textId="77777777" w:rsidR="000D3913" w:rsidRDefault="000D3913">
            <w:pPr>
              <w:rPr>
                <w:rFonts w:ascii="宋体" w:eastAsia="宋体" w:hAnsi="宋体"/>
                <w:szCs w:val="21"/>
              </w:rPr>
            </w:pPr>
          </w:p>
        </w:tc>
        <w:tc>
          <w:tcPr>
            <w:tcW w:w="9900" w:type="dxa"/>
            <w:gridSpan w:val="2"/>
            <w:tcBorders>
              <w:top w:val="single" w:sz="4" w:space="0" w:color="auto"/>
              <w:left w:val="single" w:sz="4" w:space="0" w:color="auto"/>
              <w:bottom w:val="single" w:sz="4" w:space="0" w:color="auto"/>
              <w:right w:val="single" w:sz="4" w:space="0" w:color="auto"/>
            </w:tcBorders>
          </w:tcPr>
          <w:p w14:paraId="3E958EE2" w14:textId="77777777" w:rsidR="000D3913" w:rsidRDefault="006E6DC9">
            <w:pPr>
              <w:rPr>
                <w:rFonts w:ascii="宋体" w:eastAsia="宋体" w:hAnsi="宋体"/>
                <w:szCs w:val="21"/>
              </w:rPr>
            </w:pPr>
            <w:r>
              <w:rPr>
                <w:rFonts w:ascii="宋体" w:eastAsia="宋体" w:hAnsi="宋体" w:hint="eastAsia"/>
                <w:szCs w:val="21"/>
              </w:rPr>
              <w:t>1.方针是否适合组织和体现了了改进的承诺</w:t>
            </w:r>
          </w:p>
          <w:p w14:paraId="0A973A03" w14:textId="77777777" w:rsidR="000D3913" w:rsidRDefault="006E6DC9">
            <w:pPr>
              <w:ind w:firstLineChars="401" w:firstLine="842"/>
              <w:rPr>
                <w:rFonts w:ascii="宋体" w:eastAsia="宋体" w:hAnsi="宋体"/>
                <w:szCs w:val="21"/>
              </w:rPr>
            </w:pPr>
            <w:r>
              <w:rPr>
                <w:rFonts w:ascii="宋体" w:eastAsia="宋体" w:hAnsi="宋体" w:hint="eastAsia"/>
                <w:szCs w:val="21"/>
              </w:rPr>
              <w:t>□符合    ■基本符合   □不合格</w:t>
            </w:r>
          </w:p>
          <w:p w14:paraId="66994A9F" w14:textId="77777777" w:rsidR="000D3913" w:rsidRDefault="006E6DC9">
            <w:pPr>
              <w:rPr>
                <w:rFonts w:ascii="宋体" w:eastAsia="宋体" w:hAnsi="宋体"/>
                <w:szCs w:val="21"/>
              </w:rPr>
            </w:pPr>
            <w:r>
              <w:rPr>
                <w:rFonts w:ascii="宋体" w:eastAsia="宋体" w:hAnsi="宋体" w:hint="eastAsia"/>
                <w:szCs w:val="21"/>
              </w:rPr>
              <w:t>2．实现目标和指标的能力</w:t>
            </w:r>
          </w:p>
          <w:p w14:paraId="21D0A52F" w14:textId="77777777" w:rsidR="000D3913" w:rsidRDefault="006E6DC9">
            <w:pPr>
              <w:ind w:firstLineChars="401" w:firstLine="842"/>
              <w:rPr>
                <w:rFonts w:ascii="宋体" w:eastAsia="宋体" w:hAnsi="宋体"/>
                <w:szCs w:val="21"/>
              </w:rPr>
            </w:pPr>
            <w:r>
              <w:rPr>
                <w:rFonts w:ascii="宋体" w:eastAsia="宋体" w:hAnsi="宋体" w:hint="eastAsia"/>
                <w:szCs w:val="21"/>
              </w:rPr>
              <w:t>□符合    ■基本符合   □不合格</w:t>
            </w:r>
          </w:p>
          <w:p w14:paraId="5C5DB35F" w14:textId="77777777" w:rsidR="000D3913" w:rsidRDefault="006E6DC9">
            <w:pPr>
              <w:rPr>
                <w:rFonts w:ascii="宋体" w:eastAsia="宋体" w:hAnsi="宋体"/>
                <w:szCs w:val="21"/>
              </w:rPr>
            </w:pPr>
            <w:r>
              <w:rPr>
                <w:rFonts w:ascii="宋体" w:eastAsia="宋体" w:hAnsi="宋体"/>
                <w:szCs w:val="21"/>
              </w:rPr>
              <w:t>3</w:t>
            </w:r>
            <w:r>
              <w:rPr>
                <w:rFonts w:ascii="宋体" w:eastAsia="宋体" w:hAnsi="宋体" w:hint="eastAsia"/>
                <w:szCs w:val="21"/>
              </w:rPr>
              <w:t>．管理方案</w:t>
            </w:r>
          </w:p>
          <w:p w14:paraId="11B71F4D" w14:textId="77777777" w:rsidR="000D3913" w:rsidRDefault="006E6DC9">
            <w:pPr>
              <w:ind w:firstLineChars="381" w:firstLine="800"/>
              <w:rPr>
                <w:rFonts w:ascii="宋体" w:eastAsia="宋体" w:hAnsi="宋体"/>
                <w:szCs w:val="21"/>
              </w:rPr>
            </w:pPr>
            <w:r>
              <w:rPr>
                <w:rFonts w:ascii="宋体" w:eastAsia="宋体" w:hAnsi="宋体" w:hint="eastAsia"/>
                <w:szCs w:val="21"/>
              </w:rPr>
              <w:t xml:space="preserve">■合理 </w:t>
            </w:r>
            <w:proofErr w:type="gramStart"/>
            <w:r>
              <w:rPr>
                <w:rFonts w:ascii="宋体" w:eastAsia="宋体" w:hAnsi="宋体" w:hint="eastAsia"/>
                <w:szCs w:val="21"/>
              </w:rPr>
              <w:t>易执行</w:t>
            </w:r>
            <w:proofErr w:type="gramEnd"/>
            <w:r>
              <w:rPr>
                <w:rFonts w:ascii="宋体" w:eastAsia="宋体" w:hAnsi="宋体" w:hint="eastAsia"/>
                <w:szCs w:val="21"/>
              </w:rPr>
              <w:t xml:space="preserve">           □基本符合，仍需改进       □不合理，需大量改进</w:t>
            </w:r>
          </w:p>
          <w:p w14:paraId="39389401" w14:textId="77777777" w:rsidR="000D3913" w:rsidRDefault="006E6DC9">
            <w:pPr>
              <w:rPr>
                <w:rFonts w:ascii="宋体" w:eastAsia="宋体" w:hAnsi="宋体"/>
                <w:szCs w:val="21"/>
              </w:rPr>
            </w:pPr>
            <w:r>
              <w:rPr>
                <w:rFonts w:ascii="宋体" w:eastAsia="宋体" w:hAnsi="宋体"/>
                <w:szCs w:val="21"/>
              </w:rPr>
              <w:t>4</w:t>
            </w:r>
            <w:r>
              <w:rPr>
                <w:rFonts w:ascii="宋体" w:eastAsia="宋体" w:hAnsi="宋体" w:hint="eastAsia"/>
                <w:szCs w:val="21"/>
              </w:rPr>
              <w:t>．资源配置</w:t>
            </w:r>
          </w:p>
          <w:p w14:paraId="4A92CBB2" w14:textId="77777777" w:rsidR="000D3913" w:rsidRDefault="006E6DC9">
            <w:pPr>
              <w:ind w:firstLineChars="381" w:firstLine="800"/>
              <w:rPr>
                <w:rFonts w:ascii="宋体" w:eastAsia="宋体" w:hAnsi="宋体"/>
                <w:szCs w:val="21"/>
              </w:rPr>
            </w:pPr>
            <w:r>
              <w:rPr>
                <w:rFonts w:ascii="宋体" w:eastAsia="宋体" w:hAnsi="宋体" w:hint="eastAsia"/>
                <w:szCs w:val="21"/>
              </w:rPr>
              <w:t>□满足需求              ■基本满足需求             □需改进</w:t>
            </w:r>
          </w:p>
          <w:p w14:paraId="7C9D43A0" w14:textId="77777777" w:rsidR="000D3913" w:rsidRDefault="006E6DC9">
            <w:pPr>
              <w:rPr>
                <w:rFonts w:ascii="宋体" w:eastAsia="宋体" w:hAnsi="宋体"/>
                <w:szCs w:val="21"/>
              </w:rPr>
            </w:pPr>
            <w:r>
              <w:rPr>
                <w:rFonts w:ascii="宋体" w:eastAsia="宋体" w:hAnsi="宋体"/>
                <w:szCs w:val="21"/>
              </w:rPr>
              <w:t>5</w:t>
            </w:r>
            <w:r>
              <w:rPr>
                <w:rFonts w:ascii="宋体" w:eastAsia="宋体" w:hAnsi="宋体" w:hint="eastAsia"/>
                <w:szCs w:val="21"/>
              </w:rPr>
              <w:t>．机构设置和职责</w:t>
            </w:r>
          </w:p>
          <w:p w14:paraId="38385AC5" w14:textId="77777777" w:rsidR="000D3913" w:rsidRDefault="006E6DC9">
            <w:pPr>
              <w:ind w:firstLineChars="366" w:firstLine="769"/>
              <w:rPr>
                <w:rFonts w:ascii="宋体" w:eastAsia="宋体" w:hAnsi="宋体"/>
                <w:szCs w:val="21"/>
              </w:rPr>
            </w:pPr>
            <w:r>
              <w:rPr>
                <w:rFonts w:ascii="宋体" w:eastAsia="宋体" w:hAnsi="宋体" w:hint="eastAsia"/>
                <w:szCs w:val="21"/>
              </w:rPr>
              <w:t xml:space="preserve">■合理                  □需改进 </w:t>
            </w:r>
          </w:p>
          <w:p w14:paraId="64FF04F7" w14:textId="77777777" w:rsidR="000D3913" w:rsidRDefault="006E6DC9">
            <w:pPr>
              <w:rPr>
                <w:rFonts w:ascii="宋体" w:eastAsia="宋体" w:hAnsi="宋体"/>
                <w:szCs w:val="21"/>
              </w:rPr>
            </w:pPr>
            <w:r>
              <w:rPr>
                <w:rFonts w:ascii="宋体" w:eastAsia="宋体" w:hAnsi="宋体"/>
                <w:szCs w:val="21"/>
              </w:rPr>
              <w:t>6</w:t>
            </w:r>
            <w:r>
              <w:rPr>
                <w:rFonts w:ascii="宋体" w:eastAsia="宋体" w:hAnsi="宋体" w:hint="eastAsia"/>
                <w:szCs w:val="21"/>
              </w:rPr>
              <w:t>．是否违法/违章，并受主管部门的处罚：</w:t>
            </w:r>
          </w:p>
          <w:p w14:paraId="266E69EC" w14:textId="77777777" w:rsidR="000D3913" w:rsidRDefault="006E6DC9">
            <w:pPr>
              <w:ind w:firstLineChars="366" w:firstLine="769"/>
              <w:rPr>
                <w:rFonts w:ascii="宋体" w:eastAsia="宋体" w:hAnsi="宋体"/>
                <w:szCs w:val="21"/>
              </w:rPr>
            </w:pPr>
            <w:r>
              <w:rPr>
                <w:rFonts w:ascii="宋体" w:eastAsia="宋体" w:hAnsi="宋体" w:hint="eastAsia"/>
                <w:szCs w:val="21"/>
              </w:rPr>
              <w:t>■无    □有 （简述：                                                                ）</w:t>
            </w:r>
          </w:p>
          <w:p w14:paraId="74E255AD" w14:textId="77777777" w:rsidR="000D3913" w:rsidRDefault="006E6DC9">
            <w:pPr>
              <w:rPr>
                <w:rFonts w:ascii="宋体" w:eastAsia="宋体" w:hAnsi="宋体"/>
                <w:szCs w:val="21"/>
              </w:rPr>
            </w:pPr>
            <w:r>
              <w:rPr>
                <w:rFonts w:ascii="宋体" w:eastAsia="宋体" w:hAnsi="宋体"/>
                <w:szCs w:val="21"/>
              </w:rPr>
              <w:t>7</w:t>
            </w:r>
            <w:r>
              <w:rPr>
                <w:rFonts w:ascii="宋体" w:eastAsia="宋体" w:hAnsi="宋体" w:hint="eastAsia"/>
                <w:szCs w:val="21"/>
              </w:rPr>
              <w:t>．事故、事件是否发生过</w:t>
            </w:r>
          </w:p>
          <w:p w14:paraId="29FDD0F9" w14:textId="77777777" w:rsidR="000D3913" w:rsidRDefault="006E6DC9">
            <w:pPr>
              <w:ind w:firstLineChars="366" w:firstLine="769"/>
              <w:rPr>
                <w:rFonts w:ascii="宋体" w:eastAsia="宋体" w:hAnsi="宋体"/>
                <w:szCs w:val="21"/>
              </w:rPr>
            </w:pPr>
            <w:r>
              <w:rPr>
                <w:rFonts w:ascii="宋体" w:eastAsia="宋体" w:hAnsi="宋体" w:hint="eastAsia"/>
                <w:szCs w:val="21"/>
              </w:rPr>
              <w:t>■无    □有 （简述：                                                               ）</w:t>
            </w:r>
          </w:p>
          <w:p w14:paraId="0946B581" w14:textId="77777777" w:rsidR="000D3913" w:rsidRDefault="006E6DC9">
            <w:pPr>
              <w:ind w:firstLineChars="366" w:firstLine="769"/>
              <w:rPr>
                <w:rFonts w:ascii="宋体" w:eastAsia="宋体" w:hAnsi="宋体"/>
                <w:szCs w:val="21"/>
              </w:rPr>
            </w:pPr>
            <w:r>
              <w:rPr>
                <w:rFonts w:ascii="宋体" w:eastAsia="宋体" w:hAnsi="宋体" w:hint="eastAsia"/>
                <w:szCs w:val="21"/>
              </w:rPr>
              <w:t xml:space="preserve">                                    </w:t>
            </w:r>
          </w:p>
          <w:p w14:paraId="78ADCF8E" w14:textId="77777777" w:rsidR="000D3913" w:rsidRDefault="006E6DC9">
            <w:pPr>
              <w:rPr>
                <w:rFonts w:ascii="宋体" w:eastAsia="宋体" w:hAnsi="宋体"/>
                <w:szCs w:val="21"/>
              </w:rPr>
            </w:pPr>
            <w:r>
              <w:rPr>
                <w:rFonts w:ascii="宋体" w:eastAsia="宋体" w:hAnsi="宋体"/>
                <w:szCs w:val="21"/>
              </w:rPr>
              <w:t>8</w:t>
            </w:r>
            <w:r>
              <w:rPr>
                <w:rFonts w:ascii="宋体" w:eastAsia="宋体" w:hAnsi="宋体" w:hint="eastAsia"/>
                <w:szCs w:val="21"/>
              </w:rPr>
              <w:t>.质量</w:t>
            </w:r>
          </w:p>
          <w:p w14:paraId="3F00758B" w14:textId="77777777" w:rsidR="000D3913" w:rsidRDefault="006E6DC9">
            <w:pPr>
              <w:ind w:firstLineChars="381" w:firstLine="800"/>
              <w:rPr>
                <w:rFonts w:ascii="宋体" w:eastAsia="宋体" w:hAnsi="宋体"/>
                <w:szCs w:val="21"/>
              </w:rPr>
            </w:pPr>
            <w:r>
              <w:rPr>
                <w:rFonts w:ascii="宋体" w:eastAsia="宋体" w:hAnsi="宋体" w:hint="eastAsia"/>
                <w:szCs w:val="21"/>
              </w:rPr>
              <w:t>□良好并得到提高        ■良好 比较稳定           □不稳定，需要改进</w:t>
            </w:r>
          </w:p>
          <w:p w14:paraId="0FAA3230" w14:textId="77777777" w:rsidR="000D3913" w:rsidRDefault="006E6DC9">
            <w:pPr>
              <w:rPr>
                <w:rFonts w:ascii="宋体" w:eastAsia="宋体" w:hAnsi="宋体"/>
                <w:szCs w:val="21"/>
              </w:rPr>
            </w:pPr>
            <w:r>
              <w:rPr>
                <w:rFonts w:ascii="宋体" w:eastAsia="宋体" w:hAnsi="宋体"/>
                <w:szCs w:val="21"/>
              </w:rPr>
              <w:t>9</w:t>
            </w:r>
            <w:r>
              <w:rPr>
                <w:rFonts w:ascii="宋体" w:eastAsia="宋体" w:hAnsi="宋体" w:hint="eastAsia"/>
                <w:szCs w:val="21"/>
              </w:rPr>
              <w:t>．顾客满意和相关方的反映</w:t>
            </w:r>
          </w:p>
          <w:p w14:paraId="0F540301" w14:textId="77777777" w:rsidR="000D3913" w:rsidRDefault="006E6DC9">
            <w:pPr>
              <w:ind w:firstLineChars="366" w:firstLine="769"/>
              <w:rPr>
                <w:rFonts w:ascii="宋体" w:eastAsia="宋体" w:hAnsi="宋体"/>
                <w:szCs w:val="21"/>
              </w:rPr>
            </w:pPr>
            <w:r>
              <w:rPr>
                <w:rFonts w:ascii="宋体" w:eastAsia="宋体" w:hAnsi="宋体" w:hint="eastAsia"/>
                <w:szCs w:val="21"/>
              </w:rPr>
              <w:t>□满意                  ■比较满意                 □一般              □差</w:t>
            </w:r>
          </w:p>
          <w:p w14:paraId="2503ED3F" w14:textId="77777777" w:rsidR="000D3913" w:rsidRDefault="006E6DC9">
            <w:pPr>
              <w:rPr>
                <w:rFonts w:ascii="宋体" w:eastAsia="宋体" w:hAnsi="宋体"/>
                <w:szCs w:val="21"/>
              </w:rPr>
            </w:pPr>
            <w:r>
              <w:rPr>
                <w:rFonts w:ascii="宋体" w:eastAsia="宋体" w:hAnsi="宋体" w:hint="eastAsia"/>
                <w:szCs w:val="21"/>
              </w:rPr>
              <w:t>1</w:t>
            </w:r>
            <w:r>
              <w:rPr>
                <w:rFonts w:ascii="宋体" w:eastAsia="宋体" w:hAnsi="宋体"/>
                <w:szCs w:val="21"/>
              </w:rPr>
              <w:t>0</w:t>
            </w:r>
            <w:r>
              <w:rPr>
                <w:rFonts w:ascii="宋体" w:eastAsia="宋体" w:hAnsi="宋体" w:hint="eastAsia"/>
                <w:szCs w:val="21"/>
              </w:rPr>
              <w:t>.持续改进机制</w:t>
            </w:r>
          </w:p>
          <w:p w14:paraId="22B13FFD" w14:textId="77777777" w:rsidR="000D3913" w:rsidRDefault="006E6DC9">
            <w:pPr>
              <w:ind w:firstLineChars="366" w:firstLine="769"/>
              <w:rPr>
                <w:rFonts w:ascii="宋体" w:eastAsia="宋体" w:hAnsi="宋体"/>
                <w:szCs w:val="21"/>
              </w:rPr>
            </w:pPr>
            <w:r>
              <w:rPr>
                <w:rFonts w:ascii="宋体" w:eastAsia="宋体" w:hAnsi="宋体" w:hint="eastAsia"/>
                <w:szCs w:val="21"/>
              </w:rPr>
              <w:t>□完善                  ■初步形成                 □没有建立</w:t>
            </w:r>
          </w:p>
          <w:p w14:paraId="04F085EF" w14:textId="77777777" w:rsidR="000D3913" w:rsidRDefault="006E6DC9">
            <w:pPr>
              <w:rPr>
                <w:rFonts w:ascii="宋体" w:eastAsia="宋体" w:hAnsi="宋体"/>
                <w:szCs w:val="21"/>
              </w:rPr>
            </w:pPr>
            <w:r>
              <w:rPr>
                <w:rFonts w:ascii="宋体" w:eastAsia="宋体" w:hAnsi="宋体" w:hint="eastAsia"/>
                <w:szCs w:val="21"/>
              </w:rPr>
              <w:t>1</w:t>
            </w:r>
            <w:r>
              <w:rPr>
                <w:rFonts w:ascii="宋体" w:eastAsia="宋体" w:hAnsi="宋体"/>
                <w:szCs w:val="21"/>
              </w:rPr>
              <w:t>1</w:t>
            </w:r>
            <w:r>
              <w:rPr>
                <w:rFonts w:ascii="宋体" w:eastAsia="宋体" w:hAnsi="宋体" w:hint="eastAsia"/>
                <w:szCs w:val="21"/>
              </w:rPr>
              <w:t>.其他：</w:t>
            </w:r>
          </w:p>
          <w:p w14:paraId="1A4EDE12" w14:textId="77777777" w:rsidR="000D3913" w:rsidRDefault="006E6DC9">
            <w:pPr>
              <w:ind w:firstLineChars="400" w:firstLine="840"/>
              <w:rPr>
                <w:rFonts w:ascii="宋体" w:eastAsia="宋体" w:hAnsi="宋体"/>
                <w:szCs w:val="21"/>
              </w:rPr>
            </w:pPr>
            <w:r>
              <w:rPr>
                <w:rFonts w:ascii="宋体" w:eastAsia="宋体" w:hAnsi="宋体" w:hint="eastAsia"/>
                <w:szCs w:val="21"/>
              </w:rPr>
              <w:t>公司此次内部审核</w:t>
            </w:r>
            <w:r w:rsidR="00F13BA4">
              <w:rPr>
                <w:rFonts w:ascii="宋体" w:eastAsia="宋体" w:hAnsi="宋体" w:hint="eastAsia"/>
                <w:szCs w:val="21"/>
              </w:rPr>
              <w:t>办公室</w:t>
            </w:r>
            <w:r>
              <w:rPr>
                <w:rFonts w:ascii="宋体" w:eastAsia="宋体" w:hAnsi="宋体" w:hint="eastAsia"/>
                <w:szCs w:val="21"/>
              </w:rPr>
              <w:t>发现1项不符合项，已开出不符合报告。</w:t>
            </w:r>
          </w:p>
        </w:tc>
      </w:tr>
      <w:tr w:rsidR="000D3913" w14:paraId="1FE477BA" w14:textId="77777777">
        <w:trPr>
          <w:trHeight w:val="1427"/>
          <w:jc w:val="center"/>
        </w:trPr>
        <w:tc>
          <w:tcPr>
            <w:tcW w:w="540" w:type="dxa"/>
            <w:vMerge/>
            <w:tcBorders>
              <w:top w:val="single" w:sz="4" w:space="0" w:color="auto"/>
              <w:left w:val="single" w:sz="4" w:space="0" w:color="auto"/>
              <w:bottom w:val="single" w:sz="4" w:space="0" w:color="auto"/>
              <w:right w:val="single" w:sz="4" w:space="0" w:color="auto"/>
            </w:tcBorders>
            <w:vAlign w:val="center"/>
          </w:tcPr>
          <w:p w14:paraId="3CD5448A" w14:textId="77777777" w:rsidR="000D3913" w:rsidRDefault="000D3913">
            <w:pPr>
              <w:widowControl/>
              <w:jc w:val="left"/>
              <w:rPr>
                <w:rFonts w:ascii="宋体" w:eastAsia="宋体" w:hAnsi="宋体"/>
                <w:szCs w:val="21"/>
              </w:rPr>
            </w:pPr>
          </w:p>
        </w:tc>
        <w:tc>
          <w:tcPr>
            <w:tcW w:w="9900" w:type="dxa"/>
            <w:gridSpan w:val="2"/>
            <w:tcBorders>
              <w:top w:val="single" w:sz="4" w:space="0" w:color="auto"/>
              <w:left w:val="single" w:sz="4" w:space="0" w:color="auto"/>
              <w:bottom w:val="single" w:sz="4" w:space="0" w:color="auto"/>
              <w:right w:val="single" w:sz="4" w:space="0" w:color="auto"/>
            </w:tcBorders>
            <w:vAlign w:val="center"/>
          </w:tcPr>
          <w:p w14:paraId="5CB335D4" w14:textId="77777777" w:rsidR="000D3913" w:rsidRDefault="006E6DC9">
            <w:pPr>
              <w:spacing w:line="276" w:lineRule="auto"/>
              <w:rPr>
                <w:rFonts w:ascii="宋体" w:eastAsia="宋体" w:hAnsi="宋体"/>
                <w:szCs w:val="21"/>
              </w:rPr>
            </w:pPr>
            <w:r>
              <w:rPr>
                <w:rFonts w:ascii="宋体" w:eastAsia="宋体" w:hAnsi="宋体" w:hint="eastAsia"/>
                <w:szCs w:val="21"/>
              </w:rPr>
              <w:t>审核结论：本组织的质量管理体系</w:t>
            </w:r>
          </w:p>
          <w:p w14:paraId="6224DBBB" w14:textId="77777777" w:rsidR="000D3913" w:rsidRDefault="006E6DC9">
            <w:pPr>
              <w:spacing w:line="276" w:lineRule="auto"/>
              <w:ind w:leftChars="517" w:left="1086"/>
              <w:rPr>
                <w:rFonts w:ascii="宋体" w:eastAsia="宋体" w:hAnsi="宋体"/>
                <w:szCs w:val="21"/>
              </w:rPr>
            </w:pPr>
            <w:r>
              <w:rPr>
                <w:rFonts w:ascii="宋体" w:eastAsia="宋体" w:hAnsi="宋体" w:hint="eastAsia"/>
                <w:szCs w:val="21"/>
              </w:rPr>
              <w:t>□符合计划安排和标准的要求，并得到了正确实施和保持</w:t>
            </w:r>
          </w:p>
          <w:p w14:paraId="3B0E8D58" w14:textId="77777777" w:rsidR="000D3913" w:rsidRDefault="006E6DC9">
            <w:pPr>
              <w:spacing w:line="276" w:lineRule="auto"/>
              <w:ind w:leftChars="517" w:left="1086"/>
              <w:rPr>
                <w:rFonts w:ascii="宋体" w:eastAsia="宋体" w:hAnsi="宋体"/>
                <w:szCs w:val="21"/>
              </w:rPr>
            </w:pPr>
            <w:r>
              <w:rPr>
                <w:rFonts w:ascii="宋体" w:eastAsia="宋体" w:hAnsi="宋体" w:hint="eastAsia"/>
                <w:szCs w:val="21"/>
              </w:rPr>
              <w:t>■基本符合计划安排和标准的要求，并得到了较有效实施和保持，仍需进一步改进</w:t>
            </w:r>
          </w:p>
          <w:p w14:paraId="38513ED6" w14:textId="77777777" w:rsidR="000D3913" w:rsidRDefault="006E6DC9">
            <w:pPr>
              <w:spacing w:line="276" w:lineRule="auto"/>
              <w:ind w:leftChars="517" w:left="1086"/>
              <w:rPr>
                <w:rFonts w:ascii="宋体" w:eastAsia="宋体" w:hAnsi="宋体"/>
                <w:szCs w:val="21"/>
              </w:rPr>
            </w:pPr>
            <w:r>
              <w:rPr>
                <w:rFonts w:ascii="宋体" w:eastAsia="宋体" w:hAnsi="宋体" w:hint="eastAsia"/>
                <w:szCs w:val="21"/>
              </w:rPr>
              <w:t>□不合格，需重新整改并按有关要求实施和保持</w:t>
            </w:r>
          </w:p>
        </w:tc>
      </w:tr>
      <w:tr w:rsidR="000D3913" w14:paraId="604A0D47" w14:textId="77777777">
        <w:trPr>
          <w:trHeight w:hRule="exact" w:val="977"/>
          <w:jc w:val="center"/>
        </w:trPr>
        <w:tc>
          <w:tcPr>
            <w:tcW w:w="4680" w:type="dxa"/>
            <w:gridSpan w:val="2"/>
            <w:tcBorders>
              <w:top w:val="single" w:sz="4" w:space="0" w:color="auto"/>
              <w:left w:val="single" w:sz="4" w:space="0" w:color="auto"/>
              <w:bottom w:val="single" w:sz="4" w:space="0" w:color="auto"/>
              <w:right w:val="single" w:sz="4" w:space="0" w:color="auto"/>
            </w:tcBorders>
            <w:vAlign w:val="center"/>
          </w:tcPr>
          <w:p w14:paraId="1AD1E833" w14:textId="77777777" w:rsidR="000D3913" w:rsidRDefault="006E6DC9">
            <w:pPr>
              <w:spacing w:line="360" w:lineRule="auto"/>
              <w:rPr>
                <w:rFonts w:ascii="宋体" w:eastAsia="宋体" w:hAnsi="宋体"/>
                <w:szCs w:val="21"/>
              </w:rPr>
            </w:pPr>
            <w:r>
              <w:rPr>
                <w:rFonts w:ascii="宋体" w:eastAsia="宋体" w:hAnsi="宋体" w:hint="eastAsia"/>
                <w:szCs w:val="21"/>
              </w:rPr>
              <w:t>审核组长：</w:t>
            </w:r>
            <w:proofErr w:type="gramStart"/>
            <w:r w:rsidR="00F13BA4">
              <w:rPr>
                <w:rFonts w:ascii="宋体" w:eastAsia="宋体" w:hAnsi="宋体" w:hint="eastAsia"/>
                <w:szCs w:val="21"/>
              </w:rPr>
              <w:t>沈默</w:t>
            </w:r>
            <w:proofErr w:type="gramEnd"/>
          </w:p>
          <w:p w14:paraId="01C5A6E7" w14:textId="36D39BE0" w:rsidR="000D3913" w:rsidRDefault="006E6DC9">
            <w:pPr>
              <w:spacing w:line="360" w:lineRule="auto"/>
              <w:rPr>
                <w:rFonts w:ascii="宋体" w:eastAsia="宋体" w:hAnsi="宋体"/>
                <w:szCs w:val="21"/>
              </w:rPr>
            </w:pPr>
            <w:r>
              <w:rPr>
                <w:rFonts w:ascii="宋体" w:eastAsia="宋体" w:hAnsi="宋体" w:hint="eastAsia"/>
                <w:szCs w:val="21"/>
              </w:rPr>
              <w:t>日期：</w:t>
            </w:r>
            <w:r w:rsidR="0086472F">
              <w:rPr>
                <w:rFonts w:ascii="宋体" w:eastAsia="宋体" w:hAnsi="宋体"/>
                <w:b/>
                <w:szCs w:val="21"/>
              </w:rPr>
              <w:t>2020</w:t>
            </w:r>
            <w:r w:rsidR="0076439B">
              <w:rPr>
                <w:rFonts w:ascii="宋体" w:eastAsia="宋体" w:hAnsi="宋体"/>
                <w:b/>
                <w:szCs w:val="21"/>
              </w:rPr>
              <w:t>.</w:t>
            </w:r>
            <w:r w:rsidR="003F727E">
              <w:rPr>
                <w:rFonts w:ascii="宋体" w:eastAsia="宋体" w:hAnsi="宋体"/>
                <w:b/>
                <w:szCs w:val="21"/>
              </w:rPr>
              <w:t>1</w:t>
            </w:r>
            <w:r w:rsidR="0076439B">
              <w:rPr>
                <w:rFonts w:ascii="宋体" w:eastAsia="宋体" w:hAnsi="宋体"/>
                <w:b/>
                <w:szCs w:val="21"/>
              </w:rPr>
              <w:t>.</w:t>
            </w:r>
            <w:r w:rsidR="003F727E">
              <w:rPr>
                <w:rFonts w:ascii="宋体" w:eastAsia="宋体" w:hAnsi="宋体"/>
                <w:b/>
                <w:szCs w:val="21"/>
              </w:rPr>
              <w:t>1</w:t>
            </w:r>
            <w:r w:rsidR="0076439B">
              <w:rPr>
                <w:rFonts w:ascii="宋体" w:eastAsia="宋体" w:hAnsi="宋体"/>
                <w:b/>
                <w:szCs w:val="21"/>
              </w:rPr>
              <w:t>6</w:t>
            </w:r>
          </w:p>
        </w:tc>
        <w:tc>
          <w:tcPr>
            <w:tcW w:w="5760" w:type="dxa"/>
            <w:tcBorders>
              <w:top w:val="single" w:sz="4" w:space="0" w:color="auto"/>
              <w:left w:val="single" w:sz="4" w:space="0" w:color="auto"/>
              <w:bottom w:val="single" w:sz="4" w:space="0" w:color="auto"/>
              <w:right w:val="single" w:sz="4" w:space="0" w:color="auto"/>
            </w:tcBorders>
            <w:vAlign w:val="center"/>
          </w:tcPr>
          <w:p w14:paraId="16A08C24" w14:textId="77777777" w:rsidR="000D3913" w:rsidRDefault="006E6DC9">
            <w:pPr>
              <w:widowControl/>
              <w:spacing w:line="360" w:lineRule="auto"/>
              <w:jc w:val="left"/>
              <w:rPr>
                <w:rFonts w:ascii="宋体" w:eastAsia="宋体" w:hAnsi="宋体"/>
                <w:szCs w:val="21"/>
              </w:rPr>
            </w:pPr>
            <w:r>
              <w:rPr>
                <w:rFonts w:ascii="宋体" w:eastAsia="宋体" w:hAnsi="宋体" w:hint="eastAsia"/>
                <w:szCs w:val="21"/>
              </w:rPr>
              <w:t>总经理：</w:t>
            </w:r>
            <w:r>
              <w:rPr>
                <w:rFonts w:ascii="宋体" w:eastAsia="宋体" w:hAnsi="宋体"/>
                <w:szCs w:val="21"/>
              </w:rPr>
              <w:t xml:space="preserve"> </w:t>
            </w:r>
            <w:r w:rsidR="00F13BA4">
              <w:rPr>
                <w:rFonts w:ascii="宋体" w:eastAsia="宋体" w:hAnsi="宋体" w:hint="eastAsia"/>
                <w:szCs w:val="21"/>
              </w:rPr>
              <w:t>鲁黎</w:t>
            </w:r>
          </w:p>
          <w:p w14:paraId="282CF89B" w14:textId="6CEF0BA4" w:rsidR="000D3913" w:rsidRDefault="006E6DC9">
            <w:pPr>
              <w:spacing w:line="360" w:lineRule="auto"/>
              <w:rPr>
                <w:rFonts w:ascii="宋体" w:eastAsia="宋体" w:hAnsi="宋体"/>
                <w:szCs w:val="21"/>
              </w:rPr>
            </w:pPr>
            <w:r>
              <w:rPr>
                <w:rFonts w:ascii="宋体" w:eastAsia="宋体" w:hAnsi="宋体" w:hint="eastAsia"/>
                <w:szCs w:val="21"/>
              </w:rPr>
              <w:t>日期：</w:t>
            </w:r>
            <w:r w:rsidR="0086472F">
              <w:rPr>
                <w:rFonts w:ascii="宋体" w:eastAsia="宋体" w:hAnsi="宋体" w:hint="eastAsia"/>
                <w:b/>
                <w:szCs w:val="21"/>
              </w:rPr>
              <w:t>2020</w:t>
            </w:r>
            <w:r w:rsidR="0076439B">
              <w:rPr>
                <w:rFonts w:ascii="宋体" w:eastAsia="宋体" w:hAnsi="宋体" w:hint="eastAsia"/>
                <w:b/>
                <w:szCs w:val="21"/>
              </w:rPr>
              <w:t>.</w:t>
            </w:r>
            <w:r w:rsidR="003F727E">
              <w:rPr>
                <w:rFonts w:ascii="宋体" w:eastAsia="宋体" w:hAnsi="宋体"/>
                <w:b/>
                <w:szCs w:val="21"/>
              </w:rPr>
              <w:t>1</w:t>
            </w:r>
            <w:r w:rsidR="0076439B">
              <w:rPr>
                <w:rFonts w:ascii="宋体" w:eastAsia="宋体" w:hAnsi="宋体" w:hint="eastAsia"/>
                <w:b/>
                <w:szCs w:val="21"/>
              </w:rPr>
              <w:t>.</w:t>
            </w:r>
            <w:r w:rsidR="003F727E">
              <w:rPr>
                <w:rFonts w:ascii="宋体" w:eastAsia="宋体" w:hAnsi="宋体"/>
                <w:b/>
                <w:szCs w:val="21"/>
              </w:rPr>
              <w:t>1</w:t>
            </w:r>
            <w:r w:rsidR="0076439B">
              <w:rPr>
                <w:rFonts w:ascii="宋体" w:eastAsia="宋体" w:hAnsi="宋体" w:hint="eastAsia"/>
                <w:b/>
                <w:szCs w:val="21"/>
              </w:rPr>
              <w:t>6</w:t>
            </w:r>
          </w:p>
        </w:tc>
      </w:tr>
    </w:tbl>
    <w:p w14:paraId="13EC34C3" w14:textId="77777777" w:rsidR="000D3913" w:rsidRDefault="000D3913">
      <w:pPr>
        <w:pStyle w:val="a4"/>
        <w:ind w:firstLine="640"/>
        <w:jc w:val="center"/>
        <w:rPr>
          <w:rFonts w:ascii="宋体" w:hAnsi="宋体"/>
          <w:sz w:val="32"/>
          <w:szCs w:val="32"/>
        </w:rPr>
      </w:pPr>
    </w:p>
    <w:p w14:paraId="67B0D9C1" w14:textId="77777777" w:rsidR="000D3913" w:rsidRDefault="000D3913">
      <w:pPr>
        <w:widowControl/>
        <w:jc w:val="left"/>
        <w:rPr>
          <w:rFonts w:ascii="宋体" w:eastAsia="宋体" w:hAnsi="宋体"/>
          <w:sz w:val="32"/>
          <w:szCs w:val="32"/>
        </w:rPr>
        <w:sectPr w:rsidR="000D3913">
          <w:pgSz w:w="11906" w:h="16838"/>
          <w:pgMar w:top="426" w:right="1474" w:bottom="1021" w:left="1474" w:header="851" w:footer="992" w:gutter="0"/>
          <w:cols w:space="720"/>
          <w:docGrid w:type="lines" w:linePitch="312"/>
        </w:sectPr>
      </w:pPr>
    </w:p>
    <w:p w14:paraId="069EB4CE" w14:textId="77777777" w:rsidR="000D3913" w:rsidRDefault="006E6DC9">
      <w:pPr>
        <w:pStyle w:val="a4"/>
        <w:spacing w:line="360" w:lineRule="auto"/>
        <w:jc w:val="center"/>
        <w:rPr>
          <w:rFonts w:ascii="宋体" w:hAnsi="宋体"/>
          <w:sz w:val="32"/>
          <w:szCs w:val="32"/>
        </w:rPr>
      </w:pPr>
      <w:r>
        <w:rPr>
          <w:rFonts w:ascii="宋体" w:hAnsi="宋体" w:hint="eastAsia"/>
          <w:sz w:val="32"/>
          <w:szCs w:val="32"/>
        </w:rPr>
        <w:lastRenderedPageBreak/>
        <w:t>不符合报告</w:t>
      </w:r>
    </w:p>
    <w:p w14:paraId="118B07B3" w14:textId="77777777" w:rsidR="000D3913" w:rsidRDefault="000D3913">
      <w:pPr>
        <w:rPr>
          <w:rFonts w:ascii="宋体" w:eastAsia="宋体" w:hAnsi="宋体"/>
          <w:sz w:val="24"/>
          <w:szCs w:val="24"/>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2838"/>
        <w:gridCol w:w="1800"/>
        <w:gridCol w:w="2700"/>
      </w:tblGrid>
      <w:tr w:rsidR="000D3913" w14:paraId="7EF15F6F" w14:textId="77777777">
        <w:tc>
          <w:tcPr>
            <w:tcW w:w="1662" w:type="dxa"/>
            <w:tcBorders>
              <w:top w:val="single" w:sz="4" w:space="0" w:color="auto"/>
              <w:left w:val="single" w:sz="4" w:space="0" w:color="auto"/>
              <w:bottom w:val="single" w:sz="4" w:space="0" w:color="auto"/>
              <w:right w:val="single" w:sz="4" w:space="0" w:color="auto"/>
            </w:tcBorders>
            <w:vAlign w:val="center"/>
          </w:tcPr>
          <w:p w14:paraId="1DB30EBC" w14:textId="77777777" w:rsidR="000D3913" w:rsidRDefault="006E6DC9">
            <w:pPr>
              <w:spacing w:line="360" w:lineRule="auto"/>
              <w:jc w:val="left"/>
              <w:rPr>
                <w:rFonts w:ascii="宋体" w:eastAsia="宋体" w:hAnsi="宋体"/>
                <w:sz w:val="28"/>
              </w:rPr>
            </w:pPr>
            <w:r>
              <w:rPr>
                <w:rFonts w:ascii="宋体" w:eastAsia="宋体" w:hAnsi="宋体" w:hint="eastAsia"/>
                <w:sz w:val="28"/>
              </w:rPr>
              <w:t>责任部门</w:t>
            </w:r>
          </w:p>
        </w:tc>
        <w:tc>
          <w:tcPr>
            <w:tcW w:w="2838" w:type="dxa"/>
            <w:tcBorders>
              <w:top w:val="single" w:sz="4" w:space="0" w:color="auto"/>
              <w:left w:val="single" w:sz="4" w:space="0" w:color="auto"/>
              <w:bottom w:val="single" w:sz="4" w:space="0" w:color="auto"/>
              <w:right w:val="single" w:sz="4" w:space="0" w:color="auto"/>
            </w:tcBorders>
            <w:vAlign w:val="center"/>
          </w:tcPr>
          <w:p w14:paraId="7948F851" w14:textId="51BD5E1F" w:rsidR="000D3913" w:rsidRDefault="003F727E">
            <w:pPr>
              <w:spacing w:line="360" w:lineRule="auto"/>
              <w:jc w:val="center"/>
              <w:rPr>
                <w:rFonts w:ascii="宋体" w:eastAsia="宋体" w:hAnsi="宋体"/>
                <w:sz w:val="28"/>
              </w:rPr>
            </w:pPr>
            <w:r>
              <w:rPr>
                <w:rFonts w:ascii="宋体" w:eastAsia="宋体" w:hAnsi="宋体" w:hint="eastAsia"/>
                <w:sz w:val="28"/>
              </w:rPr>
              <w:t>办公室</w:t>
            </w:r>
          </w:p>
        </w:tc>
        <w:tc>
          <w:tcPr>
            <w:tcW w:w="1800" w:type="dxa"/>
            <w:tcBorders>
              <w:top w:val="single" w:sz="4" w:space="0" w:color="auto"/>
              <w:left w:val="single" w:sz="4" w:space="0" w:color="auto"/>
              <w:bottom w:val="single" w:sz="4" w:space="0" w:color="auto"/>
              <w:right w:val="single" w:sz="4" w:space="0" w:color="auto"/>
            </w:tcBorders>
            <w:vAlign w:val="center"/>
          </w:tcPr>
          <w:p w14:paraId="7F6B3A33" w14:textId="77777777" w:rsidR="000D3913" w:rsidRDefault="006E6DC9">
            <w:pPr>
              <w:spacing w:line="360" w:lineRule="auto"/>
              <w:jc w:val="left"/>
              <w:rPr>
                <w:rFonts w:ascii="宋体" w:eastAsia="宋体" w:hAnsi="宋体"/>
                <w:sz w:val="28"/>
              </w:rPr>
            </w:pPr>
            <w:r>
              <w:rPr>
                <w:rFonts w:ascii="宋体" w:eastAsia="宋体" w:hAnsi="宋体" w:hint="eastAsia"/>
                <w:sz w:val="28"/>
              </w:rPr>
              <w:t>部门负责人</w:t>
            </w:r>
          </w:p>
        </w:tc>
        <w:tc>
          <w:tcPr>
            <w:tcW w:w="2700" w:type="dxa"/>
            <w:tcBorders>
              <w:top w:val="single" w:sz="4" w:space="0" w:color="auto"/>
              <w:left w:val="single" w:sz="4" w:space="0" w:color="auto"/>
              <w:bottom w:val="single" w:sz="4" w:space="0" w:color="auto"/>
              <w:right w:val="single" w:sz="4" w:space="0" w:color="auto"/>
            </w:tcBorders>
            <w:vAlign w:val="center"/>
          </w:tcPr>
          <w:p w14:paraId="4FA4C39E" w14:textId="0F271A01" w:rsidR="000D3913" w:rsidRDefault="003F727E">
            <w:pPr>
              <w:spacing w:line="360" w:lineRule="auto"/>
              <w:jc w:val="center"/>
              <w:rPr>
                <w:rFonts w:ascii="宋体" w:eastAsia="宋体" w:hAnsi="宋体"/>
                <w:color w:val="000000"/>
                <w:sz w:val="28"/>
              </w:rPr>
            </w:pPr>
            <w:r>
              <w:rPr>
                <w:rFonts w:ascii="宋体" w:eastAsia="宋体" w:hAnsi="宋体" w:hint="eastAsia"/>
                <w:color w:val="000000"/>
                <w:sz w:val="28"/>
              </w:rPr>
              <w:t>刘阳</w:t>
            </w:r>
          </w:p>
        </w:tc>
      </w:tr>
      <w:tr w:rsidR="000D3913" w14:paraId="3B77CE63" w14:textId="77777777">
        <w:tc>
          <w:tcPr>
            <w:tcW w:w="1662" w:type="dxa"/>
            <w:tcBorders>
              <w:top w:val="single" w:sz="4" w:space="0" w:color="auto"/>
              <w:left w:val="single" w:sz="4" w:space="0" w:color="auto"/>
              <w:bottom w:val="single" w:sz="4" w:space="0" w:color="auto"/>
              <w:right w:val="single" w:sz="4" w:space="0" w:color="auto"/>
            </w:tcBorders>
            <w:vAlign w:val="center"/>
          </w:tcPr>
          <w:p w14:paraId="0CE719C4" w14:textId="77777777" w:rsidR="000D3913" w:rsidRDefault="006E6DC9">
            <w:pPr>
              <w:spacing w:line="360" w:lineRule="auto"/>
              <w:jc w:val="left"/>
              <w:rPr>
                <w:rFonts w:ascii="宋体" w:eastAsia="宋体" w:hAnsi="宋体"/>
                <w:sz w:val="28"/>
              </w:rPr>
            </w:pPr>
            <w:r>
              <w:rPr>
                <w:rFonts w:ascii="宋体" w:eastAsia="宋体" w:hAnsi="宋体" w:hint="eastAsia"/>
                <w:sz w:val="28"/>
              </w:rPr>
              <w:t>审核员</w:t>
            </w:r>
          </w:p>
        </w:tc>
        <w:tc>
          <w:tcPr>
            <w:tcW w:w="2838" w:type="dxa"/>
            <w:tcBorders>
              <w:top w:val="single" w:sz="4" w:space="0" w:color="auto"/>
              <w:left w:val="single" w:sz="4" w:space="0" w:color="auto"/>
              <w:bottom w:val="single" w:sz="4" w:space="0" w:color="auto"/>
              <w:right w:val="single" w:sz="4" w:space="0" w:color="auto"/>
            </w:tcBorders>
            <w:vAlign w:val="center"/>
          </w:tcPr>
          <w:p w14:paraId="18D4322C" w14:textId="6E54B8F5" w:rsidR="000D3913" w:rsidRDefault="003F727E">
            <w:pPr>
              <w:spacing w:line="360" w:lineRule="auto"/>
              <w:jc w:val="center"/>
              <w:rPr>
                <w:rFonts w:ascii="宋体" w:eastAsia="宋体" w:hAnsi="宋体"/>
                <w:sz w:val="28"/>
              </w:rPr>
            </w:pPr>
            <w:r>
              <w:rPr>
                <w:rFonts w:ascii="宋体" w:eastAsia="宋体" w:hAnsi="宋体" w:hint="eastAsia"/>
                <w:sz w:val="28"/>
              </w:rPr>
              <w:t>沉默</w:t>
            </w:r>
          </w:p>
        </w:tc>
        <w:tc>
          <w:tcPr>
            <w:tcW w:w="1800" w:type="dxa"/>
            <w:tcBorders>
              <w:top w:val="single" w:sz="4" w:space="0" w:color="auto"/>
              <w:left w:val="single" w:sz="4" w:space="0" w:color="auto"/>
              <w:bottom w:val="single" w:sz="4" w:space="0" w:color="auto"/>
              <w:right w:val="single" w:sz="4" w:space="0" w:color="auto"/>
            </w:tcBorders>
            <w:vAlign w:val="center"/>
          </w:tcPr>
          <w:p w14:paraId="1F957DC8" w14:textId="77777777" w:rsidR="000D3913" w:rsidRDefault="006E6DC9">
            <w:pPr>
              <w:spacing w:line="360" w:lineRule="auto"/>
              <w:jc w:val="left"/>
              <w:rPr>
                <w:rFonts w:ascii="宋体" w:eastAsia="宋体" w:hAnsi="宋体"/>
                <w:sz w:val="28"/>
              </w:rPr>
            </w:pPr>
            <w:r>
              <w:rPr>
                <w:rFonts w:ascii="宋体" w:eastAsia="宋体" w:hAnsi="宋体" w:hint="eastAsia"/>
                <w:sz w:val="28"/>
              </w:rPr>
              <w:t>审核日期</w:t>
            </w:r>
          </w:p>
        </w:tc>
        <w:tc>
          <w:tcPr>
            <w:tcW w:w="2700" w:type="dxa"/>
            <w:tcBorders>
              <w:top w:val="single" w:sz="4" w:space="0" w:color="auto"/>
              <w:left w:val="single" w:sz="4" w:space="0" w:color="auto"/>
              <w:bottom w:val="single" w:sz="4" w:space="0" w:color="auto"/>
              <w:right w:val="single" w:sz="4" w:space="0" w:color="auto"/>
            </w:tcBorders>
            <w:vAlign w:val="center"/>
          </w:tcPr>
          <w:p w14:paraId="4507132F" w14:textId="7DFAD16D" w:rsidR="000D3913" w:rsidRDefault="006E6DC9">
            <w:pPr>
              <w:spacing w:line="360" w:lineRule="auto"/>
              <w:jc w:val="center"/>
              <w:rPr>
                <w:rFonts w:ascii="宋体" w:eastAsia="宋体" w:hAnsi="宋体"/>
                <w:color w:val="000000"/>
                <w:sz w:val="28"/>
              </w:rPr>
            </w:pPr>
            <w:r>
              <w:rPr>
                <w:rFonts w:ascii="宋体" w:eastAsia="宋体" w:hAnsi="宋体" w:hint="eastAsia"/>
                <w:sz w:val="28"/>
              </w:rPr>
              <w:t>201</w:t>
            </w:r>
            <w:r w:rsidR="003F727E">
              <w:rPr>
                <w:rFonts w:ascii="宋体" w:eastAsia="宋体" w:hAnsi="宋体"/>
                <w:sz w:val="28"/>
              </w:rPr>
              <w:t>9</w:t>
            </w:r>
            <w:r>
              <w:rPr>
                <w:rFonts w:ascii="宋体" w:eastAsia="宋体" w:hAnsi="宋体" w:hint="eastAsia"/>
                <w:sz w:val="28"/>
              </w:rPr>
              <w:t>-</w:t>
            </w:r>
            <w:r w:rsidR="003F727E">
              <w:rPr>
                <w:rFonts w:ascii="宋体" w:eastAsia="宋体" w:hAnsi="宋体"/>
                <w:sz w:val="28"/>
              </w:rPr>
              <w:t>1</w:t>
            </w:r>
            <w:r>
              <w:rPr>
                <w:rFonts w:ascii="宋体" w:eastAsia="宋体" w:hAnsi="宋体"/>
                <w:sz w:val="28"/>
              </w:rPr>
              <w:t>-</w:t>
            </w:r>
            <w:r w:rsidR="003F727E">
              <w:rPr>
                <w:rFonts w:ascii="宋体" w:eastAsia="宋体" w:hAnsi="宋体"/>
                <w:sz w:val="28"/>
              </w:rPr>
              <w:t>15</w:t>
            </w:r>
          </w:p>
        </w:tc>
      </w:tr>
      <w:tr w:rsidR="000D3913" w14:paraId="1D0B779A" w14:textId="77777777">
        <w:trPr>
          <w:trHeight w:val="4532"/>
        </w:trPr>
        <w:tc>
          <w:tcPr>
            <w:tcW w:w="9000" w:type="dxa"/>
            <w:gridSpan w:val="4"/>
            <w:tcBorders>
              <w:top w:val="single" w:sz="4" w:space="0" w:color="auto"/>
              <w:left w:val="single" w:sz="4" w:space="0" w:color="auto"/>
              <w:bottom w:val="single" w:sz="4" w:space="0" w:color="auto"/>
              <w:right w:val="single" w:sz="4" w:space="0" w:color="auto"/>
            </w:tcBorders>
          </w:tcPr>
          <w:p w14:paraId="7E357D69" w14:textId="77777777" w:rsidR="000D3913" w:rsidRDefault="006E6DC9">
            <w:pPr>
              <w:spacing w:line="600" w:lineRule="auto"/>
              <w:rPr>
                <w:rFonts w:ascii="宋体" w:eastAsia="宋体" w:hAnsi="宋体"/>
                <w:sz w:val="28"/>
              </w:rPr>
            </w:pPr>
            <w:r>
              <w:rPr>
                <w:rFonts w:ascii="宋体" w:eastAsia="宋体" w:hAnsi="宋体" w:hint="eastAsia"/>
                <w:sz w:val="28"/>
              </w:rPr>
              <w:t>不合格事实描述</w:t>
            </w:r>
          </w:p>
          <w:p w14:paraId="65190FFE" w14:textId="3AA42EF2" w:rsidR="000D3913" w:rsidRDefault="00F13BA4">
            <w:pPr>
              <w:spacing w:line="600" w:lineRule="auto"/>
              <w:ind w:firstLineChars="200" w:firstLine="562"/>
              <w:rPr>
                <w:rFonts w:ascii="宋体" w:eastAsia="宋体" w:hAnsi="宋体"/>
                <w:b/>
                <w:sz w:val="28"/>
              </w:rPr>
            </w:pPr>
            <w:r>
              <w:rPr>
                <w:rFonts w:ascii="宋体" w:eastAsia="宋体" w:hAnsi="宋体" w:hint="eastAsia"/>
                <w:b/>
                <w:sz w:val="28"/>
              </w:rPr>
              <w:t>制造部</w:t>
            </w:r>
            <w:r w:rsidR="006E6DC9">
              <w:rPr>
                <w:rFonts w:ascii="宋体" w:eastAsia="宋体" w:hAnsi="宋体" w:hint="eastAsia"/>
                <w:b/>
                <w:sz w:val="28"/>
              </w:rPr>
              <w:t>未能提供</w:t>
            </w:r>
            <w:r w:rsidR="006E6DC9">
              <w:rPr>
                <w:rFonts w:ascii="宋体" w:eastAsia="宋体" w:hAnsi="宋体"/>
                <w:b/>
                <w:sz w:val="28"/>
              </w:rPr>
              <w:t>1</w:t>
            </w:r>
            <w:r w:rsidR="003F727E">
              <w:rPr>
                <w:rFonts w:ascii="宋体" w:eastAsia="宋体" w:hAnsi="宋体"/>
                <w:b/>
                <w:sz w:val="28"/>
              </w:rPr>
              <w:t>0</w:t>
            </w:r>
            <w:r w:rsidR="006E6DC9">
              <w:rPr>
                <w:rFonts w:ascii="宋体" w:eastAsia="宋体" w:hAnsi="宋体"/>
                <w:b/>
                <w:sz w:val="28"/>
              </w:rPr>
              <w:t>月份</w:t>
            </w:r>
            <w:r w:rsidR="003F727E">
              <w:rPr>
                <w:rFonts w:ascii="宋体" w:eastAsia="宋体" w:hAnsi="宋体" w:hint="eastAsia"/>
                <w:b/>
                <w:sz w:val="28"/>
              </w:rPr>
              <w:t>培训记录。</w:t>
            </w:r>
            <w:bookmarkStart w:id="0" w:name="_GoBack"/>
            <w:bookmarkEnd w:id="0"/>
          </w:p>
          <w:p w14:paraId="0D875E04" w14:textId="7F012123" w:rsidR="000D3913" w:rsidRDefault="006E6DC9">
            <w:pPr>
              <w:spacing w:line="600" w:lineRule="auto"/>
              <w:ind w:firstLineChars="200" w:firstLine="560"/>
              <w:rPr>
                <w:rFonts w:ascii="宋体" w:eastAsia="宋体" w:hAnsi="宋体"/>
                <w:sz w:val="28"/>
              </w:rPr>
            </w:pPr>
            <w:r>
              <w:rPr>
                <w:rFonts w:ascii="宋体" w:eastAsia="宋体" w:hAnsi="宋体" w:hint="eastAsia"/>
                <w:sz w:val="28"/>
              </w:rPr>
              <w:t>不符合标准</w:t>
            </w:r>
            <w:r>
              <w:rPr>
                <w:rFonts w:ascii="宋体" w:eastAsia="宋体" w:hAnsi="宋体"/>
                <w:sz w:val="28"/>
              </w:rPr>
              <w:t>GB/T19001-2016</w:t>
            </w:r>
            <w:r>
              <w:rPr>
                <w:rFonts w:ascii="宋体" w:eastAsia="宋体" w:hAnsi="宋体" w:hint="eastAsia"/>
                <w:sz w:val="28"/>
              </w:rPr>
              <w:t>标准</w:t>
            </w:r>
            <w:r>
              <w:rPr>
                <w:rFonts w:ascii="宋体" w:hAnsi="宋体"/>
                <w:sz w:val="28"/>
              </w:rPr>
              <w:t>7.</w:t>
            </w:r>
            <w:r w:rsidR="003F727E">
              <w:rPr>
                <w:rFonts w:ascii="宋体" w:hAnsi="宋体"/>
                <w:sz w:val="28"/>
              </w:rPr>
              <w:t>2</w:t>
            </w:r>
            <w:r>
              <w:rPr>
                <w:rFonts w:ascii="宋体" w:eastAsia="宋体" w:hAnsi="宋体" w:hint="eastAsia"/>
                <w:sz w:val="28"/>
              </w:rPr>
              <w:t>条款。</w:t>
            </w:r>
          </w:p>
          <w:p w14:paraId="1D2E71A8" w14:textId="77777777" w:rsidR="000D3913" w:rsidRDefault="006E6DC9">
            <w:pPr>
              <w:spacing w:line="600" w:lineRule="auto"/>
              <w:rPr>
                <w:rFonts w:ascii="宋体" w:eastAsia="宋体" w:hAnsi="宋体"/>
                <w:sz w:val="28"/>
              </w:rPr>
            </w:pPr>
            <w:r>
              <w:rPr>
                <w:rFonts w:ascii="宋体" w:eastAsia="宋体" w:hAnsi="宋体" w:hint="eastAsia"/>
                <w:sz w:val="28"/>
              </w:rPr>
              <w:t>不合格类型：一般■严重□</w:t>
            </w:r>
          </w:p>
          <w:p w14:paraId="19CB0855" w14:textId="4CD3EC71" w:rsidR="000D3913" w:rsidRDefault="006E6DC9">
            <w:pPr>
              <w:spacing w:line="600" w:lineRule="auto"/>
              <w:rPr>
                <w:rFonts w:ascii="宋体" w:eastAsia="宋体" w:hAnsi="宋体"/>
                <w:sz w:val="28"/>
              </w:rPr>
            </w:pPr>
            <w:r>
              <w:rPr>
                <w:rFonts w:ascii="宋体" w:eastAsia="宋体" w:hAnsi="宋体" w:hint="eastAsia"/>
                <w:sz w:val="28"/>
              </w:rPr>
              <w:t>审核员：</w:t>
            </w:r>
            <w:r w:rsidR="003F727E">
              <w:rPr>
                <w:rFonts w:ascii="宋体" w:eastAsia="宋体" w:hAnsi="宋体" w:hint="eastAsia"/>
                <w:sz w:val="28"/>
              </w:rPr>
              <w:t>沉默</w:t>
            </w:r>
            <w:r>
              <w:rPr>
                <w:rFonts w:ascii="宋体" w:eastAsia="宋体" w:hAnsi="宋体" w:hint="eastAsia"/>
                <w:sz w:val="28"/>
              </w:rPr>
              <w:t xml:space="preserve">      受审核部门负责人</w:t>
            </w:r>
            <w:r>
              <w:rPr>
                <w:rFonts w:ascii="宋体" w:eastAsia="宋体" w:hAnsi="宋体"/>
                <w:sz w:val="28"/>
              </w:rPr>
              <w:t>:</w:t>
            </w:r>
            <w:r w:rsidR="003F727E">
              <w:rPr>
                <w:rFonts w:ascii="宋体" w:eastAsia="宋体" w:hAnsi="宋体" w:hint="eastAsia"/>
                <w:sz w:val="28"/>
              </w:rPr>
              <w:t>刘阳</w:t>
            </w:r>
          </w:p>
        </w:tc>
      </w:tr>
      <w:tr w:rsidR="000D3913" w14:paraId="1EF5D93E" w14:textId="77777777">
        <w:trPr>
          <w:trHeight w:val="3897"/>
        </w:trPr>
        <w:tc>
          <w:tcPr>
            <w:tcW w:w="9000" w:type="dxa"/>
            <w:gridSpan w:val="4"/>
            <w:tcBorders>
              <w:top w:val="single" w:sz="4" w:space="0" w:color="auto"/>
              <w:left w:val="single" w:sz="4" w:space="0" w:color="auto"/>
              <w:bottom w:val="single" w:sz="4" w:space="0" w:color="auto"/>
              <w:right w:val="single" w:sz="4" w:space="0" w:color="auto"/>
            </w:tcBorders>
          </w:tcPr>
          <w:p w14:paraId="5BF816CD" w14:textId="77777777" w:rsidR="000D3913" w:rsidRDefault="006E6DC9">
            <w:pPr>
              <w:spacing w:line="360" w:lineRule="auto"/>
              <w:rPr>
                <w:rFonts w:ascii="宋体" w:eastAsia="宋体" w:hAnsi="宋体"/>
                <w:sz w:val="28"/>
              </w:rPr>
            </w:pPr>
            <w:r>
              <w:rPr>
                <w:rFonts w:ascii="宋体" w:eastAsia="宋体" w:hAnsi="宋体" w:hint="eastAsia"/>
                <w:sz w:val="28"/>
              </w:rPr>
              <w:t>原因分析及建议的纠正措施</w:t>
            </w:r>
          </w:p>
          <w:p w14:paraId="578F97BA" w14:textId="77777777" w:rsidR="000D3913" w:rsidRDefault="006E6DC9">
            <w:pPr>
              <w:spacing w:line="360" w:lineRule="auto"/>
              <w:rPr>
                <w:rFonts w:ascii="宋体" w:eastAsia="宋体" w:hAnsi="宋体"/>
                <w:sz w:val="28"/>
              </w:rPr>
            </w:pPr>
            <w:r>
              <w:rPr>
                <w:rFonts w:ascii="宋体" w:eastAsia="宋体" w:hAnsi="宋体"/>
                <w:sz w:val="28"/>
              </w:rPr>
              <w:t>1</w:t>
            </w:r>
            <w:r>
              <w:rPr>
                <w:rFonts w:ascii="宋体" w:eastAsia="宋体" w:hAnsi="宋体" w:hint="eastAsia"/>
                <w:sz w:val="28"/>
              </w:rPr>
              <w:t>）原因分析：相关人员对标准和质量手册的学习不透彻,对收集法律法规清单的重要性认识不够。</w:t>
            </w:r>
          </w:p>
          <w:p w14:paraId="3ABCB1EF" w14:textId="77777777" w:rsidR="000D3913" w:rsidRDefault="006E6DC9">
            <w:pPr>
              <w:spacing w:line="360" w:lineRule="auto"/>
              <w:rPr>
                <w:rFonts w:ascii="宋体" w:eastAsia="宋体" w:hAnsi="宋体"/>
                <w:sz w:val="28"/>
              </w:rPr>
            </w:pPr>
            <w:r>
              <w:rPr>
                <w:rFonts w:ascii="宋体" w:eastAsia="宋体" w:hAnsi="宋体"/>
                <w:sz w:val="28"/>
              </w:rPr>
              <w:t>2</w:t>
            </w:r>
            <w:r>
              <w:rPr>
                <w:rFonts w:ascii="宋体" w:eastAsia="宋体" w:hAnsi="宋体" w:hint="eastAsia"/>
                <w:sz w:val="28"/>
              </w:rPr>
              <w:t>）纠正：学习标准，重新收集相关法律法规。</w:t>
            </w:r>
          </w:p>
          <w:p w14:paraId="7402DEDC" w14:textId="77777777" w:rsidR="000D3913" w:rsidRDefault="006E6DC9">
            <w:pPr>
              <w:spacing w:line="360" w:lineRule="auto"/>
              <w:rPr>
                <w:rFonts w:ascii="宋体" w:eastAsia="宋体" w:hAnsi="宋体"/>
                <w:sz w:val="28"/>
              </w:rPr>
            </w:pPr>
            <w:r>
              <w:rPr>
                <w:rFonts w:ascii="宋体" w:eastAsia="宋体" w:hAnsi="宋体"/>
                <w:sz w:val="28"/>
              </w:rPr>
              <w:t>3</w:t>
            </w:r>
            <w:r>
              <w:rPr>
                <w:rFonts w:ascii="宋体" w:eastAsia="宋体" w:hAnsi="宋体" w:hint="eastAsia"/>
                <w:sz w:val="28"/>
              </w:rPr>
              <w:t>）纠正措施：对相关人员进行培训（具体内容</w:t>
            </w:r>
            <w:proofErr w:type="gramStart"/>
            <w:r>
              <w:rPr>
                <w:rFonts w:ascii="宋体" w:eastAsia="宋体" w:hAnsi="宋体" w:hint="eastAsia"/>
                <w:sz w:val="28"/>
              </w:rPr>
              <w:t>见培训</w:t>
            </w:r>
            <w:proofErr w:type="gramEnd"/>
            <w:r>
              <w:rPr>
                <w:rFonts w:ascii="宋体" w:eastAsia="宋体" w:hAnsi="宋体" w:hint="eastAsia"/>
                <w:sz w:val="28"/>
              </w:rPr>
              <w:t>记录）</w:t>
            </w:r>
          </w:p>
          <w:p w14:paraId="2D2C913D" w14:textId="77777777" w:rsidR="000D3913" w:rsidRDefault="000D3913">
            <w:pPr>
              <w:spacing w:line="360" w:lineRule="auto"/>
              <w:rPr>
                <w:rFonts w:ascii="宋体" w:eastAsia="宋体" w:hAnsi="宋体"/>
                <w:sz w:val="28"/>
              </w:rPr>
            </w:pPr>
          </w:p>
          <w:p w14:paraId="21CC999E" w14:textId="77777777" w:rsidR="000D3913" w:rsidRDefault="000D3913">
            <w:pPr>
              <w:spacing w:line="360" w:lineRule="auto"/>
              <w:rPr>
                <w:rFonts w:ascii="宋体" w:eastAsia="宋体" w:hAnsi="宋体"/>
                <w:sz w:val="28"/>
              </w:rPr>
            </w:pPr>
          </w:p>
          <w:p w14:paraId="412E0EAD" w14:textId="21DCD71F" w:rsidR="000D3913" w:rsidRDefault="006E6DC9">
            <w:pPr>
              <w:spacing w:line="360" w:lineRule="auto"/>
              <w:rPr>
                <w:rFonts w:ascii="宋体" w:eastAsia="宋体" w:hAnsi="宋体"/>
                <w:sz w:val="28"/>
              </w:rPr>
            </w:pPr>
            <w:r>
              <w:rPr>
                <w:rFonts w:ascii="宋体" w:eastAsia="宋体" w:hAnsi="宋体" w:hint="eastAsia"/>
                <w:sz w:val="28"/>
              </w:rPr>
              <w:t>部门负责人：</w:t>
            </w:r>
            <w:r w:rsidR="003F727E">
              <w:rPr>
                <w:rFonts w:ascii="宋体" w:eastAsia="宋体" w:hAnsi="宋体" w:hint="eastAsia"/>
                <w:sz w:val="28"/>
              </w:rPr>
              <w:t>刘阳</w:t>
            </w:r>
          </w:p>
        </w:tc>
      </w:tr>
      <w:tr w:rsidR="000D3913" w14:paraId="0FF19791" w14:textId="77777777">
        <w:trPr>
          <w:trHeight w:val="2642"/>
        </w:trPr>
        <w:tc>
          <w:tcPr>
            <w:tcW w:w="9000" w:type="dxa"/>
            <w:gridSpan w:val="4"/>
            <w:tcBorders>
              <w:top w:val="single" w:sz="4" w:space="0" w:color="auto"/>
              <w:left w:val="single" w:sz="4" w:space="0" w:color="auto"/>
              <w:bottom w:val="single" w:sz="4" w:space="0" w:color="auto"/>
              <w:right w:val="single" w:sz="4" w:space="0" w:color="auto"/>
            </w:tcBorders>
          </w:tcPr>
          <w:p w14:paraId="589BE38F" w14:textId="77777777" w:rsidR="000D3913" w:rsidRDefault="006E6DC9">
            <w:pPr>
              <w:spacing w:line="360" w:lineRule="auto"/>
              <w:rPr>
                <w:rFonts w:ascii="宋体" w:eastAsia="宋体" w:hAnsi="宋体"/>
                <w:sz w:val="28"/>
              </w:rPr>
            </w:pPr>
            <w:r>
              <w:rPr>
                <w:rFonts w:ascii="宋体" w:eastAsia="宋体" w:hAnsi="宋体" w:hint="eastAsia"/>
                <w:sz w:val="28"/>
              </w:rPr>
              <w:t>纠正措施验证</w:t>
            </w:r>
          </w:p>
          <w:p w14:paraId="6F75BC17" w14:textId="77777777" w:rsidR="000D3913" w:rsidRDefault="006E6DC9">
            <w:pPr>
              <w:spacing w:line="360" w:lineRule="auto"/>
              <w:rPr>
                <w:rFonts w:ascii="宋体" w:eastAsia="宋体" w:hAnsi="宋体"/>
                <w:sz w:val="28"/>
              </w:rPr>
            </w:pPr>
            <w:r>
              <w:rPr>
                <w:rFonts w:ascii="宋体" w:eastAsia="宋体" w:hAnsi="宋体" w:hint="eastAsia"/>
                <w:sz w:val="28"/>
              </w:rPr>
              <w:t>经验证，不合格事实得到纠正；对相关人员进行了培训，培训效果良好，纠正措施有效。</w:t>
            </w:r>
          </w:p>
          <w:p w14:paraId="12BDA1B7" w14:textId="40A76452" w:rsidR="000D3913" w:rsidRDefault="006E6DC9">
            <w:pPr>
              <w:spacing w:line="360" w:lineRule="auto"/>
              <w:rPr>
                <w:rFonts w:ascii="宋体" w:eastAsia="宋体" w:hAnsi="宋体"/>
                <w:sz w:val="28"/>
              </w:rPr>
            </w:pPr>
            <w:r>
              <w:rPr>
                <w:rFonts w:ascii="宋体" w:eastAsia="宋体" w:hAnsi="宋体" w:hint="eastAsia"/>
                <w:sz w:val="28"/>
              </w:rPr>
              <w:t>审核员：</w:t>
            </w:r>
            <w:r w:rsidR="003F727E">
              <w:rPr>
                <w:rFonts w:ascii="宋体" w:eastAsia="宋体" w:hAnsi="宋体" w:hint="eastAsia"/>
                <w:sz w:val="28"/>
              </w:rPr>
              <w:t>沉默</w:t>
            </w:r>
            <w:r>
              <w:rPr>
                <w:rFonts w:ascii="宋体" w:eastAsia="宋体" w:hAnsi="宋体" w:hint="eastAsia"/>
                <w:sz w:val="28"/>
              </w:rPr>
              <w:t xml:space="preserve">   日期：2</w:t>
            </w:r>
            <w:r>
              <w:rPr>
                <w:rFonts w:ascii="宋体" w:eastAsia="宋体" w:hAnsi="宋体"/>
                <w:sz w:val="28"/>
              </w:rPr>
              <w:t>0</w:t>
            </w:r>
            <w:r w:rsidR="003F727E">
              <w:rPr>
                <w:rFonts w:ascii="宋体" w:eastAsia="宋体" w:hAnsi="宋体"/>
                <w:sz w:val="28"/>
              </w:rPr>
              <w:t>20</w:t>
            </w:r>
            <w:r>
              <w:rPr>
                <w:rFonts w:ascii="宋体" w:eastAsia="宋体" w:hAnsi="宋体"/>
                <w:sz w:val="28"/>
              </w:rPr>
              <w:t>.</w:t>
            </w:r>
            <w:r w:rsidR="003F727E">
              <w:rPr>
                <w:rFonts w:ascii="宋体" w:eastAsia="宋体" w:hAnsi="宋体"/>
                <w:sz w:val="28"/>
              </w:rPr>
              <w:t>1</w:t>
            </w:r>
            <w:r w:rsidR="003F727E">
              <w:rPr>
                <w:rFonts w:ascii="宋体" w:eastAsia="宋体" w:hAnsi="宋体" w:hint="eastAsia"/>
                <w:sz w:val="28"/>
              </w:rPr>
              <w:t>.</w:t>
            </w:r>
            <w:r w:rsidR="003F727E">
              <w:rPr>
                <w:rFonts w:ascii="宋体" w:eastAsia="宋体" w:hAnsi="宋体"/>
                <w:sz w:val="28"/>
              </w:rPr>
              <w:t>15</w:t>
            </w:r>
          </w:p>
        </w:tc>
      </w:tr>
    </w:tbl>
    <w:p w14:paraId="42503DFD" w14:textId="77777777" w:rsidR="000D3913" w:rsidRDefault="006E6DC9">
      <w:pPr>
        <w:jc w:val="center"/>
        <w:rPr>
          <w:bCs/>
          <w:sz w:val="32"/>
          <w:szCs w:val="32"/>
        </w:rPr>
      </w:pPr>
      <w:proofErr w:type="gramStart"/>
      <w:r>
        <w:rPr>
          <w:rFonts w:hint="eastAsia"/>
          <w:bCs/>
          <w:sz w:val="32"/>
          <w:szCs w:val="32"/>
        </w:rPr>
        <w:lastRenderedPageBreak/>
        <w:t>内审不符合</w:t>
      </w:r>
      <w:proofErr w:type="gramEnd"/>
      <w:r>
        <w:rPr>
          <w:rFonts w:hint="eastAsia"/>
          <w:bCs/>
          <w:sz w:val="32"/>
          <w:szCs w:val="32"/>
        </w:rPr>
        <w:t>整改培训</w:t>
      </w:r>
    </w:p>
    <w:p w14:paraId="1B66E21D" w14:textId="77777777" w:rsidR="000D3913" w:rsidRDefault="006E6DC9">
      <w:pPr>
        <w:jc w:val="left"/>
        <w:rPr>
          <w:rFonts w:ascii="宋体" w:hAnsi="宋体"/>
          <w:sz w:val="24"/>
        </w:rPr>
      </w:pPr>
      <w:r>
        <w:rPr>
          <w:rFonts w:ascii="宋体" w:hAnsi="宋体" w:hint="eastAsia"/>
          <w:sz w:val="24"/>
        </w:rPr>
        <w:t>编号</w:t>
      </w:r>
      <w:r>
        <w:rPr>
          <w:rFonts w:ascii="宋体" w:hAnsi="宋体"/>
          <w:sz w:val="24"/>
        </w:rPr>
        <w:t>：</w:t>
      </w:r>
    </w:p>
    <w:tbl>
      <w:tblPr>
        <w:tblW w:w="9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8"/>
        <w:gridCol w:w="1622"/>
        <w:gridCol w:w="1276"/>
        <w:gridCol w:w="3167"/>
        <w:gridCol w:w="1239"/>
        <w:gridCol w:w="1466"/>
      </w:tblGrid>
      <w:tr w:rsidR="000D3913" w14:paraId="59BEEE13" w14:textId="77777777">
        <w:trPr>
          <w:trHeight w:val="473"/>
        </w:trPr>
        <w:tc>
          <w:tcPr>
            <w:tcW w:w="1208" w:type="dxa"/>
            <w:vAlign w:val="center"/>
          </w:tcPr>
          <w:p w14:paraId="54FD25C9" w14:textId="77777777" w:rsidR="000D3913" w:rsidRDefault="006E6DC9">
            <w:pPr>
              <w:spacing w:line="276" w:lineRule="auto"/>
              <w:jc w:val="center"/>
              <w:rPr>
                <w:sz w:val="24"/>
              </w:rPr>
            </w:pPr>
            <w:r>
              <w:rPr>
                <w:rFonts w:hint="eastAsia"/>
                <w:sz w:val="24"/>
              </w:rPr>
              <w:t>培训时间</w:t>
            </w:r>
          </w:p>
        </w:tc>
        <w:tc>
          <w:tcPr>
            <w:tcW w:w="1622" w:type="dxa"/>
            <w:vAlign w:val="center"/>
          </w:tcPr>
          <w:p w14:paraId="0E9F7327" w14:textId="0487DBA1" w:rsidR="000D3913" w:rsidRDefault="006E6DC9">
            <w:pPr>
              <w:spacing w:line="276" w:lineRule="auto"/>
              <w:jc w:val="center"/>
              <w:rPr>
                <w:rFonts w:eastAsia="宋体"/>
                <w:sz w:val="24"/>
              </w:rPr>
            </w:pPr>
            <w:r>
              <w:rPr>
                <w:rFonts w:eastAsia="宋体" w:hint="eastAsia"/>
                <w:sz w:val="24"/>
              </w:rPr>
              <w:t>201</w:t>
            </w:r>
            <w:r w:rsidR="003F727E">
              <w:rPr>
                <w:rFonts w:eastAsia="宋体"/>
                <w:sz w:val="24"/>
              </w:rPr>
              <w:t>9</w:t>
            </w:r>
            <w:r>
              <w:rPr>
                <w:rFonts w:eastAsia="宋体" w:hint="eastAsia"/>
                <w:sz w:val="24"/>
              </w:rPr>
              <w:t>.</w:t>
            </w:r>
            <w:r w:rsidR="003F727E">
              <w:rPr>
                <w:rFonts w:eastAsia="宋体"/>
                <w:sz w:val="24"/>
              </w:rPr>
              <w:t>1</w:t>
            </w:r>
            <w:r>
              <w:rPr>
                <w:rFonts w:eastAsia="宋体"/>
                <w:sz w:val="24"/>
              </w:rPr>
              <w:t>.</w:t>
            </w:r>
            <w:r w:rsidR="003F727E">
              <w:rPr>
                <w:rFonts w:eastAsia="宋体"/>
                <w:sz w:val="24"/>
              </w:rPr>
              <w:t>1</w:t>
            </w:r>
            <w:r w:rsidR="0067178C">
              <w:rPr>
                <w:rFonts w:eastAsia="宋体"/>
                <w:sz w:val="24"/>
              </w:rPr>
              <w:t>7</w:t>
            </w:r>
          </w:p>
        </w:tc>
        <w:tc>
          <w:tcPr>
            <w:tcW w:w="1276" w:type="dxa"/>
            <w:vMerge w:val="restart"/>
            <w:vAlign w:val="center"/>
          </w:tcPr>
          <w:p w14:paraId="16115E8F" w14:textId="77777777" w:rsidR="000D3913" w:rsidRDefault="006E6DC9">
            <w:pPr>
              <w:spacing w:line="276" w:lineRule="auto"/>
              <w:jc w:val="center"/>
              <w:rPr>
                <w:sz w:val="24"/>
              </w:rPr>
            </w:pPr>
            <w:r>
              <w:rPr>
                <w:rFonts w:hint="eastAsia"/>
                <w:sz w:val="24"/>
              </w:rPr>
              <w:t>培训课题</w:t>
            </w:r>
          </w:p>
        </w:tc>
        <w:tc>
          <w:tcPr>
            <w:tcW w:w="3167" w:type="dxa"/>
            <w:vMerge w:val="restart"/>
            <w:vAlign w:val="center"/>
          </w:tcPr>
          <w:p w14:paraId="3365610D" w14:textId="77777777" w:rsidR="000D3913" w:rsidRDefault="006E6DC9">
            <w:pPr>
              <w:spacing w:line="276" w:lineRule="auto"/>
              <w:jc w:val="center"/>
              <w:rPr>
                <w:sz w:val="24"/>
              </w:rPr>
            </w:pPr>
            <w:proofErr w:type="gramStart"/>
            <w:r>
              <w:rPr>
                <w:rFonts w:hint="eastAsia"/>
                <w:sz w:val="24"/>
              </w:rPr>
              <w:t>内审不符合</w:t>
            </w:r>
            <w:proofErr w:type="gramEnd"/>
            <w:r>
              <w:rPr>
                <w:rFonts w:hint="eastAsia"/>
                <w:sz w:val="24"/>
              </w:rPr>
              <w:t>整改培训</w:t>
            </w:r>
          </w:p>
        </w:tc>
        <w:tc>
          <w:tcPr>
            <w:tcW w:w="1239" w:type="dxa"/>
            <w:vAlign w:val="center"/>
          </w:tcPr>
          <w:p w14:paraId="5349060A" w14:textId="77777777" w:rsidR="000D3913" w:rsidRDefault="006E6DC9">
            <w:pPr>
              <w:spacing w:line="276" w:lineRule="auto"/>
              <w:jc w:val="center"/>
              <w:rPr>
                <w:sz w:val="24"/>
              </w:rPr>
            </w:pPr>
            <w:r>
              <w:rPr>
                <w:rFonts w:hint="eastAsia"/>
                <w:sz w:val="24"/>
              </w:rPr>
              <w:t>培训教师</w:t>
            </w:r>
          </w:p>
        </w:tc>
        <w:tc>
          <w:tcPr>
            <w:tcW w:w="1466" w:type="dxa"/>
            <w:vAlign w:val="center"/>
          </w:tcPr>
          <w:p w14:paraId="33799110" w14:textId="77777777" w:rsidR="000D3913" w:rsidRDefault="006E6DC9">
            <w:pPr>
              <w:spacing w:line="276" w:lineRule="auto"/>
              <w:jc w:val="center"/>
              <w:rPr>
                <w:rFonts w:eastAsia="宋体"/>
                <w:sz w:val="24"/>
              </w:rPr>
            </w:pPr>
            <w:r>
              <w:rPr>
                <w:rFonts w:eastAsia="宋体" w:hint="eastAsia"/>
                <w:sz w:val="24"/>
              </w:rPr>
              <w:t>张老师</w:t>
            </w:r>
          </w:p>
        </w:tc>
      </w:tr>
      <w:tr w:rsidR="000D3913" w14:paraId="464AF5A5" w14:textId="77777777">
        <w:trPr>
          <w:trHeight w:val="64"/>
        </w:trPr>
        <w:tc>
          <w:tcPr>
            <w:tcW w:w="1208" w:type="dxa"/>
            <w:vAlign w:val="center"/>
          </w:tcPr>
          <w:p w14:paraId="0CC031E3" w14:textId="77777777" w:rsidR="000D3913" w:rsidRDefault="006E6DC9">
            <w:pPr>
              <w:spacing w:line="276" w:lineRule="auto"/>
              <w:jc w:val="center"/>
              <w:rPr>
                <w:sz w:val="24"/>
              </w:rPr>
            </w:pPr>
            <w:r>
              <w:rPr>
                <w:rFonts w:hint="eastAsia"/>
                <w:sz w:val="24"/>
              </w:rPr>
              <w:t>组织部门</w:t>
            </w:r>
          </w:p>
        </w:tc>
        <w:tc>
          <w:tcPr>
            <w:tcW w:w="1622" w:type="dxa"/>
            <w:vAlign w:val="center"/>
          </w:tcPr>
          <w:p w14:paraId="444682EB" w14:textId="77777777" w:rsidR="000D3913" w:rsidRDefault="006E6DC9">
            <w:pPr>
              <w:spacing w:line="276" w:lineRule="auto"/>
              <w:jc w:val="center"/>
              <w:rPr>
                <w:sz w:val="24"/>
              </w:rPr>
            </w:pPr>
            <w:r>
              <w:rPr>
                <w:rFonts w:hint="eastAsia"/>
                <w:sz w:val="24"/>
              </w:rPr>
              <w:t>总经理</w:t>
            </w:r>
          </w:p>
        </w:tc>
        <w:tc>
          <w:tcPr>
            <w:tcW w:w="1276" w:type="dxa"/>
            <w:vMerge/>
            <w:vAlign w:val="center"/>
          </w:tcPr>
          <w:p w14:paraId="601946B6" w14:textId="77777777" w:rsidR="000D3913" w:rsidRDefault="000D3913">
            <w:pPr>
              <w:spacing w:line="276" w:lineRule="auto"/>
              <w:jc w:val="center"/>
              <w:rPr>
                <w:sz w:val="24"/>
              </w:rPr>
            </w:pPr>
          </w:p>
        </w:tc>
        <w:tc>
          <w:tcPr>
            <w:tcW w:w="3167" w:type="dxa"/>
            <w:vMerge/>
            <w:vAlign w:val="center"/>
          </w:tcPr>
          <w:p w14:paraId="44BAB00C" w14:textId="77777777" w:rsidR="000D3913" w:rsidRDefault="000D3913">
            <w:pPr>
              <w:spacing w:line="276" w:lineRule="auto"/>
              <w:jc w:val="center"/>
              <w:rPr>
                <w:sz w:val="24"/>
              </w:rPr>
            </w:pPr>
          </w:p>
        </w:tc>
        <w:tc>
          <w:tcPr>
            <w:tcW w:w="1239" w:type="dxa"/>
            <w:vAlign w:val="center"/>
          </w:tcPr>
          <w:p w14:paraId="4900A6D5" w14:textId="77777777" w:rsidR="000D3913" w:rsidRDefault="006E6DC9">
            <w:pPr>
              <w:spacing w:line="276" w:lineRule="auto"/>
              <w:jc w:val="center"/>
              <w:rPr>
                <w:sz w:val="24"/>
              </w:rPr>
            </w:pPr>
            <w:r>
              <w:rPr>
                <w:rFonts w:hint="eastAsia"/>
                <w:sz w:val="24"/>
              </w:rPr>
              <w:t>培训方式</w:t>
            </w:r>
          </w:p>
        </w:tc>
        <w:tc>
          <w:tcPr>
            <w:tcW w:w="1466" w:type="dxa"/>
            <w:vAlign w:val="center"/>
          </w:tcPr>
          <w:p w14:paraId="390D177D" w14:textId="77777777" w:rsidR="000D3913" w:rsidRDefault="006E6DC9">
            <w:pPr>
              <w:spacing w:line="276" w:lineRule="auto"/>
              <w:jc w:val="center"/>
              <w:rPr>
                <w:sz w:val="24"/>
              </w:rPr>
            </w:pPr>
            <w:r>
              <w:rPr>
                <w:rFonts w:hint="eastAsia"/>
                <w:sz w:val="24"/>
              </w:rPr>
              <w:t>讲 解</w:t>
            </w:r>
          </w:p>
        </w:tc>
      </w:tr>
      <w:tr w:rsidR="000D3913" w14:paraId="338C7B73" w14:textId="77777777">
        <w:trPr>
          <w:trHeight w:val="1015"/>
        </w:trPr>
        <w:tc>
          <w:tcPr>
            <w:tcW w:w="9978" w:type="dxa"/>
            <w:gridSpan w:val="6"/>
          </w:tcPr>
          <w:p w14:paraId="44BE8F9C" w14:textId="77777777" w:rsidR="000D3913" w:rsidRDefault="006E6DC9">
            <w:pPr>
              <w:spacing w:line="276" w:lineRule="auto"/>
              <w:rPr>
                <w:sz w:val="24"/>
              </w:rPr>
            </w:pPr>
            <w:r>
              <w:rPr>
                <w:rFonts w:hint="eastAsia"/>
                <w:sz w:val="24"/>
              </w:rPr>
              <w:t>参加培训人员：</w:t>
            </w:r>
          </w:p>
          <w:p w14:paraId="5D983740" w14:textId="77777777" w:rsidR="000D3913" w:rsidRDefault="00F13BA4">
            <w:pPr>
              <w:spacing w:line="276" w:lineRule="auto"/>
              <w:ind w:firstLineChars="200" w:firstLine="480"/>
              <w:rPr>
                <w:sz w:val="24"/>
              </w:rPr>
            </w:pPr>
            <w:proofErr w:type="gramStart"/>
            <w:r>
              <w:rPr>
                <w:rFonts w:hint="eastAsia"/>
                <w:sz w:val="24"/>
              </w:rPr>
              <w:t>沈默</w:t>
            </w:r>
            <w:proofErr w:type="gramEnd"/>
            <w:r w:rsidR="004A6696">
              <w:rPr>
                <w:rFonts w:hint="eastAsia"/>
                <w:sz w:val="24"/>
              </w:rPr>
              <w:t>、</w:t>
            </w:r>
            <w:r>
              <w:rPr>
                <w:rFonts w:hint="eastAsia"/>
                <w:sz w:val="24"/>
              </w:rPr>
              <w:t>刘阳</w:t>
            </w:r>
          </w:p>
        </w:tc>
      </w:tr>
      <w:tr w:rsidR="000D3913" w14:paraId="5B6E899D" w14:textId="77777777">
        <w:trPr>
          <w:trHeight w:val="1275"/>
        </w:trPr>
        <w:tc>
          <w:tcPr>
            <w:tcW w:w="9978" w:type="dxa"/>
            <w:gridSpan w:val="6"/>
            <w:vAlign w:val="center"/>
          </w:tcPr>
          <w:p w14:paraId="2F68C584" w14:textId="77777777" w:rsidR="000D3913" w:rsidRDefault="006E6DC9">
            <w:pPr>
              <w:spacing w:line="276" w:lineRule="auto"/>
              <w:rPr>
                <w:sz w:val="24"/>
              </w:rPr>
            </w:pPr>
            <w:r>
              <w:rPr>
                <w:rFonts w:hint="eastAsia"/>
                <w:sz w:val="24"/>
              </w:rPr>
              <w:t>培训的目的：</w:t>
            </w:r>
          </w:p>
          <w:p w14:paraId="616E3184" w14:textId="77777777" w:rsidR="000D3913" w:rsidRDefault="006E6DC9">
            <w:pPr>
              <w:spacing w:line="276" w:lineRule="auto"/>
              <w:rPr>
                <w:sz w:val="24"/>
              </w:rPr>
            </w:pPr>
            <w:r>
              <w:rPr>
                <w:rFonts w:hint="eastAsia"/>
                <w:sz w:val="24"/>
              </w:rPr>
              <w:t xml:space="preserve">    针对此次内审组长开出的不符合项，各相关部门应如何进行整改和以后的工作要求。</w:t>
            </w:r>
          </w:p>
        </w:tc>
      </w:tr>
      <w:tr w:rsidR="000D3913" w14:paraId="57ED2627" w14:textId="77777777">
        <w:trPr>
          <w:trHeight w:val="1731"/>
        </w:trPr>
        <w:tc>
          <w:tcPr>
            <w:tcW w:w="9978" w:type="dxa"/>
            <w:gridSpan w:val="6"/>
            <w:vAlign w:val="center"/>
          </w:tcPr>
          <w:p w14:paraId="3AA2451F" w14:textId="77777777" w:rsidR="000D3913" w:rsidRDefault="006E6DC9">
            <w:pPr>
              <w:spacing w:line="276" w:lineRule="auto"/>
              <w:rPr>
                <w:sz w:val="24"/>
              </w:rPr>
            </w:pPr>
            <w:r>
              <w:rPr>
                <w:rFonts w:hint="eastAsia"/>
                <w:sz w:val="24"/>
              </w:rPr>
              <w:t>培训内容：</w:t>
            </w:r>
          </w:p>
          <w:p w14:paraId="7E427E1D" w14:textId="77777777" w:rsidR="000D3913" w:rsidRDefault="006E6DC9">
            <w:pPr>
              <w:spacing w:line="276" w:lineRule="auto"/>
              <w:ind w:left="600"/>
              <w:rPr>
                <w:sz w:val="24"/>
              </w:rPr>
            </w:pPr>
            <w:proofErr w:type="gramStart"/>
            <w:r>
              <w:rPr>
                <w:rFonts w:hint="eastAsia"/>
                <w:sz w:val="24"/>
              </w:rPr>
              <w:t>内审不符合</w:t>
            </w:r>
            <w:proofErr w:type="gramEnd"/>
            <w:r>
              <w:rPr>
                <w:rFonts w:hint="eastAsia"/>
                <w:sz w:val="24"/>
              </w:rPr>
              <w:t>整改</w:t>
            </w:r>
          </w:p>
        </w:tc>
      </w:tr>
      <w:tr w:rsidR="000D3913" w14:paraId="22A95526" w14:textId="77777777">
        <w:trPr>
          <w:trHeight w:val="915"/>
        </w:trPr>
        <w:tc>
          <w:tcPr>
            <w:tcW w:w="9978" w:type="dxa"/>
            <w:gridSpan w:val="6"/>
            <w:vAlign w:val="center"/>
          </w:tcPr>
          <w:p w14:paraId="3FDD9DAE" w14:textId="77777777" w:rsidR="000D3913" w:rsidRDefault="006E6DC9">
            <w:pPr>
              <w:spacing w:line="276" w:lineRule="auto"/>
              <w:rPr>
                <w:sz w:val="24"/>
              </w:rPr>
            </w:pPr>
            <w:r>
              <w:rPr>
                <w:rFonts w:hint="eastAsia"/>
                <w:sz w:val="24"/>
              </w:rPr>
              <w:t>考核方式：</w:t>
            </w:r>
          </w:p>
          <w:p w14:paraId="33F6EB30" w14:textId="77777777" w:rsidR="000D3913" w:rsidRDefault="006E6DC9">
            <w:pPr>
              <w:spacing w:line="276" w:lineRule="auto"/>
              <w:ind w:firstLineChars="500" w:firstLine="1200"/>
              <w:rPr>
                <w:sz w:val="24"/>
              </w:rPr>
            </w:pPr>
            <w:r>
              <w:rPr>
                <w:rFonts w:hint="eastAsia"/>
                <w:sz w:val="24"/>
              </w:rPr>
              <w:t xml:space="preserve">1)■提问   2) □笔试  3) □业绩确认  </w:t>
            </w:r>
          </w:p>
        </w:tc>
      </w:tr>
      <w:tr w:rsidR="000D3913" w14:paraId="619C6016" w14:textId="77777777">
        <w:trPr>
          <w:trHeight w:val="3060"/>
        </w:trPr>
        <w:tc>
          <w:tcPr>
            <w:tcW w:w="9978" w:type="dxa"/>
            <w:gridSpan w:val="6"/>
            <w:vAlign w:val="center"/>
          </w:tcPr>
          <w:p w14:paraId="55345BEF" w14:textId="77777777" w:rsidR="000D3913" w:rsidRDefault="006E6DC9">
            <w:pPr>
              <w:spacing w:line="276" w:lineRule="auto"/>
              <w:rPr>
                <w:sz w:val="24"/>
              </w:rPr>
            </w:pPr>
            <w:r>
              <w:rPr>
                <w:rFonts w:hint="eastAsia"/>
                <w:sz w:val="24"/>
              </w:rPr>
              <w:t>培训有效性综合评定意见：</w:t>
            </w:r>
          </w:p>
          <w:p w14:paraId="54B7C474" w14:textId="77777777" w:rsidR="000D3913" w:rsidRDefault="000D3913">
            <w:pPr>
              <w:spacing w:line="276" w:lineRule="auto"/>
              <w:rPr>
                <w:sz w:val="24"/>
              </w:rPr>
            </w:pPr>
          </w:p>
          <w:p w14:paraId="28F86DCF" w14:textId="77777777" w:rsidR="000D3913" w:rsidRDefault="006E6DC9">
            <w:pPr>
              <w:spacing w:line="276" w:lineRule="auto"/>
              <w:rPr>
                <w:sz w:val="24"/>
              </w:rPr>
            </w:pPr>
            <w:r>
              <w:rPr>
                <w:rFonts w:hint="eastAsia"/>
                <w:sz w:val="24"/>
              </w:rPr>
              <w:t xml:space="preserve">    通过本次培训，使各位人员理解了ISO的基本概念，对 </w:t>
            </w:r>
            <w:r>
              <w:rPr>
                <w:rFonts w:ascii="宋体" w:hAnsi="宋体" w:hint="eastAsia"/>
                <w:sz w:val="24"/>
              </w:rPr>
              <w:t>GB/T19001-2016</w:t>
            </w:r>
            <w:r>
              <w:rPr>
                <w:rFonts w:hint="eastAsia"/>
                <w:sz w:val="24"/>
              </w:rPr>
              <w:t>的产生、发展及其组成部分有了一定的认识，明白了企业导入</w:t>
            </w:r>
            <w:r>
              <w:rPr>
                <w:rFonts w:ascii="宋体" w:hAnsi="宋体" w:hint="eastAsia"/>
                <w:sz w:val="24"/>
              </w:rPr>
              <w:t>GB/T19001-2016</w:t>
            </w:r>
            <w:r>
              <w:rPr>
                <w:rFonts w:hint="eastAsia"/>
                <w:sz w:val="24"/>
              </w:rPr>
              <w:t>管理体系标准的意义，对</w:t>
            </w:r>
            <w:r>
              <w:rPr>
                <w:rFonts w:ascii="宋体" w:hAnsi="宋体" w:hint="eastAsia"/>
                <w:sz w:val="24"/>
              </w:rPr>
              <w:t>GB/T19001-2016</w:t>
            </w:r>
            <w:r>
              <w:rPr>
                <w:rFonts w:hint="eastAsia"/>
                <w:sz w:val="24"/>
              </w:rPr>
              <w:t>管理体系认证的基本程序有了进一步的了解。基本实现了本次的培训目的。</w:t>
            </w:r>
          </w:p>
          <w:p w14:paraId="5D99659B" w14:textId="77777777" w:rsidR="000D3913" w:rsidRDefault="000D3913">
            <w:pPr>
              <w:spacing w:line="276" w:lineRule="auto"/>
              <w:rPr>
                <w:sz w:val="24"/>
              </w:rPr>
            </w:pPr>
          </w:p>
          <w:p w14:paraId="60DBC91E" w14:textId="77777777" w:rsidR="000D3913" w:rsidRDefault="000D3913">
            <w:pPr>
              <w:spacing w:line="276" w:lineRule="auto"/>
              <w:rPr>
                <w:sz w:val="24"/>
              </w:rPr>
            </w:pPr>
          </w:p>
          <w:p w14:paraId="6ABF6D9F" w14:textId="73512D8B" w:rsidR="000D3913" w:rsidRDefault="006E6DC9">
            <w:pPr>
              <w:wordWrap w:val="0"/>
              <w:spacing w:line="240" w:lineRule="exact"/>
              <w:jc w:val="right"/>
              <w:rPr>
                <w:sz w:val="24"/>
              </w:rPr>
            </w:pPr>
            <w:r>
              <w:rPr>
                <w:rFonts w:hint="eastAsia"/>
                <w:sz w:val="24"/>
              </w:rPr>
              <w:t xml:space="preserve">                   评价人：</w:t>
            </w:r>
            <w:proofErr w:type="gramStart"/>
            <w:r w:rsidR="00F13BA4">
              <w:rPr>
                <w:rFonts w:hint="eastAsia"/>
                <w:sz w:val="24"/>
              </w:rPr>
              <w:t>鲁黎</w:t>
            </w:r>
            <w:proofErr w:type="gramEnd"/>
            <w:r>
              <w:rPr>
                <w:rFonts w:hint="eastAsia"/>
                <w:sz w:val="24"/>
              </w:rPr>
              <w:t xml:space="preserve">        </w:t>
            </w:r>
            <w:r>
              <w:rPr>
                <w:sz w:val="24"/>
              </w:rPr>
              <w:t xml:space="preserve">  </w:t>
            </w:r>
            <w:r>
              <w:rPr>
                <w:rFonts w:hint="eastAsia"/>
                <w:sz w:val="24"/>
              </w:rPr>
              <w:t xml:space="preserve">   日期：</w:t>
            </w:r>
            <w:r>
              <w:rPr>
                <w:sz w:val="24"/>
              </w:rPr>
              <w:t xml:space="preserve"> </w:t>
            </w:r>
            <w:r w:rsidR="0086472F">
              <w:rPr>
                <w:rFonts w:ascii="宋体" w:eastAsia="宋体" w:hAnsi="宋体" w:hint="eastAsia"/>
                <w:sz w:val="28"/>
              </w:rPr>
              <w:t>2020</w:t>
            </w:r>
            <w:r>
              <w:rPr>
                <w:rFonts w:ascii="宋体" w:eastAsia="宋体" w:hAnsi="宋体" w:hint="eastAsia"/>
                <w:sz w:val="28"/>
              </w:rPr>
              <w:t>-</w:t>
            </w:r>
            <w:r w:rsidR="003F727E">
              <w:rPr>
                <w:rFonts w:ascii="宋体" w:eastAsia="宋体" w:hAnsi="宋体"/>
                <w:sz w:val="28"/>
              </w:rPr>
              <w:t>1</w:t>
            </w:r>
            <w:r>
              <w:rPr>
                <w:rFonts w:ascii="宋体" w:eastAsia="宋体" w:hAnsi="宋体"/>
                <w:sz w:val="28"/>
              </w:rPr>
              <w:t>-</w:t>
            </w:r>
            <w:r w:rsidR="003F727E">
              <w:rPr>
                <w:rFonts w:ascii="宋体" w:eastAsia="宋体" w:hAnsi="宋体"/>
                <w:sz w:val="28"/>
              </w:rPr>
              <w:t>1</w:t>
            </w:r>
            <w:r w:rsidR="0067178C">
              <w:rPr>
                <w:rFonts w:ascii="宋体" w:eastAsia="宋体" w:hAnsi="宋体"/>
                <w:sz w:val="28"/>
              </w:rPr>
              <w:t>7</w:t>
            </w:r>
            <w:r>
              <w:rPr>
                <w:sz w:val="24"/>
              </w:rPr>
              <w:t xml:space="preserve">  </w:t>
            </w:r>
          </w:p>
          <w:p w14:paraId="4CDD51EA" w14:textId="77777777" w:rsidR="000D3913" w:rsidRDefault="000D3913">
            <w:pPr>
              <w:spacing w:line="276" w:lineRule="auto"/>
              <w:jc w:val="right"/>
              <w:rPr>
                <w:sz w:val="24"/>
              </w:rPr>
            </w:pPr>
          </w:p>
        </w:tc>
      </w:tr>
    </w:tbl>
    <w:p w14:paraId="471F2347" w14:textId="77777777" w:rsidR="000D3913" w:rsidRDefault="000D3913">
      <w:pPr>
        <w:widowControl/>
        <w:jc w:val="left"/>
        <w:rPr>
          <w:rFonts w:ascii="宋体" w:eastAsia="宋体" w:hAnsi="宋体" w:cs="Times New Roman"/>
          <w:szCs w:val="20"/>
        </w:rPr>
      </w:pPr>
    </w:p>
    <w:p w14:paraId="10993B3B" w14:textId="77777777" w:rsidR="000D3913" w:rsidRDefault="000D3913">
      <w:pPr>
        <w:pStyle w:val="a3"/>
        <w:rPr>
          <w:rFonts w:ascii="宋体" w:eastAsia="宋体" w:hAnsi="宋体"/>
        </w:rPr>
      </w:pPr>
    </w:p>
    <w:sectPr w:rsidR="000D3913">
      <w:pgSz w:w="11906" w:h="16838"/>
      <w:pgMar w:top="1135" w:right="851" w:bottom="962" w:left="1135"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9C156" w14:textId="77777777" w:rsidR="008C6030" w:rsidRDefault="008C6030" w:rsidP="006E6DC9">
      <w:r>
        <w:separator/>
      </w:r>
    </w:p>
  </w:endnote>
  <w:endnote w:type="continuationSeparator" w:id="0">
    <w:p w14:paraId="42B2C3AF" w14:textId="77777777" w:rsidR="008C6030" w:rsidRDefault="008C6030" w:rsidP="006E6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F6307" w14:textId="77777777" w:rsidR="008C6030" w:rsidRDefault="008C6030" w:rsidP="006E6DC9">
      <w:r>
        <w:separator/>
      </w:r>
    </w:p>
  </w:footnote>
  <w:footnote w:type="continuationSeparator" w:id="0">
    <w:p w14:paraId="716CF2AD" w14:textId="77777777" w:rsidR="008C6030" w:rsidRDefault="008C6030" w:rsidP="006E6D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F636CC"/>
    <w:multiLevelType w:val="multilevel"/>
    <w:tmpl w:val="1CF636CC"/>
    <w:lvl w:ilvl="0">
      <w:start w:val="1"/>
      <w:numFmt w:val="decimal"/>
      <w:lvlText w:val="%1、"/>
      <w:lvlJc w:val="left"/>
      <w:pPr>
        <w:ind w:left="1440" w:hanging="72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 w15:restartNumberingAfterBreak="0">
    <w:nsid w:val="3569340D"/>
    <w:multiLevelType w:val="multilevel"/>
    <w:tmpl w:val="3569340D"/>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5974BD9"/>
    <w:multiLevelType w:val="singleLevel"/>
    <w:tmpl w:val="45974BD9"/>
    <w:lvl w:ilvl="0">
      <w:start w:val="5"/>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BAC"/>
    <w:rsid w:val="000001F2"/>
    <w:rsid w:val="00002E7D"/>
    <w:rsid w:val="000112F0"/>
    <w:rsid w:val="00015AAD"/>
    <w:rsid w:val="000172C5"/>
    <w:rsid w:val="00025950"/>
    <w:rsid w:val="0003088B"/>
    <w:rsid w:val="00030AEF"/>
    <w:rsid w:val="000368AC"/>
    <w:rsid w:val="000528C7"/>
    <w:rsid w:val="000548CA"/>
    <w:rsid w:val="00056706"/>
    <w:rsid w:val="00056C8E"/>
    <w:rsid w:val="00064CA6"/>
    <w:rsid w:val="00065D03"/>
    <w:rsid w:val="0006613D"/>
    <w:rsid w:val="000662A7"/>
    <w:rsid w:val="00072A4C"/>
    <w:rsid w:val="00077A60"/>
    <w:rsid w:val="00080040"/>
    <w:rsid w:val="0008792B"/>
    <w:rsid w:val="000975A1"/>
    <w:rsid w:val="000A289D"/>
    <w:rsid w:val="000A3488"/>
    <w:rsid w:val="000B5E18"/>
    <w:rsid w:val="000C31E1"/>
    <w:rsid w:val="000C4F68"/>
    <w:rsid w:val="000C5DA4"/>
    <w:rsid w:val="000C75FA"/>
    <w:rsid w:val="000D32FD"/>
    <w:rsid w:val="000D3913"/>
    <w:rsid w:val="000D7424"/>
    <w:rsid w:val="000D7967"/>
    <w:rsid w:val="000E108B"/>
    <w:rsid w:val="000E2DF3"/>
    <w:rsid w:val="000F09C6"/>
    <w:rsid w:val="000F1D56"/>
    <w:rsid w:val="00100597"/>
    <w:rsid w:val="00101DBC"/>
    <w:rsid w:val="001046F7"/>
    <w:rsid w:val="00111DA1"/>
    <w:rsid w:val="00115D57"/>
    <w:rsid w:val="001175EE"/>
    <w:rsid w:val="0013275E"/>
    <w:rsid w:val="001366CB"/>
    <w:rsid w:val="00155538"/>
    <w:rsid w:val="00165DB8"/>
    <w:rsid w:val="0017567C"/>
    <w:rsid w:val="001763B1"/>
    <w:rsid w:val="00181B99"/>
    <w:rsid w:val="00181D16"/>
    <w:rsid w:val="001843F4"/>
    <w:rsid w:val="001904F8"/>
    <w:rsid w:val="00193C55"/>
    <w:rsid w:val="001A7278"/>
    <w:rsid w:val="001B05E9"/>
    <w:rsid w:val="001B5ACE"/>
    <w:rsid w:val="001C058B"/>
    <w:rsid w:val="001D196F"/>
    <w:rsid w:val="001D32FC"/>
    <w:rsid w:val="001E2B24"/>
    <w:rsid w:val="001E6CE2"/>
    <w:rsid w:val="001E77E9"/>
    <w:rsid w:val="001F2DD7"/>
    <w:rsid w:val="001F7002"/>
    <w:rsid w:val="00200E58"/>
    <w:rsid w:val="00212BEB"/>
    <w:rsid w:val="0021369B"/>
    <w:rsid w:val="0021584E"/>
    <w:rsid w:val="00223BBD"/>
    <w:rsid w:val="00241BAC"/>
    <w:rsid w:val="00245217"/>
    <w:rsid w:val="00245962"/>
    <w:rsid w:val="00247880"/>
    <w:rsid w:val="002549EA"/>
    <w:rsid w:val="002752F4"/>
    <w:rsid w:val="002761F8"/>
    <w:rsid w:val="002834BE"/>
    <w:rsid w:val="00284340"/>
    <w:rsid w:val="002930A2"/>
    <w:rsid w:val="002B7BA3"/>
    <w:rsid w:val="002D7F8A"/>
    <w:rsid w:val="002F2863"/>
    <w:rsid w:val="002F5493"/>
    <w:rsid w:val="002F729F"/>
    <w:rsid w:val="00305A1D"/>
    <w:rsid w:val="0031108A"/>
    <w:rsid w:val="00322EFF"/>
    <w:rsid w:val="00324092"/>
    <w:rsid w:val="003259C4"/>
    <w:rsid w:val="00355F27"/>
    <w:rsid w:val="003625CF"/>
    <w:rsid w:val="00365C77"/>
    <w:rsid w:val="003706CD"/>
    <w:rsid w:val="0037754B"/>
    <w:rsid w:val="00382439"/>
    <w:rsid w:val="00386254"/>
    <w:rsid w:val="003868E0"/>
    <w:rsid w:val="00387333"/>
    <w:rsid w:val="003915C6"/>
    <w:rsid w:val="003952D6"/>
    <w:rsid w:val="003A6559"/>
    <w:rsid w:val="003B518B"/>
    <w:rsid w:val="003B54C0"/>
    <w:rsid w:val="003C0C4D"/>
    <w:rsid w:val="003C267B"/>
    <w:rsid w:val="003C6171"/>
    <w:rsid w:val="003F0B0D"/>
    <w:rsid w:val="003F7171"/>
    <w:rsid w:val="003F727E"/>
    <w:rsid w:val="0041564A"/>
    <w:rsid w:val="00425BFE"/>
    <w:rsid w:val="0043043B"/>
    <w:rsid w:val="00433065"/>
    <w:rsid w:val="00443C9D"/>
    <w:rsid w:val="00453876"/>
    <w:rsid w:val="00460357"/>
    <w:rsid w:val="00461763"/>
    <w:rsid w:val="00466C6E"/>
    <w:rsid w:val="004821C2"/>
    <w:rsid w:val="00483AF1"/>
    <w:rsid w:val="004931F9"/>
    <w:rsid w:val="004A6696"/>
    <w:rsid w:val="004A6A1F"/>
    <w:rsid w:val="004C296C"/>
    <w:rsid w:val="004C36AD"/>
    <w:rsid w:val="004D2425"/>
    <w:rsid w:val="004F037E"/>
    <w:rsid w:val="004F43BF"/>
    <w:rsid w:val="00505948"/>
    <w:rsid w:val="00525996"/>
    <w:rsid w:val="00527CD2"/>
    <w:rsid w:val="005523CD"/>
    <w:rsid w:val="00556E3A"/>
    <w:rsid w:val="005623CE"/>
    <w:rsid w:val="0056617A"/>
    <w:rsid w:val="00566E0C"/>
    <w:rsid w:val="00570EB7"/>
    <w:rsid w:val="00577B5D"/>
    <w:rsid w:val="0058126C"/>
    <w:rsid w:val="0058348A"/>
    <w:rsid w:val="00587884"/>
    <w:rsid w:val="005947F4"/>
    <w:rsid w:val="00596663"/>
    <w:rsid w:val="005B7997"/>
    <w:rsid w:val="005D6AED"/>
    <w:rsid w:val="005E411E"/>
    <w:rsid w:val="005E57A4"/>
    <w:rsid w:val="005E7A47"/>
    <w:rsid w:val="005F017E"/>
    <w:rsid w:val="005F3215"/>
    <w:rsid w:val="005F73DC"/>
    <w:rsid w:val="00612E66"/>
    <w:rsid w:val="00631BAE"/>
    <w:rsid w:val="00635355"/>
    <w:rsid w:val="00657429"/>
    <w:rsid w:val="0067178C"/>
    <w:rsid w:val="006732B5"/>
    <w:rsid w:val="00674860"/>
    <w:rsid w:val="00684D2D"/>
    <w:rsid w:val="00690F75"/>
    <w:rsid w:val="00691FD1"/>
    <w:rsid w:val="006A16DF"/>
    <w:rsid w:val="006A23C3"/>
    <w:rsid w:val="006A57BB"/>
    <w:rsid w:val="006B46C7"/>
    <w:rsid w:val="006C2308"/>
    <w:rsid w:val="006C29AD"/>
    <w:rsid w:val="006E0964"/>
    <w:rsid w:val="006E6DC9"/>
    <w:rsid w:val="006F1B88"/>
    <w:rsid w:val="00704A92"/>
    <w:rsid w:val="007259AC"/>
    <w:rsid w:val="00736BCE"/>
    <w:rsid w:val="0074360F"/>
    <w:rsid w:val="007461CE"/>
    <w:rsid w:val="00752746"/>
    <w:rsid w:val="00762BC7"/>
    <w:rsid w:val="0076439B"/>
    <w:rsid w:val="0077212E"/>
    <w:rsid w:val="00796A3B"/>
    <w:rsid w:val="007A0E49"/>
    <w:rsid w:val="007A5EB6"/>
    <w:rsid w:val="007A6BD1"/>
    <w:rsid w:val="007B3263"/>
    <w:rsid w:val="007D06FD"/>
    <w:rsid w:val="007D7BA7"/>
    <w:rsid w:val="007E1362"/>
    <w:rsid w:val="007F345A"/>
    <w:rsid w:val="007F70BA"/>
    <w:rsid w:val="00800CEE"/>
    <w:rsid w:val="00811076"/>
    <w:rsid w:val="008124E7"/>
    <w:rsid w:val="008401C5"/>
    <w:rsid w:val="0084586F"/>
    <w:rsid w:val="008470F9"/>
    <w:rsid w:val="00847E20"/>
    <w:rsid w:val="00853C06"/>
    <w:rsid w:val="008559BD"/>
    <w:rsid w:val="00855B9D"/>
    <w:rsid w:val="0086472F"/>
    <w:rsid w:val="00877DBD"/>
    <w:rsid w:val="00891289"/>
    <w:rsid w:val="008B16C2"/>
    <w:rsid w:val="008B2165"/>
    <w:rsid w:val="008B4ADB"/>
    <w:rsid w:val="008C0E5F"/>
    <w:rsid w:val="008C4E47"/>
    <w:rsid w:val="008C5286"/>
    <w:rsid w:val="008C6030"/>
    <w:rsid w:val="008C7353"/>
    <w:rsid w:val="008D0AB5"/>
    <w:rsid w:val="008D31C7"/>
    <w:rsid w:val="008F0F30"/>
    <w:rsid w:val="009134C7"/>
    <w:rsid w:val="00936D65"/>
    <w:rsid w:val="00945E6D"/>
    <w:rsid w:val="009461E4"/>
    <w:rsid w:val="009474E6"/>
    <w:rsid w:val="00950009"/>
    <w:rsid w:val="009534AC"/>
    <w:rsid w:val="00987F66"/>
    <w:rsid w:val="009A7350"/>
    <w:rsid w:val="009C2D45"/>
    <w:rsid w:val="009C5495"/>
    <w:rsid w:val="009C6AA0"/>
    <w:rsid w:val="009D0C4E"/>
    <w:rsid w:val="009D10D2"/>
    <w:rsid w:val="009D6C6D"/>
    <w:rsid w:val="009E51CE"/>
    <w:rsid w:val="009E5D0E"/>
    <w:rsid w:val="009E6AC8"/>
    <w:rsid w:val="00A05885"/>
    <w:rsid w:val="00A12906"/>
    <w:rsid w:val="00A520ED"/>
    <w:rsid w:val="00A60A6E"/>
    <w:rsid w:val="00A6785E"/>
    <w:rsid w:val="00A9463D"/>
    <w:rsid w:val="00AA1872"/>
    <w:rsid w:val="00AA42CE"/>
    <w:rsid w:val="00AA5B7E"/>
    <w:rsid w:val="00AB4DA6"/>
    <w:rsid w:val="00AB58CF"/>
    <w:rsid w:val="00AC1CFA"/>
    <w:rsid w:val="00AC5649"/>
    <w:rsid w:val="00AD5150"/>
    <w:rsid w:val="00AD7132"/>
    <w:rsid w:val="00AE126A"/>
    <w:rsid w:val="00AE4686"/>
    <w:rsid w:val="00AF2A72"/>
    <w:rsid w:val="00B00229"/>
    <w:rsid w:val="00B05721"/>
    <w:rsid w:val="00B0637D"/>
    <w:rsid w:val="00B07F87"/>
    <w:rsid w:val="00B1110C"/>
    <w:rsid w:val="00B13D12"/>
    <w:rsid w:val="00B17908"/>
    <w:rsid w:val="00B243A5"/>
    <w:rsid w:val="00B30A86"/>
    <w:rsid w:val="00B3169F"/>
    <w:rsid w:val="00B34274"/>
    <w:rsid w:val="00B3725B"/>
    <w:rsid w:val="00B50C94"/>
    <w:rsid w:val="00B674CF"/>
    <w:rsid w:val="00B70347"/>
    <w:rsid w:val="00B74BAB"/>
    <w:rsid w:val="00B750DB"/>
    <w:rsid w:val="00B7725B"/>
    <w:rsid w:val="00B8601B"/>
    <w:rsid w:val="00B95450"/>
    <w:rsid w:val="00BB27A4"/>
    <w:rsid w:val="00BD1FFB"/>
    <w:rsid w:val="00BD3762"/>
    <w:rsid w:val="00BE32E0"/>
    <w:rsid w:val="00BE6B11"/>
    <w:rsid w:val="00BF5361"/>
    <w:rsid w:val="00C06F76"/>
    <w:rsid w:val="00C1126E"/>
    <w:rsid w:val="00C21B76"/>
    <w:rsid w:val="00C23B55"/>
    <w:rsid w:val="00C72121"/>
    <w:rsid w:val="00C7691A"/>
    <w:rsid w:val="00CA2F13"/>
    <w:rsid w:val="00CA3E5A"/>
    <w:rsid w:val="00CA720A"/>
    <w:rsid w:val="00CA7227"/>
    <w:rsid w:val="00CB4CC7"/>
    <w:rsid w:val="00CB6170"/>
    <w:rsid w:val="00CC1B79"/>
    <w:rsid w:val="00CC4030"/>
    <w:rsid w:val="00CD30CD"/>
    <w:rsid w:val="00CD4399"/>
    <w:rsid w:val="00CD5018"/>
    <w:rsid w:val="00CD6354"/>
    <w:rsid w:val="00CE04A4"/>
    <w:rsid w:val="00CE402A"/>
    <w:rsid w:val="00CE4ED5"/>
    <w:rsid w:val="00CE56FD"/>
    <w:rsid w:val="00CF2BA2"/>
    <w:rsid w:val="00D01EB8"/>
    <w:rsid w:val="00D0382B"/>
    <w:rsid w:val="00D04E9E"/>
    <w:rsid w:val="00D17862"/>
    <w:rsid w:val="00D3240B"/>
    <w:rsid w:val="00D345D9"/>
    <w:rsid w:val="00D36359"/>
    <w:rsid w:val="00D408F3"/>
    <w:rsid w:val="00D5049E"/>
    <w:rsid w:val="00D570B4"/>
    <w:rsid w:val="00D57D1F"/>
    <w:rsid w:val="00D61EDF"/>
    <w:rsid w:val="00D66252"/>
    <w:rsid w:val="00D7536E"/>
    <w:rsid w:val="00D86DBB"/>
    <w:rsid w:val="00DA07B0"/>
    <w:rsid w:val="00DA5DE9"/>
    <w:rsid w:val="00DB7D94"/>
    <w:rsid w:val="00DC6773"/>
    <w:rsid w:val="00DF193F"/>
    <w:rsid w:val="00E01DA5"/>
    <w:rsid w:val="00E03E2E"/>
    <w:rsid w:val="00E05D31"/>
    <w:rsid w:val="00E20C43"/>
    <w:rsid w:val="00E37C42"/>
    <w:rsid w:val="00E660B4"/>
    <w:rsid w:val="00E67550"/>
    <w:rsid w:val="00E71DA7"/>
    <w:rsid w:val="00E771BD"/>
    <w:rsid w:val="00E81C26"/>
    <w:rsid w:val="00E8742F"/>
    <w:rsid w:val="00E93884"/>
    <w:rsid w:val="00EB734F"/>
    <w:rsid w:val="00EC6B72"/>
    <w:rsid w:val="00EE76F0"/>
    <w:rsid w:val="00EF288D"/>
    <w:rsid w:val="00F11696"/>
    <w:rsid w:val="00F13BA4"/>
    <w:rsid w:val="00F202F3"/>
    <w:rsid w:val="00F26234"/>
    <w:rsid w:val="00F3738A"/>
    <w:rsid w:val="00F477DB"/>
    <w:rsid w:val="00F530D0"/>
    <w:rsid w:val="00F55764"/>
    <w:rsid w:val="00F62801"/>
    <w:rsid w:val="00F95EAC"/>
    <w:rsid w:val="00FA178A"/>
    <w:rsid w:val="00FB6D8D"/>
    <w:rsid w:val="00FB71C1"/>
    <w:rsid w:val="00FC292C"/>
    <w:rsid w:val="00FC461C"/>
    <w:rsid w:val="00FD0A84"/>
    <w:rsid w:val="00FD7A40"/>
    <w:rsid w:val="00FE399A"/>
    <w:rsid w:val="00FF1A06"/>
    <w:rsid w:val="00FF6580"/>
    <w:rsid w:val="14D75803"/>
    <w:rsid w:val="23882794"/>
    <w:rsid w:val="40C773E2"/>
    <w:rsid w:val="475079D2"/>
    <w:rsid w:val="59F92E4E"/>
    <w:rsid w:val="5A0C4931"/>
    <w:rsid w:val="68647995"/>
    <w:rsid w:val="6BD566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2E8B6"/>
  <w15:docId w15:val="{22C820D6-B3ED-49F1-85A5-A6DE191CA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pPr>
      <w:spacing w:before="152" w:after="160"/>
    </w:pPr>
    <w:rPr>
      <w:rFonts w:ascii="Arial" w:eastAsia="黑体" w:hAnsi="Arial" w:cs="Times New Roman"/>
      <w:szCs w:val="20"/>
    </w:rPr>
  </w:style>
  <w:style w:type="paragraph" w:styleId="a4">
    <w:name w:val="Body Text"/>
    <w:basedOn w:val="a"/>
    <w:link w:val="1"/>
    <w:semiHidden/>
    <w:unhideWhenUsed/>
    <w:qFormat/>
    <w:pPr>
      <w:spacing w:line="300" w:lineRule="exact"/>
    </w:pPr>
    <w:rPr>
      <w:rFonts w:ascii="Times New Roman" w:eastAsia="宋体" w:hAnsi="Times New Roman" w:cs="Times New Roman"/>
      <w:sz w:val="24"/>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pPr>
      <w:ind w:firstLineChars="200" w:firstLine="420"/>
    </w:p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character" w:customStyle="1" w:styleId="ad">
    <w:name w:val="正文文本 字符"/>
    <w:basedOn w:val="a0"/>
    <w:uiPriority w:val="99"/>
    <w:semiHidden/>
    <w:qFormat/>
  </w:style>
  <w:style w:type="character" w:customStyle="1" w:styleId="1">
    <w:name w:val="正文文本 字符1"/>
    <w:link w:val="a4"/>
    <w:semiHidden/>
    <w:qFormat/>
    <w:locked/>
    <w:rPr>
      <w:rFonts w:ascii="Times New Roman" w:eastAsia="宋体" w:hAnsi="Times New Roman" w:cs="Times New Roman"/>
      <w:sz w:val="24"/>
      <w:szCs w:val="20"/>
    </w:rPr>
  </w:style>
  <w:style w:type="paragraph" w:customStyle="1" w:styleId="DecimalAligned">
    <w:name w:val="Decimal Aligned"/>
    <w:basedOn w:val="a"/>
    <w:uiPriority w:val="40"/>
    <w:qFormat/>
    <w:pPr>
      <w:widowControl/>
      <w:tabs>
        <w:tab w:val="decimal" w:pos="360"/>
      </w:tabs>
      <w:spacing w:after="200" w:line="276" w:lineRule="auto"/>
      <w:jc w:val="left"/>
    </w:pPr>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AD218E-E971-475C-BEDC-7D4F3A924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23</Pages>
  <Words>2165</Words>
  <Characters>12345</Characters>
  <Application>Microsoft Office Word</Application>
  <DocSecurity>0</DocSecurity>
  <Lines>102</Lines>
  <Paragraphs>28</Paragraphs>
  <ScaleCrop>false</ScaleCrop>
  <Company/>
  <LinksUpToDate>false</LinksUpToDate>
  <CharactersWithSpaces>14482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创昕联合项目部-成都</dc:creator>
  <cp:lastModifiedBy>1048119571@qq.com</cp:lastModifiedBy>
  <cp:revision>49</cp:revision>
  <cp:lastPrinted>2017-07-15T04:56:00Z</cp:lastPrinted>
  <dcterms:created xsi:type="dcterms:W3CDTF">2019-01-10T08:21:00Z</dcterms:created>
  <dcterms:modified xsi:type="dcterms:W3CDTF">2020-03-07T08:36:00Z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