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62336" behindDoc="0" locked="0" layoutInCell="1" allowOverlap="1">
            <wp:simplePos x="0" y="0"/>
            <wp:positionH relativeFrom="column">
              <wp:posOffset>2545715</wp:posOffset>
            </wp:positionH>
            <wp:positionV relativeFrom="paragraph">
              <wp:posOffset>449580</wp:posOffset>
            </wp:positionV>
            <wp:extent cx="1412240" cy="1407160"/>
            <wp:effectExtent l="19050" t="0" r="0" b="0"/>
            <wp:wrapNone/>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pic:cNvPicPr>
                      <a:picLocks noChangeAspect="1" noChangeArrowheads="1"/>
                    </pic:cNvPicPr>
                  </pic:nvPicPr>
                  <pic:blipFill>
                    <a:blip r:embed="rId9" cstate="print"/>
                    <a:srcRect/>
                    <a:stretch>
                      <a:fillRect/>
                    </a:stretch>
                  </pic:blipFill>
                  <pic:spPr>
                    <a:xfrm>
                      <a:off x="0" y="0"/>
                      <a:ext cx="1411927" cy="1407226"/>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rFonts w:hint="eastAsia" w:eastAsia="华文宋体"/>
          <w:bCs/>
          <w:color w:val="000000" w:themeColor="text1"/>
          <w:sz w:val="20"/>
          <w:u w:val="single"/>
          <w:lang w:eastAsia="zh-CN"/>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r>
        <w:rPr>
          <w:rFonts w:ascii="华文宋体" w:hAnsi="华文宋体" w:eastAsia="华文宋体"/>
          <w:szCs w:val="21"/>
        </w:rPr>
        <w:t xml:space="preserve"> </w:t>
      </w:r>
      <w:r>
        <w:rPr>
          <w:rFonts w:hint="eastAsia" w:eastAsia="华文宋体"/>
          <w:bCs/>
          <w:color w:val="000000" w:themeColor="text1"/>
          <w:sz w:val="30"/>
          <w:szCs w:val="30"/>
          <w:u w:val="single"/>
          <w:lang w:eastAsia="zh-CN"/>
        </w:rPr>
        <w:t>大庆</w:t>
      </w:r>
      <w:r>
        <w:rPr>
          <w:rFonts w:hint="eastAsia" w:eastAsia="华文宋体"/>
          <w:bCs/>
          <w:color w:val="000000" w:themeColor="text1"/>
          <w:sz w:val="30"/>
          <w:szCs w:val="30"/>
          <w:u w:val="single"/>
          <w:lang w:val="en-US" w:eastAsia="zh-CN"/>
        </w:rPr>
        <w:t>市福安石油科技</w:t>
      </w:r>
      <w:r>
        <w:rPr>
          <w:rFonts w:hint="eastAsia" w:eastAsia="华文宋体"/>
          <w:bCs/>
          <w:color w:val="000000" w:themeColor="text1"/>
          <w:sz w:val="30"/>
          <w:szCs w:val="30"/>
          <w:u w:val="single"/>
          <w:lang w:eastAsia="zh-CN"/>
        </w:rPr>
        <w:t>有限公司</w:t>
      </w:r>
    </w:p>
    <w:p>
      <w:pPr>
        <w:spacing w:line="360" w:lineRule="auto"/>
        <w:rPr>
          <w:rFonts w:ascii="仿宋" w:hAnsi="仿宋" w:eastAsia="仿宋"/>
          <w:sz w:val="28"/>
          <w:szCs w:val="28"/>
        </w:rPr>
      </w:pPr>
      <w:r>
        <w:rPr>
          <w:bCs/>
          <w:color w:val="000000" w:themeColor="text1"/>
          <w:sz w:val="30"/>
          <w:szCs w:val="30"/>
        </w:rPr>
        <w:t xml:space="preserve">          Party  A:</w:t>
      </w:r>
      <w:permStart w:id="1" w:edGrp="everyone"/>
      <w:r>
        <w:rPr>
          <w:bCs/>
          <w:color w:val="000000" w:themeColor="text1"/>
          <w:sz w:val="28"/>
          <w:szCs w:val="28"/>
          <w:u w:val="single"/>
        </w:rPr>
        <w:t>.</w:t>
      </w:r>
      <w:r>
        <w:rPr>
          <w:rStyle w:val="18"/>
          <w:rFonts w:hint="default"/>
          <w:b/>
          <w:w w:val="90"/>
          <w:sz w:val="24"/>
          <w:szCs w:val="24"/>
        </w:rPr>
        <w:t xml:space="preserve"> </w:t>
      </w:r>
      <w:r>
        <w:rPr>
          <w:rStyle w:val="18"/>
          <w:rFonts w:hint="default"/>
          <w:b/>
          <w:w w:val="90"/>
          <w:sz w:val="24"/>
          <w:szCs w:val="24"/>
          <w:u w:val="single"/>
        </w:rPr>
        <w:t>Daqing Fuan Petroleum Technology Co., LTD</w:t>
      </w:r>
    </w:p>
    <w:permEnd w:id="1"/>
    <w:p>
      <w:pPr>
        <w:rPr>
          <w:bCs/>
          <w:color w:val="000000" w:themeColor="text1"/>
          <w:sz w:val="20"/>
          <w:u w:val="single"/>
        </w:rPr>
      </w:pPr>
    </w:p>
    <w:p>
      <w:pPr>
        <w:spacing w:before="156"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联系: 010-58246991    邮编：100101</w:t>
      </w:r>
    </w:p>
    <w:p>
      <w:pPr>
        <w:spacing w:line="276" w:lineRule="auto"/>
        <w:ind w:firstLine="487" w:firstLineChars="202"/>
        <w:jc w:val="left"/>
        <w:rPr>
          <w:rFonts w:ascii="宋体" w:hAnsi="宋体"/>
          <w:b/>
          <w:color w:val="000000" w:themeColor="text1"/>
          <w:sz w:val="24"/>
          <w:szCs w:val="24"/>
        </w:rPr>
      </w:pPr>
    </w:p>
    <w:p>
      <w:pPr>
        <w:spacing w:line="276" w:lineRule="auto"/>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 xml:space="preserve">经甲乙双方就有关认证事宜协商，在甲方向乙方提交《管理体系认证申请表》，并经乙方合同评审后，签订合同如下：    </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801"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414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1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2801"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r>
              <w:rPr>
                <w:rFonts w:hint="eastAsia" w:ascii="宋体" w:hAnsi="宋体" w:cs="宋体"/>
                <w:color w:val="000000" w:themeColor="text1"/>
                <w:szCs w:val="21"/>
              </w:rPr>
              <w:t>■</w:t>
            </w:r>
            <w:r>
              <w:rPr>
                <w:rFonts w:hint="eastAsia" w:ascii="宋体" w:hAnsi="宋体" w:cs="宋体"/>
                <w:color w:val="000000" w:themeColor="text1"/>
                <w:sz w:val="24"/>
                <w:szCs w:val="24"/>
              </w:rPr>
              <w:t xml:space="preserve">AAA  </w:t>
            </w:r>
            <w:permStart w:id="2" w:edGrp="everyone"/>
            <w:r>
              <w:rPr>
                <w:rFonts w:hint="eastAsia" w:ascii="宋体" w:hAnsi="宋体" w:cs="宋体"/>
                <w:color w:val="000000" w:themeColor="text1"/>
                <w:sz w:val="24"/>
                <w:szCs w:val="24"/>
              </w:rPr>
              <w:t>□</w:t>
            </w:r>
            <w:permEnd w:id="2"/>
            <w:r>
              <w:rPr>
                <w:rFonts w:hint="eastAsia" w:ascii="宋体" w:hAnsi="宋体" w:cs="宋体"/>
                <w:color w:val="000000" w:themeColor="text1"/>
                <w:sz w:val="24"/>
                <w:szCs w:val="24"/>
              </w:rPr>
              <w:t xml:space="preserve">AA   </w:t>
            </w: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A</w:t>
            </w:r>
          </w:p>
        </w:tc>
        <w:tc>
          <w:tcPr>
            <w:tcW w:w="414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10" w:type="dxa"/>
            <w:tcBorders>
              <w:right w:val="single" w:color="auto" w:sz="4" w:space="0"/>
            </w:tcBorders>
            <w:vAlign w:val="center"/>
          </w:tcPr>
          <w:p>
            <w:pPr>
              <w:spacing w:line="300" w:lineRule="auto"/>
              <w:rPr>
                <w:rFonts w:ascii="宋体" w:hAnsi="宋体" w:cs="宋体"/>
                <w:color w:val="000000" w:themeColor="text1"/>
                <w:szCs w:val="21"/>
              </w:rPr>
            </w:pPr>
            <w:r>
              <w:rPr>
                <w:rFonts w:hint="eastAsia" w:ascii="宋体" w:hAnsi="宋体" w:cs="宋体"/>
                <w:color w:val="000000" w:themeColor="text1"/>
                <w:szCs w:val="21"/>
              </w:rPr>
              <w:t>■初次认证</w:t>
            </w:r>
            <w:permStart w:id="4" w:edGrp="everyone"/>
            <w:r>
              <w:rPr>
                <w:rFonts w:hint="eastAsia" w:ascii="宋体" w:hAnsi="宋体" w:cs="宋体"/>
                <w:color w:val="000000" w:themeColor="text1"/>
                <w:szCs w:val="21"/>
              </w:rPr>
              <w:t>□</w:t>
            </w:r>
            <w:permEnd w:id="4"/>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5" w:edGrp="everyone"/>
            <w:r>
              <w:rPr>
                <w:rFonts w:hint="eastAsia" w:ascii="宋体" w:hAnsi="宋体" w:cs="宋体"/>
                <w:color w:val="000000" w:themeColor="text1"/>
                <w:szCs w:val="21"/>
              </w:rPr>
              <w:t>□</w:t>
            </w:r>
            <w:permEnd w:id="5"/>
            <w:r>
              <w:rPr>
                <w:rFonts w:hint="eastAsia" w:ascii="宋体" w:hAnsi="宋体" w:cs="宋体"/>
                <w:color w:val="000000" w:themeColor="text1"/>
                <w:szCs w:val="21"/>
              </w:rPr>
              <w:t xml:space="preserve">再认证  </w:t>
            </w: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9356"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r>
        <w:rPr>
          <w:rFonts w:hint="eastAsia" w:ascii="宋体"/>
          <w:color w:val="000000" w:themeColor="text1"/>
          <w:szCs w:val="21"/>
          <w:u w:val="single"/>
          <w:lang w:val="en-US" w:eastAsia="zh-CN"/>
        </w:rPr>
        <w:t>24</w:t>
      </w:r>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7" w:edGrp="everyone"/>
      <w:r>
        <w:rPr>
          <w:rFonts w:hint="eastAsia" w:ascii="宋体" w:hAnsi="宋体"/>
          <w:color w:val="000000" w:themeColor="text1"/>
          <w:szCs w:val="21"/>
          <w:lang w:val="en-US" w:eastAsia="zh-CN"/>
        </w:rPr>
        <w:t>130</w:t>
      </w:r>
      <w:r>
        <w:rPr>
          <w:rFonts w:hint="eastAsia" w:ascii="宋体" w:hAnsi="宋体"/>
          <w:color w:val="000000" w:themeColor="text1"/>
          <w:szCs w:val="21"/>
        </w:rPr>
        <w:t>00</w:t>
      </w:r>
      <w:permEnd w:id="7"/>
      <w:r>
        <w:rPr>
          <w:rFonts w:ascii="宋体" w:hAnsi="宋体"/>
          <w:color w:val="000000" w:themeColor="text1"/>
          <w:szCs w:val="21"/>
        </w:rPr>
        <w:t>元（大写</w:t>
      </w:r>
      <w:permStart w:id="8" w:edGrp="everyone"/>
      <w:r>
        <w:rPr>
          <w:rFonts w:hint="eastAsia" w:ascii="宋体" w:hAnsi="宋体"/>
          <w:color w:val="000000" w:themeColor="text1"/>
          <w:szCs w:val="21"/>
        </w:rPr>
        <w:t>壹万</w:t>
      </w:r>
      <w:r>
        <w:rPr>
          <w:rFonts w:hint="eastAsia" w:ascii="宋体" w:hAnsi="宋体"/>
          <w:color w:val="000000" w:themeColor="text1"/>
          <w:szCs w:val="21"/>
          <w:lang w:val="en-US" w:eastAsia="zh-CN"/>
        </w:rPr>
        <w:t>叁</w:t>
      </w:r>
      <w:r>
        <w:rPr>
          <w:rFonts w:hint="eastAsia" w:ascii="宋体" w:hAnsi="宋体"/>
          <w:color w:val="000000" w:themeColor="text1"/>
          <w:szCs w:val="21"/>
        </w:rPr>
        <w:t xml:space="preserve">仟元 </w:t>
      </w:r>
      <w:permEnd w:id="8"/>
      <w:r>
        <w:rPr>
          <w:rFonts w:hint="eastAsia" w:ascii="宋体" w:hAnsi="宋体"/>
          <w:color w:val="000000" w:themeColor="text1"/>
          <w:szCs w:val="21"/>
        </w:rPr>
        <w:t>其中：</w:t>
      </w:r>
      <w:permStart w:id="9" w:edGrp="everyone"/>
      <w:r>
        <w:rPr>
          <w:rFonts w:hint="eastAsia" w:ascii="宋体" w:hAnsi="宋体"/>
          <w:color w:val="000000" w:themeColor="text1"/>
          <w:szCs w:val="21"/>
        </w:rPr>
        <w:t>签订合同后</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9"/>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0" w:edGrp="everyone"/>
      <w:r>
        <w:rPr>
          <w:rFonts w:hint="eastAsia" w:ascii="宋体" w:hAnsi="宋体"/>
          <w:color w:val="000000" w:themeColor="text1"/>
          <w:szCs w:val="21"/>
          <w:lang w:val="en-US" w:eastAsia="zh-CN"/>
        </w:rPr>
        <w:t>8</w:t>
      </w:r>
      <w:r>
        <w:rPr>
          <w:rFonts w:ascii="宋体" w:hAnsi="宋体"/>
          <w:color w:val="000000" w:themeColor="text1"/>
          <w:szCs w:val="21"/>
        </w:rPr>
        <w:t>000</w:t>
      </w:r>
      <w:permEnd w:id="10"/>
      <w:r>
        <w:rPr>
          <w:rFonts w:ascii="宋体" w:hAnsi="宋体"/>
          <w:color w:val="000000" w:themeColor="text1"/>
          <w:szCs w:val="21"/>
        </w:rPr>
        <w:t>（大写</w:t>
      </w:r>
      <w:permStart w:id="11" w:edGrp="everyone"/>
      <w:r>
        <w:rPr>
          <w:rFonts w:hint="eastAsia" w:ascii="宋体" w:hAnsi="宋体"/>
          <w:color w:val="000000" w:themeColor="text1"/>
          <w:szCs w:val="21"/>
          <w:lang w:val="en-US" w:eastAsia="zh-CN"/>
        </w:rPr>
        <w:t>捌仟</w:t>
      </w:r>
      <w:r>
        <w:rPr>
          <w:rFonts w:hint="eastAsia" w:ascii="宋体" w:hAnsi="宋体"/>
          <w:color w:val="000000" w:themeColor="text1"/>
          <w:szCs w:val="21"/>
        </w:rPr>
        <w:t>元</w:t>
      </w:r>
      <w:permEnd w:id="11"/>
      <w:r>
        <w:rPr>
          <w:rFonts w:hint="eastAsia" w:ascii="宋体" w:hAnsi="宋体"/>
          <w:color w:val="000000" w:themeColor="text1"/>
          <w:szCs w:val="21"/>
        </w:rPr>
        <w:t>其中：</w:t>
      </w:r>
      <w:permStart w:id="12"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2"/>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3" w:edGrp="everyone"/>
      <w:r>
        <w:rPr>
          <w:rFonts w:hint="eastAsia" w:ascii="宋体" w:hAnsi="宋体"/>
          <w:color w:val="000000" w:themeColor="text1"/>
          <w:szCs w:val="21"/>
          <w:lang w:val="en-US" w:eastAsia="zh-CN"/>
        </w:rPr>
        <w:t>130</w:t>
      </w:r>
      <w:r>
        <w:rPr>
          <w:rFonts w:hint="eastAsia" w:ascii="宋体" w:hAnsi="宋体"/>
          <w:color w:val="000000" w:themeColor="text1"/>
          <w:szCs w:val="21"/>
        </w:rPr>
        <w:t>00</w:t>
      </w:r>
      <w:r>
        <w:rPr>
          <w:rFonts w:ascii="宋体" w:hAnsi="宋体"/>
          <w:color w:val="000000" w:themeColor="text1"/>
          <w:szCs w:val="21"/>
        </w:rPr>
        <w:t>/</w:t>
      </w:r>
      <w:permEnd w:id="13"/>
      <w:r>
        <w:rPr>
          <w:rFonts w:ascii="宋体" w:hAnsi="宋体"/>
          <w:color w:val="000000" w:themeColor="text1"/>
          <w:szCs w:val="21"/>
        </w:rPr>
        <w:t>元（大写</w:t>
      </w:r>
      <w:permStart w:id="14" w:edGrp="everyone"/>
      <w:r>
        <w:rPr>
          <w:rFonts w:hint="eastAsia" w:ascii="宋体" w:hAnsi="宋体"/>
          <w:color w:val="000000" w:themeColor="text1"/>
          <w:szCs w:val="21"/>
        </w:rPr>
        <w:t>壹万</w:t>
      </w:r>
      <w:r>
        <w:rPr>
          <w:rFonts w:hint="eastAsia" w:ascii="宋体" w:hAnsi="宋体"/>
          <w:color w:val="000000" w:themeColor="text1"/>
          <w:szCs w:val="21"/>
          <w:lang w:val="en-US" w:eastAsia="zh-CN"/>
        </w:rPr>
        <w:t>叁</w:t>
      </w:r>
      <w:r>
        <w:rPr>
          <w:rFonts w:hint="eastAsia" w:ascii="宋体" w:hAnsi="宋体"/>
          <w:color w:val="000000" w:themeColor="text1"/>
          <w:szCs w:val="21"/>
        </w:rPr>
        <w:t>仟元</w:t>
      </w:r>
      <w:permEnd w:id="14"/>
      <w:r>
        <w:rPr>
          <w:rFonts w:ascii="宋体" w:hAnsi="宋体"/>
          <w:color w:val="000000" w:themeColor="text1"/>
          <w:szCs w:val="21"/>
        </w:rPr>
        <w:t>），</w:t>
      </w:r>
      <w:r>
        <w:rPr>
          <w:rFonts w:hint="eastAsia" w:ascii="宋体" w:hAnsi="宋体"/>
          <w:color w:val="000000" w:themeColor="text1"/>
          <w:szCs w:val="21"/>
        </w:rPr>
        <w:t>其中：</w:t>
      </w:r>
      <w:permStart w:id="15"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5"/>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发票类型:</w:t>
      </w:r>
      <w:permStart w:id="16" w:edGrp="everyone"/>
      <w:r>
        <w:rPr>
          <w:rFonts w:hint="eastAsia" w:ascii="宋体" w:hAnsi="宋体"/>
          <w:color w:val="000000" w:themeColor="text1"/>
          <w:sz w:val="24"/>
          <w:szCs w:val="24"/>
        </w:rPr>
        <w:t>□</w:t>
      </w:r>
      <w:permEnd w:id="16"/>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s="宋体"/>
          <w:color w:val="000000" w:themeColor="text1"/>
          <w:szCs w:val="21"/>
        </w:rPr>
        <w:t>■</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vAlign w:val="center"/>
          </w:tcPr>
          <w:p>
            <w:pPr>
              <w:autoSpaceDE w:val="0"/>
              <w:autoSpaceDN w:val="0"/>
              <w:adjustRightInd w:val="0"/>
              <w:rPr>
                <w:rFonts w:hint="eastAsia"/>
                <w:color w:val="000000" w:themeColor="text1"/>
                <w:kern w:val="0"/>
                <w:szCs w:val="21"/>
                <w:lang w:eastAsia="zh-CN"/>
              </w:rPr>
            </w:pPr>
            <w:r>
              <w:rPr>
                <w:rFonts w:hint="eastAsia"/>
                <w:color w:val="000000" w:themeColor="text1"/>
                <w:kern w:val="0"/>
                <w:szCs w:val="21"/>
                <w:lang w:eastAsia="zh-CN"/>
              </w:rPr>
              <w:t>大庆市福安石油科技有限公司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vAlign w:val="center"/>
          </w:tcPr>
          <w:p>
            <w:pPr>
              <w:rPr>
                <w:rFonts w:hint="eastAsia"/>
                <w:color w:val="000000" w:themeColor="text1"/>
                <w:kern w:val="0"/>
                <w:szCs w:val="21"/>
                <w:lang w:eastAsia="zh-CN"/>
              </w:rPr>
            </w:pPr>
            <w:r>
              <w:rPr>
                <w:rFonts w:hint="eastAsia" w:ascii="Helvetica" w:hAnsi="Helvetica" w:cs="Helvetica"/>
                <w:color w:val="000000"/>
                <w:szCs w:val="21"/>
                <w:shd w:val="clear" w:color="auto" w:fill="FFFFFF"/>
              </w:rPr>
              <w:t>912306077905434123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vAlign w:val="center"/>
          </w:tcPr>
          <w:p>
            <w:pPr>
              <w:autoSpaceDE w:val="0"/>
              <w:autoSpaceDN w:val="0"/>
              <w:adjustRightInd w:val="0"/>
              <w:rPr>
                <w:rFonts w:hint="default"/>
                <w:color w:val="000000" w:themeColor="text1"/>
                <w:kern w:val="0"/>
                <w:szCs w:val="21"/>
                <w:lang w:val="en-US" w:eastAsia="zh-CN"/>
              </w:rPr>
            </w:pPr>
            <w:r>
              <w:rPr>
                <w:rFonts w:hint="default" w:ascii="Helvetica" w:hAnsi="Helvetica" w:cs="Helvetica"/>
                <w:color w:val="000000"/>
                <w:szCs w:val="21"/>
                <w:shd w:val="clear" w:color="auto" w:fill="FFFFFF"/>
                <w:lang w:val="en-US" w:eastAsia="zh-CN"/>
              </w:rPr>
              <w:t>黑龙江省大庆市高新区创业园创新大厦608室</w:t>
            </w:r>
            <w:r>
              <w:rPr>
                <w:rFonts w:hint="eastAsia" w:ascii="Helvetica" w:hAnsi="Helvetica" w:cs="Helvetica"/>
                <w:color w:val="000000"/>
                <w:szCs w:val="21"/>
                <w:shd w:val="clear" w:color="auto" w:fill="FFFFFF"/>
                <w:lang w:val="en-US" w:eastAsia="zh-CN"/>
              </w:rPr>
              <w:t xml:space="preserve">  0459-571000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rPr>
                <w:rFonts w:hint="default"/>
                <w:color w:val="000000" w:themeColor="text1"/>
                <w:kern w:val="0"/>
                <w:szCs w:val="21"/>
                <w:lang w:val="en-US" w:eastAsia="zh-CN"/>
              </w:rPr>
            </w:pPr>
            <w:r>
              <w:rPr>
                <w:rFonts w:hint="eastAsia"/>
                <w:color w:val="000000" w:themeColor="text1"/>
                <w:kern w:val="0"/>
                <w:szCs w:val="21"/>
                <w:lang w:eastAsia="zh-CN"/>
              </w:rPr>
              <w:t xml:space="preserve">昆仑银行股份有限公司大庆分行26902000073250000017 </w:t>
            </w:r>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rFonts w:hint="eastAsia"/>
                <w:color w:val="000000" w:themeColor="text1"/>
                <w:kern w:val="0"/>
                <w:szCs w:val="21"/>
                <w:lang w:eastAsia="zh-CN"/>
              </w:rPr>
            </w:pPr>
            <w:r>
              <w:rPr>
                <w:rFonts w:hint="eastAsia"/>
                <w:color w:val="000000" w:themeColor="text1"/>
                <w:kern w:val="0"/>
                <w:szCs w:val="21"/>
                <w:lang w:eastAsia="zh-CN"/>
              </w:rPr>
              <w:t>大庆市福安石油科技有限公司</w:t>
            </w:r>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hint="eastAsia"/>
                <w:color w:val="000000" w:themeColor="text1"/>
                <w:kern w:val="0"/>
                <w:szCs w:val="21"/>
                <w:lang w:eastAsia="zh-CN"/>
              </w:rPr>
            </w:pPr>
            <w:r>
              <w:rPr>
                <w:rFonts w:hint="eastAsia" w:ascii="Helvetica" w:hAnsi="Helvetica" w:cs="Helvetica"/>
                <w:color w:val="000000"/>
                <w:szCs w:val="21"/>
                <w:shd w:val="clear" w:color="auto" w:fill="FFFFFF"/>
              </w:rPr>
              <w:t>912306077905434123</w:t>
            </w:r>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rPr>
                <w:rFonts w:hint="eastAsia"/>
                <w:color w:val="000000" w:themeColor="text1"/>
                <w:kern w:val="0"/>
                <w:szCs w:val="21"/>
                <w:lang w:eastAsia="zh-CN"/>
              </w:rPr>
            </w:pPr>
            <w:r>
              <w:rPr>
                <w:rFonts w:hint="default" w:ascii="Helvetica" w:hAnsi="Helvetica" w:cs="Helvetica"/>
                <w:color w:val="000000"/>
                <w:szCs w:val="21"/>
                <w:shd w:val="clear" w:color="auto" w:fill="FFFFFF"/>
                <w:lang w:val="en-US" w:eastAsia="zh-CN"/>
              </w:rPr>
              <w:t>黑龙江省大庆市高新区创业园创新大厦608室</w:t>
            </w:r>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rFonts w:hint="eastAsia"/>
                <w:color w:val="000000" w:themeColor="text1"/>
                <w:kern w:val="0"/>
                <w:szCs w:val="21"/>
                <w:lang w:eastAsia="zh-CN"/>
              </w:rPr>
            </w:pPr>
            <w:r>
              <w:rPr>
                <w:rFonts w:hint="eastAsia"/>
                <w:color w:val="000000" w:themeColor="text1"/>
                <w:kern w:val="0"/>
                <w:szCs w:val="21"/>
                <w:lang w:eastAsia="zh-CN"/>
              </w:rPr>
              <w:t>昆仑银行股份有限公司大庆分行</w:t>
            </w:r>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rFonts w:hint="eastAsia"/>
                <w:color w:val="000000" w:themeColor="text1"/>
                <w:kern w:val="0"/>
                <w:szCs w:val="21"/>
                <w:lang w:eastAsia="zh-CN"/>
              </w:rPr>
            </w:pPr>
            <w:r>
              <w:rPr>
                <w:rFonts w:hint="eastAsia"/>
                <w:color w:val="000000" w:themeColor="text1"/>
                <w:kern w:val="0"/>
                <w:szCs w:val="21"/>
                <w:lang w:eastAsia="zh-CN"/>
              </w:rPr>
              <w:t xml:space="preserve">26902000073250000017 </w:t>
            </w:r>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rFonts w:hint="eastAsia"/>
                <w:color w:val="000000" w:themeColor="text1"/>
                <w:kern w:val="0"/>
                <w:szCs w:val="21"/>
                <w:lang w:eastAsia="zh-CN"/>
              </w:rPr>
            </w:pPr>
            <w:r>
              <w:rPr>
                <w:rFonts w:hint="eastAsia"/>
                <w:color w:val="000000" w:themeColor="text1"/>
                <w:kern w:val="0"/>
                <w:szCs w:val="21"/>
                <w:lang w:val="en-US" w:eastAsia="zh-CN"/>
              </w:rPr>
              <w:t xml:space="preserve"> </w:t>
            </w:r>
            <w:r>
              <w:rPr>
                <w:rFonts w:hint="eastAsia"/>
                <w:lang w:val="en-US" w:eastAsia="zh-CN"/>
              </w:rPr>
              <w:t>15849010001</w:t>
            </w:r>
            <w:bookmarkStart w:id="0" w:name="_GoBack"/>
            <w:bookmarkEnd w:id="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tcPr>
          <w:p>
            <w:pPr>
              <w:autoSpaceDE w:val="0"/>
              <w:autoSpaceDN w:val="0"/>
              <w:adjustRightInd w:val="0"/>
              <w:rPr>
                <w:rFonts w:hint="default" w:eastAsia="宋体"/>
                <w:color w:val="000000" w:themeColor="text1"/>
                <w:kern w:val="0"/>
                <w:szCs w:val="21"/>
                <w:lang w:val="en-US" w:eastAsia="zh-CN"/>
              </w:rPr>
            </w:pPr>
            <w:r>
              <w:rPr>
                <w:rFonts w:ascii="Helvetica" w:hAnsi="Helvetica" w:eastAsia="Helvetica" w:cs="Helvetica"/>
                <w:i w:val="0"/>
                <w:iCs w:val="0"/>
                <w:caps w:val="0"/>
                <w:color w:val="000000"/>
                <w:spacing w:val="0"/>
                <w:sz w:val="21"/>
                <w:szCs w:val="21"/>
                <w:shd w:val="clear" w:fill="FFFFFF"/>
              </w:rPr>
              <w:t>黑龙江省大庆市让胡路区乘风大街新安路8号</w:t>
            </w:r>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rFonts w:hint="eastAsia" w:eastAsia="宋体"/>
                <w:color w:val="000000" w:themeColor="text1"/>
                <w:kern w:val="0"/>
                <w:szCs w:val="21"/>
                <w:lang w:eastAsia="zh-CN"/>
              </w:rPr>
            </w:pPr>
            <w:r>
              <w:rPr>
                <w:rFonts w:hint="eastAsia"/>
                <w:lang w:val="en-US" w:eastAsia="zh-CN"/>
              </w:rPr>
              <w:t>张慧妍</w:t>
            </w:r>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17" w:edGrp="everyone"/>
            <w:perm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rFonts w:hint="default" w:eastAsia="宋体"/>
                <w:color w:val="000000" w:themeColor="text1"/>
                <w:kern w:val="0"/>
                <w:szCs w:val="21"/>
                <w:lang w:val="en-US" w:eastAsia="zh-CN"/>
              </w:rPr>
            </w:pPr>
            <w:r>
              <w:rPr>
                <w:rFonts w:hint="eastAsia"/>
                <w:lang w:val="en-US" w:eastAsia="zh-CN"/>
              </w:rPr>
              <w:t>15849010001</w:t>
            </w:r>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18" w:edGrp="everyone"/>
            <w:r>
              <w:rPr>
                <w:rFonts w:hint="eastAsia"/>
                <w:color w:val="000000" w:themeColor="text1"/>
                <w:szCs w:val="21"/>
              </w:rPr>
              <w:t xml:space="preserve">  </w:t>
            </w:r>
            <w:r>
              <w:rPr>
                <w:rFonts w:hint="eastAsia"/>
                <w:color w:val="000000" w:themeColor="text1"/>
                <w:szCs w:val="21"/>
                <w:lang w:val="en-US" w:eastAsia="zh-CN"/>
              </w:rPr>
              <w:t>2023</w:t>
            </w:r>
            <w:r>
              <w:rPr>
                <w:rFonts w:hint="eastAsia"/>
                <w:color w:val="000000" w:themeColor="text1"/>
                <w:szCs w:val="21"/>
              </w:rPr>
              <w:t xml:space="preserve"> </w:t>
            </w:r>
            <w:permEnd w:id="18"/>
            <w:r>
              <w:rPr>
                <w:rFonts w:hint="eastAsia" w:ascii="宋体" w:hAnsi="宋体" w:cs="宋体"/>
                <w:color w:val="000000" w:themeColor="text1"/>
                <w:kern w:val="0"/>
                <w:szCs w:val="21"/>
              </w:rPr>
              <w:t>年</w:t>
            </w:r>
            <w:permStart w:id="19"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 xml:space="preserve"> </w:t>
            </w:r>
            <w:permEnd w:id="19"/>
            <w:r>
              <w:rPr>
                <w:rFonts w:hint="eastAsia" w:ascii="宋体" w:hAnsi="宋体" w:cs="宋体"/>
                <w:color w:val="000000" w:themeColor="text1"/>
                <w:kern w:val="0"/>
                <w:szCs w:val="21"/>
              </w:rPr>
              <w:t>月</w:t>
            </w:r>
            <w:permStart w:id="20"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13</w:t>
            </w:r>
            <w:r>
              <w:rPr>
                <w:rFonts w:hint="eastAsia" w:ascii="宋体" w:hAnsi="宋体" w:cs="宋体"/>
                <w:color w:val="000000" w:themeColor="text1"/>
                <w:kern w:val="0"/>
                <w:szCs w:val="21"/>
              </w:rPr>
              <w:t xml:space="preserve"> </w:t>
            </w:r>
            <w:permEnd w:id="20"/>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21" w:edGrp="everyone"/>
            <w:permEnd w:id="21"/>
            <w:r>
              <w:rPr>
                <w:rFonts w:hint="eastAsia" w:ascii="宋体" w:hAnsi="宋体" w:cs="宋体"/>
                <w:color w:val="000000" w:themeColor="text1"/>
                <w:kern w:val="0"/>
                <w:szCs w:val="21"/>
              </w:rPr>
              <w:t xml:space="preserve"> 年</w:t>
            </w:r>
            <w:permStart w:id="22" w:edGrp="everyone"/>
            <w:permEnd w:id="22"/>
            <w:r>
              <w:rPr>
                <w:rFonts w:hint="eastAsia" w:ascii="宋体" w:hAnsi="宋体" w:cs="宋体"/>
                <w:color w:val="000000" w:themeColor="text1"/>
                <w:kern w:val="0"/>
                <w:szCs w:val="21"/>
              </w:rPr>
              <w:t xml:space="preserve">月 </w:t>
            </w:r>
            <w:permStart w:id="23" w:edGrp="everyone"/>
            <w:permEnd w:id="23"/>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5</w:t>
    </w:r>
    <w:r>
      <w:rPr>
        <w:rFonts w:ascii="Times New Roman" w:hAnsi="Times New Roman"/>
        <w:b/>
        <w:sz w:val="15"/>
        <w:szCs w:val="15"/>
      </w:rPr>
      <w:fldChar w:fldCharType="end"/>
    </w:r>
    <w:r>
      <w:rPr>
        <w:rFonts w:ascii="Times New Roman" w:hAnsi="Times New Roman"/>
        <w:sz w:val="15"/>
        <w:szCs w:val="15"/>
        <w:lang w:val="zh-CN"/>
      </w:rPr>
      <w:t xml:space="preserve"> / </w:t>
    </w:r>
    <w:r>
      <w:rPr>
        <w:rFonts w:hint="eastAsia" w:ascii="Times New Roman" w:hAnsi="Times New Roman" w:eastAsia="宋体"/>
        <w:b/>
        <w:sz w:val="15"/>
        <w:szCs w:val="15"/>
      </w:rPr>
      <w:t>5</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rPr>
    </w:pPr>
    <w:r>
      <w:rPr>
        <w:color w:val="000000" w:themeColor="text1"/>
      </w:rPr>
      <w:drawing>
        <wp:anchor distT="0" distB="0" distL="114300" distR="114300" simplePos="0" relativeHeight="251664384"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jc w:val="left"/>
      <w:rPr>
        <w:u w:val="single"/>
      </w:rPr>
    </w:pPr>
    <w:r>
      <w:rPr>
        <w:rStyle w:val="18"/>
        <w:rFonts w:hint="default"/>
        <w:color w:val="000000" w:themeColor="text1"/>
        <w:w w:val="90"/>
        <w:szCs w:val="21"/>
        <w:u w:val="single"/>
      </w:rPr>
      <w:t xml:space="preserve">        Beijing International Standard united Certification Co.,Ltd.       </w:t>
    </w:r>
    <w:r>
      <w:rPr>
        <w:u w:val="single"/>
      </w:rPr>
      <w:t>ISC-</w:t>
    </w:r>
    <w:r>
      <w:rPr>
        <w:rFonts w:hint="eastAsia"/>
        <w:u w:val="single"/>
      </w:rPr>
      <w:t>RZ-I</w:t>
    </w:r>
    <w:r>
      <w:rPr>
        <w:u w:val="single"/>
      </w:rPr>
      <w:t>-0</w:t>
    </w:r>
    <w:r>
      <w:rPr>
        <w:rFonts w:hint="eastAsia"/>
        <w:u w:val="single"/>
      </w:rPr>
      <w:t>2 A/2认证合同</w:t>
    </w:r>
    <w:r>
      <w:pict>
        <v:line id="_x0000_s2050" o:spid="_x0000_s2050" o:spt="20" style="position:absolute;left:0pt;margin-left:545.45pt;margin-top:8.35pt;height:0pt;width:490.3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C3AEAAHsDAAAOAAAAZHJzL2Uyb0RvYy54bWysU0uOEzEQ3SNxB8t70pkwSYZWOrOYaNgg&#10;iAQcoOK2uy35J5dJJ5fgAkjsYMWSPbeZ4RiUnWYIsEP0orrKVX7lV35eXR+sYXsZUXvX8IvJlDPp&#10;hG+16xr+9s3tkyvOMIFrwXgnG36UyK/Xjx+thlDLme+9aWVkBOKwHkLD+5RCXVUoemkBJz5IR0nl&#10;o4VEYeyqNsJA6NZUs+l0UQ0+tiF6IRFpdXNK8nXBV0qK9EoplImZhtPZUrGx2F221XoFdRch9FqM&#10;x4B/OIUF7ajpA9QGErB3Uf8FZbWIHr1KE+Ft5ZXSQhYOxOZi+geb1z0EWbjQcDA8jAn/H6x4ud9G&#10;ptuGzzlzYOmK7j98vXv/6fu3j2Tvv3xmz/KQhoA11d64bRwjDNuYGR9UtPlPXNih4YvlYrYkrGPD&#10;ry4v5/NxxPKQmMjp2WxJy5wJKii56hdEiJieS29ZdhputMvsoYb9C0zUlkp/luRl52+1MeUGjWMD&#10;gT+ldkwA6UgZSOTaQMzQdZyB6UigIsWCiN7oNu/OOBi73Y2JbA9ZJOXLlKnbb2W59QawP9WV1Ek+&#10;VifSsNGWKJ/vNi6jy6LCkUAe42lw2dv59ljmWeWIbrg0HdWYJXQek3/+ZtY/AAAA//8DAFBLAwQU&#10;AAYACAAAACEAVM80Jd0AAAALAQAADwAAAGRycy9kb3ducmV2LnhtbEyPMU/DMBCFdyT+g3VIbNRu&#10;h6QNcSqExICEBAQGRje5JgH7HGw3Cf+eQwyw3bt7eve9cr84KyYMcfCkYb1SIJAa3w7UaXh9ubva&#10;gojJUGusJ9TwhRH21flZaYrWz/SMU506wSEUC6OhT2kspIxNj87ElR+R+Hb0wZnEMnSyDWbmcGfl&#10;RqlMOjMQf+jNiLc9Nh/1yXEK5Z/HxYa3p8eHflvP73g/5aj15cVycw0i4ZL+zPCDz+hQMdPBn6iN&#10;wrJWO7VjL09ZDoIdG5WvMxCH342sSvm/Q/UNAAD//wMAUEsBAi0AFAAGAAgAAAAhALaDOJL+AAAA&#10;4QEAABMAAAAAAAAAAAAAAAAAAAAAAFtDb250ZW50X1R5cGVzXS54bWxQSwECLQAUAAYACAAAACEA&#10;OP0h/9YAAACUAQAACwAAAAAAAAAAAAAAAAAvAQAAX3JlbHMvLnJlbHNQSwECLQAUAAYACAAAACEA&#10;nhvyQtwBAAB7AwAADgAAAAAAAAAAAAAAAAAuAgAAZHJzL2Uyb0RvYy54bWxQSwECLQAUAAYACAAA&#10;ACEAVM80Jd0AAAALAQAADwAAAAAAAAAAAAAAAAA2BAAAZHJzL2Rvd25yZXYueG1sUEsFBgAAAAAE&#10;AAQA8wAAAEAFAAAAAA==&#10;">
          <v:path arrowok="t"/>
          <v:fill focussize="0,0"/>
          <v:stroke weight="0.5pt" joinstyle="miter"/>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88075" cy="8756650"/>
          <wp:effectExtent l="0" t="0" r="0" b="0"/>
          <wp:wrapNone/>
          <wp:docPr id="4" name="WordPictureWatermark1966846579"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966846579"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8075" cy="8756650"/>
          <wp:effectExtent l="0" t="0" r="0" b="0"/>
          <wp:wrapNone/>
          <wp:docPr id="3" name="WordPictureWatermark1012774704"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12774704" descr="12130"/>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rPr>
    </w:pPr>
    <w:r>
      <w:rPr>
        <w:color w:val="000000" w:themeColor="text1"/>
      </w:rPr>
      <w:drawing>
        <wp:anchor distT="0" distB="0" distL="114300" distR="114300" simplePos="0" relativeHeight="251662336"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3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jc w:val="left"/>
      <w:rPr>
        <w:u w:val="single"/>
      </w:rPr>
    </w:pPr>
    <w:r>
      <w:rPr>
        <w:rStyle w:val="18"/>
        <w:rFonts w:hint="default"/>
        <w:color w:val="000000" w:themeColor="text1"/>
        <w:w w:val="90"/>
        <w:szCs w:val="21"/>
        <w:u w:val="single"/>
      </w:rPr>
      <w:t xml:space="preserve">        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pict>
        <v:line id="直接连接符 9" o:spid="_x0000_s2049" o:spt="20" style="position:absolute;left:0pt;margin-left:545.45pt;margin-top:8.35pt;height:0pt;width:490.3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xZ3QEAAHsDAAAOAAAAZHJzL2Uyb0RvYy54bWysU0uOEzEQ3SNxB8t70pkwSWZa6cxiomGD&#10;IBJwgIrb7rbkn1wmnVyCCyCxgxVL9tyG4RiUnWYIsEP0orrKVX7lV35e3RysYXsZUXvX8IvJlDPp&#10;hG+16xr+5vXdkyvOMIFrwXgnG36UyG/Wjx+thlDLme+9aWVkBOKwHkLD+5RCXVUoemkBJz5IR0nl&#10;o4VEYeyqNsJA6NZUs+l0UQ0+tiF6IRFpdXNK8nXBV0qK9FIplImZhtPZUrGx2F221XoFdRch9FqM&#10;x4B/OIUF7ajpA9QGErC3Uf8FZbWIHr1KE+Ft5ZXSQhYOxOZi+gebVz0EWbjQcDA8jAn/H6x4sd9G&#10;ptuGX3PmwNIV3b//8u3dx+9fP5C9//yJXechDQFrqr112zhGGLYxMz6oaPOfuLBDwxfLxWw55+zY&#10;8KvLy/l8HLE8JCZyejZb0jJnggpKrvoFESKmZ9Jblp2GG+0ye6hh/xwTtaXSnyV52fk7bUy5QePY&#10;QOBPqR0TQDpSBhK5NhAzdB1nYDoSqEixIKI3us27Mw7GbndrIttDFkn5MmXq9ltZbr0B7E91JXWS&#10;j9WJNGy0Jcrnu43L6LKocCSQx3gaXPZ2vj2WeVY5ohsuTUc1Zgmdx+Sfv5n1DwAAAP//AwBQSwME&#10;FAAGAAgAAAAhAFTPNCXdAAAACwEAAA8AAABkcnMvZG93bnJldi54bWxMjzFPwzAQhXck/oN1SGzU&#10;boekDXEqhMSAhAQEBkY3uSYB+xxsNwn/nkMMsN27e3r3vXK/OCsmDHHwpGG9UiCQGt8O1Gl4fbm7&#10;2oKIyVBrrCfU8IUR9tX5WWmK1s/0jFOdOsEhFAujoU9pLKSMTY/OxJUfkfh29MGZxDJ0sg1m5nBn&#10;5UapTDozEH/ozYi3PTYf9clxCuWfx8WGt6fHh35bz+94P+Wo9eXFcnMNIuGS/szwg8/oUDHTwZ+o&#10;jcKyVju1Yy9PWQ6CHRuVrzMQh9+NrEr5v0P1DQAA//8DAFBLAQItABQABgAIAAAAIQC2gziS/gAA&#10;AOEBAAATAAAAAAAAAAAAAAAAAAAAAABbQ29udGVudF9UeXBlc10ueG1sUEsBAi0AFAAGAAgAAAAh&#10;ADj9If/WAAAAlAEAAAsAAAAAAAAAAAAAAAAALwEAAF9yZWxzLy5yZWxzUEsBAi0AFAAGAAgAAAAh&#10;AITkrFndAQAAewMAAA4AAAAAAAAAAAAAAAAALgIAAGRycy9lMm9Eb2MueG1sUEsBAi0AFAAGAAgA&#10;AAAhAFTPNCXdAAAACwEAAA8AAAAAAAAAAAAAAAAANwQAAGRycy9kb3ducmV2LnhtbFBLBQYAAAAA&#10;BAAEAPMAAABBBQ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RjZGZiMWRlMjcxMTI2YWQ3MWVkMTVjMTcyZTdkOTkifQ=="/>
  </w:docVars>
  <w:rsids>
    <w:rsidRoot w:val="00477597"/>
    <w:rsid w:val="00006BF0"/>
    <w:rsid w:val="00012C03"/>
    <w:rsid w:val="00014FFA"/>
    <w:rsid w:val="000151D5"/>
    <w:rsid w:val="00017AEC"/>
    <w:rsid w:val="00023B52"/>
    <w:rsid w:val="00034D1D"/>
    <w:rsid w:val="00043BC7"/>
    <w:rsid w:val="000459F9"/>
    <w:rsid w:val="00046906"/>
    <w:rsid w:val="0005051E"/>
    <w:rsid w:val="000621F7"/>
    <w:rsid w:val="0006649B"/>
    <w:rsid w:val="000715DD"/>
    <w:rsid w:val="00077122"/>
    <w:rsid w:val="000772C6"/>
    <w:rsid w:val="00077A68"/>
    <w:rsid w:val="0008412C"/>
    <w:rsid w:val="0008549A"/>
    <w:rsid w:val="00092D78"/>
    <w:rsid w:val="0009690E"/>
    <w:rsid w:val="00097853"/>
    <w:rsid w:val="000A587D"/>
    <w:rsid w:val="000B16D5"/>
    <w:rsid w:val="000B1C45"/>
    <w:rsid w:val="000B36D7"/>
    <w:rsid w:val="000C3F4F"/>
    <w:rsid w:val="000C6DF1"/>
    <w:rsid w:val="000D2576"/>
    <w:rsid w:val="000D4195"/>
    <w:rsid w:val="000D5266"/>
    <w:rsid w:val="000E5936"/>
    <w:rsid w:val="000F3C24"/>
    <w:rsid w:val="000F7082"/>
    <w:rsid w:val="001003FB"/>
    <w:rsid w:val="00100BB0"/>
    <w:rsid w:val="00102F66"/>
    <w:rsid w:val="00105B1A"/>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0DB8"/>
    <w:rsid w:val="002540CD"/>
    <w:rsid w:val="00257A85"/>
    <w:rsid w:val="00266E0A"/>
    <w:rsid w:val="002760C7"/>
    <w:rsid w:val="00277E19"/>
    <w:rsid w:val="0028699E"/>
    <w:rsid w:val="00290D47"/>
    <w:rsid w:val="00297DF8"/>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97C95"/>
    <w:rsid w:val="003B213B"/>
    <w:rsid w:val="003B7598"/>
    <w:rsid w:val="003C7E06"/>
    <w:rsid w:val="003D0FCA"/>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551B3"/>
    <w:rsid w:val="00464F46"/>
    <w:rsid w:val="004671AE"/>
    <w:rsid w:val="00476CF6"/>
    <w:rsid w:val="00477019"/>
    <w:rsid w:val="00477597"/>
    <w:rsid w:val="004847EC"/>
    <w:rsid w:val="00485182"/>
    <w:rsid w:val="00487829"/>
    <w:rsid w:val="004878E0"/>
    <w:rsid w:val="0049791E"/>
    <w:rsid w:val="004A2B00"/>
    <w:rsid w:val="004A4818"/>
    <w:rsid w:val="004B07B5"/>
    <w:rsid w:val="004E67CF"/>
    <w:rsid w:val="004F528F"/>
    <w:rsid w:val="004F7F3F"/>
    <w:rsid w:val="00501FE0"/>
    <w:rsid w:val="0050397C"/>
    <w:rsid w:val="005052BA"/>
    <w:rsid w:val="00510AB6"/>
    <w:rsid w:val="00514B2D"/>
    <w:rsid w:val="00526976"/>
    <w:rsid w:val="00531A8C"/>
    <w:rsid w:val="00532647"/>
    <w:rsid w:val="0054061F"/>
    <w:rsid w:val="00540651"/>
    <w:rsid w:val="00545CB0"/>
    <w:rsid w:val="005524F1"/>
    <w:rsid w:val="005570E9"/>
    <w:rsid w:val="00557554"/>
    <w:rsid w:val="00564F4E"/>
    <w:rsid w:val="005679BC"/>
    <w:rsid w:val="005722B5"/>
    <w:rsid w:val="00574BC6"/>
    <w:rsid w:val="005800E5"/>
    <w:rsid w:val="00582EBA"/>
    <w:rsid w:val="0059002B"/>
    <w:rsid w:val="005917E9"/>
    <w:rsid w:val="0059191B"/>
    <w:rsid w:val="00592A28"/>
    <w:rsid w:val="00592E97"/>
    <w:rsid w:val="00594915"/>
    <w:rsid w:val="00594EA5"/>
    <w:rsid w:val="00597B12"/>
    <w:rsid w:val="005A7BCF"/>
    <w:rsid w:val="005B46DA"/>
    <w:rsid w:val="005D13D7"/>
    <w:rsid w:val="005D1D65"/>
    <w:rsid w:val="005D350C"/>
    <w:rsid w:val="005D4144"/>
    <w:rsid w:val="005E0C43"/>
    <w:rsid w:val="005E1364"/>
    <w:rsid w:val="005E1A00"/>
    <w:rsid w:val="005F586A"/>
    <w:rsid w:val="00602D84"/>
    <w:rsid w:val="006062C5"/>
    <w:rsid w:val="006108A1"/>
    <w:rsid w:val="00630F56"/>
    <w:rsid w:val="00634CB2"/>
    <w:rsid w:val="00635BAF"/>
    <w:rsid w:val="0063793A"/>
    <w:rsid w:val="00644431"/>
    <w:rsid w:val="00647A29"/>
    <w:rsid w:val="00657B1E"/>
    <w:rsid w:val="006660CA"/>
    <w:rsid w:val="0066688E"/>
    <w:rsid w:val="00674C98"/>
    <w:rsid w:val="00676BA9"/>
    <w:rsid w:val="00677EA7"/>
    <w:rsid w:val="00680911"/>
    <w:rsid w:val="00681160"/>
    <w:rsid w:val="00687E88"/>
    <w:rsid w:val="006974FF"/>
    <w:rsid w:val="006A2742"/>
    <w:rsid w:val="006A2D89"/>
    <w:rsid w:val="006A3322"/>
    <w:rsid w:val="006A4755"/>
    <w:rsid w:val="006B1BA9"/>
    <w:rsid w:val="006B42F3"/>
    <w:rsid w:val="006B54DE"/>
    <w:rsid w:val="006B5626"/>
    <w:rsid w:val="006B6848"/>
    <w:rsid w:val="006B7CF0"/>
    <w:rsid w:val="006B7E3C"/>
    <w:rsid w:val="006C368F"/>
    <w:rsid w:val="006C4EAE"/>
    <w:rsid w:val="006D1827"/>
    <w:rsid w:val="006D1D48"/>
    <w:rsid w:val="006D1EA2"/>
    <w:rsid w:val="006D2D89"/>
    <w:rsid w:val="006D73AA"/>
    <w:rsid w:val="006D7CC4"/>
    <w:rsid w:val="006E2C1B"/>
    <w:rsid w:val="006E3767"/>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29E4"/>
    <w:rsid w:val="007A4F19"/>
    <w:rsid w:val="007A66A7"/>
    <w:rsid w:val="007B2071"/>
    <w:rsid w:val="007B2F08"/>
    <w:rsid w:val="007B66B3"/>
    <w:rsid w:val="007B6E43"/>
    <w:rsid w:val="007C09F6"/>
    <w:rsid w:val="007C412E"/>
    <w:rsid w:val="007C6794"/>
    <w:rsid w:val="007C6EF3"/>
    <w:rsid w:val="007D44FC"/>
    <w:rsid w:val="007D4959"/>
    <w:rsid w:val="007E1122"/>
    <w:rsid w:val="007E188F"/>
    <w:rsid w:val="007E2E6D"/>
    <w:rsid w:val="007E54F9"/>
    <w:rsid w:val="007F2329"/>
    <w:rsid w:val="007F243F"/>
    <w:rsid w:val="007F26C7"/>
    <w:rsid w:val="007F35E2"/>
    <w:rsid w:val="007F36DB"/>
    <w:rsid w:val="007F7AD7"/>
    <w:rsid w:val="007F7C67"/>
    <w:rsid w:val="00801D74"/>
    <w:rsid w:val="00802953"/>
    <w:rsid w:val="00803737"/>
    <w:rsid w:val="00810C98"/>
    <w:rsid w:val="00812BA6"/>
    <w:rsid w:val="0082409A"/>
    <w:rsid w:val="00825B57"/>
    <w:rsid w:val="008309D2"/>
    <w:rsid w:val="0083345C"/>
    <w:rsid w:val="0085056D"/>
    <w:rsid w:val="008554AB"/>
    <w:rsid w:val="00857C2A"/>
    <w:rsid w:val="00865CE9"/>
    <w:rsid w:val="00872FB0"/>
    <w:rsid w:val="0087449C"/>
    <w:rsid w:val="00875462"/>
    <w:rsid w:val="00882EEF"/>
    <w:rsid w:val="00892D09"/>
    <w:rsid w:val="0089592F"/>
    <w:rsid w:val="008A4D9C"/>
    <w:rsid w:val="008B13A9"/>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64C53"/>
    <w:rsid w:val="00985FD4"/>
    <w:rsid w:val="00991D0C"/>
    <w:rsid w:val="00993BBD"/>
    <w:rsid w:val="00994367"/>
    <w:rsid w:val="009969B5"/>
    <w:rsid w:val="00996D16"/>
    <w:rsid w:val="009A1258"/>
    <w:rsid w:val="009A69B2"/>
    <w:rsid w:val="009C0246"/>
    <w:rsid w:val="009C1BD0"/>
    <w:rsid w:val="009C3589"/>
    <w:rsid w:val="009C46A7"/>
    <w:rsid w:val="009C59AD"/>
    <w:rsid w:val="009D77DC"/>
    <w:rsid w:val="009E3F0B"/>
    <w:rsid w:val="009F3581"/>
    <w:rsid w:val="00A00857"/>
    <w:rsid w:val="00A13C1E"/>
    <w:rsid w:val="00A2403A"/>
    <w:rsid w:val="00A426AC"/>
    <w:rsid w:val="00A50422"/>
    <w:rsid w:val="00A52D35"/>
    <w:rsid w:val="00A55970"/>
    <w:rsid w:val="00A56A3B"/>
    <w:rsid w:val="00A62582"/>
    <w:rsid w:val="00A64B0C"/>
    <w:rsid w:val="00A66634"/>
    <w:rsid w:val="00A66642"/>
    <w:rsid w:val="00A82340"/>
    <w:rsid w:val="00A86651"/>
    <w:rsid w:val="00A87B04"/>
    <w:rsid w:val="00A902C3"/>
    <w:rsid w:val="00A9480F"/>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AF78EC"/>
    <w:rsid w:val="00B0352E"/>
    <w:rsid w:val="00B26037"/>
    <w:rsid w:val="00B27CEC"/>
    <w:rsid w:val="00B3791A"/>
    <w:rsid w:val="00B54DCC"/>
    <w:rsid w:val="00B55444"/>
    <w:rsid w:val="00B61FCA"/>
    <w:rsid w:val="00B70A9F"/>
    <w:rsid w:val="00B86737"/>
    <w:rsid w:val="00B91FFD"/>
    <w:rsid w:val="00BA3C32"/>
    <w:rsid w:val="00BA61A4"/>
    <w:rsid w:val="00BB57F9"/>
    <w:rsid w:val="00BB71CE"/>
    <w:rsid w:val="00BC0E5A"/>
    <w:rsid w:val="00BC2732"/>
    <w:rsid w:val="00BC4B02"/>
    <w:rsid w:val="00BC544E"/>
    <w:rsid w:val="00BE179D"/>
    <w:rsid w:val="00BE4D30"/>
    <w:rsid w:val="00BF2F2A"/>
    <w:rsid w:val="00BF461F"/>
    <w:rsid w:val="00BF49F7"/>
    <w:rsid w:val="00C04729"/>
    <w:rsid w:val="00C1319D"/>
    <w:rsid w:val="00C15730"/>
    <w:rsid w:val="00C16EF7"/>
    <w:rsid w:val="00C200C8"/>
    <w:rsid w:val="00C22D3B"/>
    <w:rsid w:val="00C24051"/>
    <w:rsid w:val="00C425C3"/>
    <w:rsid w:val="00C46D79"/>
    <w:rsid w:val="00C577FA"/>
    <w:rsid w:val="00C628A6"/>
    <w:rsid w:val="00C63D99"/>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0986"/>
    <w:rsid w:val="00D246A3"/>
    <w:rsid w:val="00D2609D"/>
    <w:rsid w:val="00D2618E"/>
    <w:rsid w:val="00D26BBA"/>
    <w:rsid w:val="00D275C0"/>
    <w:rsid w:val="00D301C3"/>
    <w:rsid w:val="00D3382B"/>
    <w:rsid w:val="00D34067"/>
    <w:rsid w:val="00D35F2F"/>
    <w:rsid w:val="00D36EA3"/>
    <w:rsid w:val="00D401B8"/>
    <w:rsid w:val="00D402BF"/>
    <w:rsid w:val="00D510A6"/>
    <w:rsid w:val="00D52EEB"/>
    <w:rsid w:val="00D61B68"/>
    <w:rsid w:val="00D70D85"/>
    <w:rsid w:val="00D731D1"/>
    <w:rsid w:val="00D7703A"/>
    <w:rsid w:val="00D80871"/>
    <w:rsid w:val="00D8147F"/>
    <w:rsid w:val="00D82207"/>
    <w:rsid w:val="00D83983"/>
    <w:rsid w:val="00D90E88"/>
    <w:rsid w:val="00D90F2A"/>
    <w:rsid w:val="00DA5767"/>
    <w:rsid w:val="00DB227C"/>
    <w:rsid w:val="00DB39FF"/>
    <w:rsid w:val="00DC466F"/>
    <w:rsid w:val="00DC4DD1"/>
    <w:rsid w:val="00DD0CFA"/>
    <w:rsid w:val="00DD193E"/>
    <w:rsid w:val="00DD692D"/>
    <w:rsid w:val="00DD6BA1"/>
    <w:rsid w:val="00DE0452"/>
    <w:rsid w:val="00DE1A4B"/>
    <w:rsid w:val="00DE2161"/>
    <w:rsid w:val="00DE7F79"/>
    <w:rsid w:val="00DF0C16"/>
    <w:rsid w:val="00E11407"/>
    <w:rsid w:val="00E148B4"/>
    <w:rsid w:val="00E15CBD"/>
    <w:rsid w:val="00E2252B"/>
    <w:rsid w:val="00E24035"/>
    <w:rsid w:val="00E32398"/>
    <w:rsid w:val="00E327A0"/>
    <w:rsid w:val="00E4178F"/>
    <w:rsid w:val="00E42BB9"/>
    <w:rsid w:val="00E46869"/>
    <w:rsid w:val="00E46D74"/>
    <w:rsid w:val="00E561D8"/>
    <w:rsid w:val="00E62015"/>
    <w:rsid w:val="00E74D7B"/>
    <w:rsid w:val="00E7666C"/>
    <w:rsid w:val="00E81C0F"/>
    <w:rsid w:val="00E83F10"/>
    <w:rsid w:val="00E87592"/>
    <w:rsid w:val="00E87E0F"/>
    <w:rsid w:val="00E92963"/>
    <w:rsid w:val="00E93BD0"/>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4A83"/>
    <w:rsid w:val="00F25521"/>
    <w:rsid w:val="00F309D3"/>
    <w:rsid w:val="00F332A5"/>
    <w:rsid w:val="00F3677A"/>
    <w:rsid w:val="00F444D7"/>
    <w:rsid w:val="00F50597"/>
    <w:rsid w:val="00F52CE8"/>
    <w:rsid w:val="00F660CD"/>
    <w:rsid w:val="00F664ED"/>
    <w:rsid w:val="00F76A4D"/>
    <w:rsid w:val="00F8175E"/>
    <w:rsid w:val="00F83710"/>
    <w:rsid w:val="00F85F55"/>
    <w:rsid w:val="00F8759A"/>
    <w:rsid w:val="00F90E83"/>
    <w:rsid w:val="00F91A91"/>
    <w:rsid w:val="00F960DB"/>
    <w:rsid w:val="00F97558"/>
    <w:rsid w:val="00FA1F15"/>
    <w:rsid w:val="00FE2B6E"/>
    <w:rsid w:val="00FE61DB"/>
    <w:rsid w:val="00FF0061"/>
    <w:rsid w:val="00FF1F67"/>
    <w:rsid w:val="00FF3114"/>
    <w:rsid w:val="00FF747A"/>
    <w:rsid w:val="02F701FD"/>
    <w:rsid w:val="040F7140"/>
    <w:rsid w:val="0AD876A7"/>
    <w:rsid w:val="0C0544CC"/>
    <w:rsid w:val="11D52002"/>
    <w:rsid w:val="17243BF0"/>
    <w:rsid w:val="18357EE7"/>
    <w:rsid w:val="1A5E3504"/>
    <w:rsid w:val="20B17AB1"/>
    <w:rsid w:val="20BB11A5"/>
    <w:rsid w:val="22D8603F"/>
    <w:rsid w:val="23167383"/>
    <w:rsid w:val="24E25E51"/>
    <w:rsid w:val="2DEA4498"/>
    <w:rsid w:val="36356F11"/>
    <w:rsid w:val="3BD57167"/>
    <w:rsid w:val="3C90308E"/>
    <w:rsid w:val="3F872C68"/>
    <w:rsid w:val="4179615A"/>
    <w:rsid w:val="4FEB6B02"/>
    <w:rsid w:val="51B6270C"/>
    <w:rsid w:val="57F624E8"/>
    <w:rsid w:val="59517783"/>
    <w:rsid w:val="59AE50C6"/>
    <w:rsid w:val="5B865931"/>
    <w:rsid w:val="5D5061F6"/>
    <w:rsid w:val="5D654157"/>
    <w:rsid w:val="5E7F4FE5"/>
    <w:rsid w:val="620E1B1A"/>
    <w:rsid w:val="624A3B5C"/>
    <w:rsid w:val="63124CEC"/>
    <w:rsid w:val="665E7BD6"/>
    <w:rsid w:val="68660FC4"/>
    <w:rsid w:val="69FC1C8E"/>
    <w:rsid w:val="6ACD3BCD"/>
    <w:rsid w:val="790164D1"/>
    <w:rsid w:val="79781E55"/>
    <w:rsid w:val="7B9559F0"/>
    <w:rsid w:val="7E4F50BE"/>
    <w:rsid w:val="7FDF48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修订1"/>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274BB-1F9F-4CA7-AFC8-413DEB874F64}">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894</Words>
  <Characters>5096</Characters>
  <Lines>42</Lines>
  <Paragraphs>11</Paragraphs>
  <TotalTime>0</TotalTime>
  <ScaleCrop>false</ScaleCrop>
  <LinksUpToDate>false</LinksUpToDate>
  <CharactersWithSpaces>5979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yingjie</cp:lastModifiedBy>
  <cp:lastPrinted>2023-03-09T00:20:00Z</cp:lastPrinted>
  <dcterms:modified xsi:type="dcterms:W3CDTF">2023-06-16T02:46:36Z</dcterms:modified>
  <dc:title>WSF/RO004-A</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5D19EAFF2A4649E7B638B4ADE76A1241_12</vt:lpwstr>
  </property>
</Properties>
</file>