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019"/>
        <w:gridCol w:w="1911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019" w:type="dxa"/>
          </w:tcPr>
          <w:p>
            <w:pPr>
              <w:pStyle w:val="11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911" w:type="dxa"/>
          </w:tcPr>
          <w:p>
            <w:pPr>
              <w:pStyle w:val="11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1</w:t>
            </w:r>
          </w:p>
        </w:tc>
        <w:tc>
          <w:tcPr>
            <w:tcW w:w="1887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  <w:lang w:eastAsia="zh-CN"/>
              </w:rPr>
              <w:t>页岩气钻井废弃物资源综合利用油基岩屑资源化综合利用项目</w:t>
            </w:r>
            <w:r>
              <w:rPr>
                <w:rFonts w:hint="eastAsia" w:ascii="Times New Roman"/>
                <w:color w:val="auto"/>
                <w:sz w:val="20"/>
              </w:rPr>
              <w:t>技术服务</w:t>
            </w:r>
          </w:p>
        </w:tc>
        <w:tc>
          <w:tcPr>
            <w:tcW w:w="1312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</w:rPr>
              <w:t>6</w:t>
            </w:r>
          </w:p>
        </w:tc>
        <w:tc>
          <w:tcPr>
            <w:tcW w:w="2019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  <w:r>
              <w:rPr>
                <w:rFonts w:ascii="Times New Roman"/>
                <w:color w:val="auto"/>
                <w:sz w:val="20"/>
              </w:rPr>
              <w:t>技术服务</w:t>
            </w:r>
          </w:p>
        </w:tc>
        <w:tc>
          <w:tcPr>
            <w:tcW w:w="1911" w:type="dxa"/>
          </w:tcPr>
          <w:p>
            <w:pPr>
              <w:pStyle w:val="11"/>
              <w:jc w:val="left"/>
              <w:rPr>
                <w:rFonts w:hint="eastAsia" w:ascii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/>
                <w:color w:val="auto"/>
                <w:sz w:val="20"/>
                <w:lang w:eastAsia="zh-CN"/>
              </w:rPr>
              <w:t>重庆市南川区工业园区水江组团</w:t>
            </w:r>
          </w:p>
          <w:p>
            <w:pPr>
              <w:pStyle w:val="11"/>
              <w:jc w:val="left"/>
              <w:rPr>
                <w:rFonts w:hint="default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eastAsia="zh-CN"/>
              </w:rPr>
              <w:t>游波：</w:t>
            </w: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13330373718</w:t>
            </w:r>
            <w:bookmarkStart w:id="0" w:name="_GoBack"/>
            <w:bookmarkEnd w:id="0"/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jc w:val="left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3班制</w:t>
            </w:r>
          </w:p>
          <w:p>
            <w:pPr>
              <w:pStyle w:val="11"/>
              <w:jc w:val="left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8:00-16:00</w:t>
            </w:r>
          </w:p>
          <w:p>
            <w:pPr>
              <w:pStyle w:val="11"/>
              <w:jc w:val="left"/>
              <w:rPr>
                <w:rFonts w:hint="eastAsia" w:ascii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16:00-24:00</w:t>
            </w:r>
          </w:p>
          <w:p>
            <w:pPr>
              <w:pStyle w:val="11"/>
              <w:jc w:val="left"/>
              <w:rPr>
                <w:rFonts w:hint="default" w:ascii="Times New Roman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0:00-8:00</w:t>
            </w:r>
          </w:p>
        </w:tc>
        <w:tc>
          <w:tcPr>
            <w:tcW w:w="2505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  <w:r>
              <w:rPr>
                <w:rFonts w:ascii="Times New Roman"/>
                <w:color w:val="auto"/>
                <w:sz w:val="20"/>
              </w:rPr>
              <w:t>在施</w:t>
            </w:r>
          </w:p>
        </w:tc>
        <w:tc>
          <w:tcPr>
            <w:tcW w:w="2325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jc w:val="left"/>
              <w:rPr>
                <w:rFonts w:ascii="Times New Roman"/>
                <w:color w:val="auto"/>
                <w:sz w:val="20"/>
              </w:rPr>
            </w:pPr>
            <w:r>
              <w:rPr>
                <w:rFonts w:hint="eastAsia" w:ascii="Times New Roman"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 w:ascii="Times New Roman"/>
                <w:color w:val="auto"/>
                <w:sz w:val="20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/>
        </w:rPr>
        <w:t xml:space="preserve">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sz w:val="21"/>
          <w:szCs w:val="21"/>
        </w:rPr>
        <w:t>单位：</w:t>
      </w:r>
      <w:r>
        <w:rPr>
          <w:rFonts w:hint="eastAsia"/>
          <w:sz w:val="21"/>
          <w:szCs w:val="21"/>
          <w:u w:val="single"/>
          <w:lang w:eastAsia="zh-CN"/>
        </w:rPr>
        <w:t>重庆格盟环保设备制造有限公司</w:t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="156"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管理体系认证申请书—临时场所清单（08版）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5D2086"/>
    <w:rsid w:val="00102A63"/>
    <w:rsid w:val="00133FB4"/>
    <w:rsid w:val="001C72C7"/>
    <w:rsid w:val="00507DC8"/>
    <w:rsid w:val="00587ED1"/>
    <w:rsid w:val="005B7B07"/>
    <w:rsid w:val="005D2086"/>
    <w:rsid w:val="005D6FE8"/>
    <w:rsid w:val="00673172"/>
    <w:rsid w:val="008B48C2"/>
    <w:rsid w:val="00B73EA1"/>
    <w:rsid w:val="00C33E7B"/>
    <w:rsid w:val="00D56B3A"/>
    <w:rsid w:val="00EF464B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4531761"/>
    <w:rsid w:val="55746AE5"/>
    <w:rsid w:val="5F16521D"/>
    <w:rsid w:val="6A711D2A"/>
    <w:rsid w:val="6BF40694"/>
    <w:rsid w:val="745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412</Characters>
  <Lines>3</Lines>
  <Paragraphs>1</Paragraphs>
  <TotalTime>34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way一直都在</cp:lastModifiedBy>
  <dcterms:modified xsi:type="dcterms:W3CDTF">2023-06-01T02:47:34Z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261F206B5EE6410FBEEF8ECBA1B749D2</vt:lpwstr>
  </property>
</Properties>
</file>