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Arial" w:hAnsi="Arial" w:cs="Arial"/>
          <w:b w:val="0"/>
          <w:i w:val="0"/>
          <w:caps w:val="0"/>
          <w:color w:val="000000"/>
          <w:spacing w:val="0"/>
          <w:kern w:val="0"/>
          <w:sz w:val="21"/>
          <w:szCs w:val="21"/>
          <w:vertAlign w:val="baseline"/>
          <w:lang w:val="en-US" w:eastAsia="zh-CN" w:bidi="ar-SA"/>
        </w:rPr>
        <w:t>北京正东伟业广告有限公司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eastAsia="宋体" w:cs="Arial"/>
          <w:color w:val="000000"/>
          <w:kern w:val="0"/>
          <w:szCs w:val="21"/>
          <w:lang w:eastAsia="zh-CN"/>
        </w:rPr>
        <w:t>家具、体育用品、金属制品、消防器材的销售</w:t>
      </w:r>
      <w:bookmarkStart w:id="0" w:name="_GoBack"/>
      <w:bookmarkEnd w:id="0"/>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lang w:val="en-US"/>
        </w:rPr>
        <w:t>北京市海淀区上庄镇西辛力屯村220号</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8</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陆000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伍仟元整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北京正东伟业广告有限公司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lang w:val="en-US" w:eastAsia="zh-CN"/>
              </w:rPr>
              <w:t>91110116MA01B17646</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lang w:eastAsia="zh-CN"/>
              </w:rPr>
              <w:t>北京市怀柔区桥梓镇兴桥大街</w:t>
            </w:r>
            <w:r>
              <w:rPr>
                <w:rFonts w:hint="eastAsia" w:ascii="Arial" w:hAnsi="Arial" w:cs="Arial"/>
                <w:color w:val="000000"/>
                <w:kern w:val="0"/>
                <w:szCs w:val="21"/>
                <w:lang w:val="en-US" w:eastAsia="zh-CN"/>
              </w:rPr>
              <w:t>1号南楼203室</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Arial" w:hAnsi="Arial" w:cs="Arial"/>
                <w:color w:val="000000"/>
                <w:kern w:val="0"/>
                <w:szCs w:val="21"/>
                <w:lang w:val="en-US" w:eastAsia="zh-CN"/>
              </w:rPr>
              <w:t>建设银行北京望京支行</w:t>
            </w:r>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lang w:val="en-US" w:eastAsia="zh-CN"/>
              </w:rPr>
              <w:t>11050138530000000708</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ascii="Arial" w:hAnsi="Arial" w:cs="Arial"/>
                <w:b w:val="0"/>
                <w:i w:val="0"/>
                <w:caps w:val="0"/>
                <w:color w:val="000000"/>
                <w:spacing w:val="0"/>
                <w:kern w:val="0"/>
                <w:sz w:val="21"/>
                <w:szCs w:val="21"/>
                <w:vertAlign w:val="baseline"/>
                <w:lang w:val="en-US" w:eastAsia="zh-CN" w:bidi="ar-SA"/>
              </w:rPr>
              <w:t>北京正东伟业广告有限公司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ascii="Arial" w:hAnsi="Arial" w:cs="Arial"/>
                <w:color w:val="000000"/>
                <w:kern w:val="0"/>
                <w:szCs w:val="21"/>
                <w:lang w:val="en-US" w:eastAsia="zh-CN"/>
              </w:rPr>
              <w:t>91110116MA01B17646</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lang w:eastAsia="zh-CN"/>
              </w:rPr>
              <w:t>北京市怀柔区桥梓镇兴桥大街</w:t>
            </w:r>
            <w:r>
              <w:rPr>
                <w:rFonts w:hint="eastAsia" w:ascii="Arial" w:hAnsi="Arial" w:cs="Arial"/>
                <w:color w:val="000000"/>
                <w:kern w:val="0"/>
                <w:szCs w:val="21"/>
                <w:lang w:val="en-US" w:eastAsia="zh-CN"/>
              </w:rPr>
              <w:t>1号南楼203室</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color w:val="000000"/>
                <w:kern w:val="0"/>
                <w:szCs w:val="21"/>
                <w:lang w:val="en-US" w:eastAsia="zh-CN"/>
              </w:rPr>
              <w:t>建设银行北京望京支行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lang w:val="en-US" w:eastAsia="zh-CN"/>
              </w:rPr>
              <w:t>11050138530000000708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lang w:val="en-US" w:eastAsia="zh-CN"/>
              </w:rPr>
              <w:t>010-59117411</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lang w:val="en-US"/>
              </w:rPr>
              <w:t>北京市海淀区上庄镇西辛力屯村220号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lang w:eastAsia="zh-CN"/>
              </w:rPr>
              <w:t>崔国杰</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lang w:val="en-US" w:eastAsia="zh-CN"/>
              </w:rPr>
              <w:t>18510634555</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swiss"/>
    <w:pitch w:val="default"/>
    <w:sig w:usb0="00000000" w:usb1="00000000" w:usb2="0000001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4BF565FF"/>
    <w:rsid w:val="50EC30E5"/>
    <w:rsid w:val="55A7491F"/>
    <w:rsid w:val="7F3D44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2020-05-25T01:58:41Z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