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售后服务流程</w:t>
      </w:r>
    </w:p>
    <w:p/>
    <w:p>
      <w:r>
        <w:pict>
          <v:rect id="_x0000_s1030" o:spid="_x0000_s1030" o:spt="1" style="position:absolute;left:0pt;margin-left:378.6pt;margin-top:13.2pt;height:25.8pt;width:60pt;z-index:2516633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现场服务</w:t>
                  </w:r>
                </w:p>
              </w:txbxContent>
            </v:textbox>
          </v:rect>
        </w:pict>
      </w:r>
      <w:r>
        <w:pict>
          <v:rect id="_x0000_s1029" o:spid="_x0000_s1029" o:spt="1" style="position:absolute;left:0pt;margin-left:290.4pt;margin-top:13.2pt;height:25.8pt;width:61.8pt;z-index:2516623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人员派遣</w:t>
                  </w:r>
                </w:p>
              </w:txbxContent>
            </v:textbox>
          </v:rect>
        </w:pict>
      </w:r>
      <w:r>
        <w:pict>
          <v:rect id="_x0000_s1028" o:spid="_x0000_s1028" o:spt="1" style="position:absolute;left:0pt;margin-left:204.6pt;margin-top:13.2pt;height:25.8pt;width:60pt;z-index:2516613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反馈响应</w:t>
                  </w:r>
                </w:p>
              </w:txbxContent>
            </v:textbox>
          </v:rect>
        </w:pict>
      </w:r>
      <w:r>
        <w:pict>
          <v:rect id="_x0000_s1027" o:spid="_x0000_s1027" o:spt="1" style="position:absolute;left:0pt;margin-left:120.6pt;margin-top:13.2pt;height:25.8pt;width:58.2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客户反馈</w:t>
                  </w:r>
                </w:p>
              </w:txbxContent>
            </v:textbox>
          </v:rect>
        </w:pict>
      </w:r>
      <w:r>
        <w:pict>
          <v:rect id="_x0000_s1026" o:spid="_x0000_s1026" o:spt="1" style="position:absolute;left:0pt;margin-left:15.6pt;margin-top:13.2pt;height:25.8pt;width:79.2pt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提供售后服务</w:t>
                  </w:r>
                </w:p>
              </w:txbxContent>
            </v:textbox>
          </v:rect>
        </w:pict>
      </w:r>
    </w:p>
    <w:p>
      <w:r>
        <w:pict>
          <v:rect id="_x0000_s1031" o:spid="_x0000_s1031" o:spt="1" style="position:absolute;left:0pt;margin-left:377.4pt;margin-top:60.6pt;height:25.8pt;width:73.85pt;z-index:2516643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退换货服务</w:t>
                  </w:r>
                </w:p>
              </w:txbxContent>
            </v:textbox>
          </v:rect>
        </w:pict>
      </w:r>
      <w:r>
        <w:pict>
          <v:shape id="_x0000_s1041" o:spid="_x0000_s1041" o:spt="32" type="#_x0000_t32" style="position:absolute;left:0pt;flip:x;margin-left:269.4pt;margin-top:73.2pt;height:0pt;width:24.6pt;z-index:25167462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32" o:spid="_x0000_s1032" o:spt="1" style="position:absolute;left:0pt;margin-left:294pt;margin-top:61.2pt;height:25.8pt;width:58.2pt;z-index:2516654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客户确认</w:t>
                  </w:r>
                </w:p>
              </w:txbxContent>
            </v:textbox>
          </v:rect>
        </w:pict>
      </w:r>
      <w:r>
        <w:pict>
          <v:shape id="_x0000_s1040" o:spid="_x0000_s1040" o:spt="32" type="#_x0000_t32" style="position:absolute;left:0pt;flip:x;margin-left:352.2pt;margin-top:73.2pt;height:0pt;width:24.6pt;z-index:25167360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34" o:spid="_x0000_s1034" o:spt="1" style="position:absolute;left:0pt;margin-left:144pt;margin-top:60.6pt;height:25.8pt;width:40.2pt;z-index:25166745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回访</w:t>
                  </w:r>
                </w:p>
              </w:txbxContent>
            </v:textbox>
          </v:rect>
        </w:pict>
      </w:r>
      <w:bookmarkStart w:id="0" w:name="_GoBack"/>
      <w:r>
        <w:pict>
          <v:shape id="_x0000_s1042" o:spid="_x0000_s1042" o:spt="32" type="#_x0000_t32" style="position:absolute;left:0pt;flip:x;margin-left:184.2pt;margin-top:73.2pt;height:0pt;width:24.6pt;z-index:25167564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bookmarkEnd w:id="0"/>
      <w:r>
        <w:pict>
          <v:rect id="_x0000_s1033" o:spid="_x0000_s1033" o:spt="1" style="position:absolute;left:0pt;margin-left:208.8pt;margin-top:61.2pt;height:25.8pt;width:60.6pt;z-index:2516664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登记入档</w:t>
                  </w:r>
                </w:p>
              </w:txbxContent>
            </v:textbox>
          </v:rect>
        </w:pict>
      </w:r>
      <w:r>
        <w:pict>
          <v:shape id="_x0000_s1039" o:spid="_x0000_s1039" o:spt="32" type="#_x0000_t32" style="position:absolute;left:0pt;margin-left:402pt;margin-top:23.4pt;height:37.2pt;width:0pt;z-index:25167257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38" o:spid="_x0000_s1038" o:spt="32" type="#_x0000_t32" style="position:absolute;left:0pt;margin-left:352.2pt;margin-top:10.2pt;height:0pt;width:25.8pt;z-index:25167155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37" o:spid="_x0000_s1037" o:spt="32" type="#_x0000_t32" style="position:absolute;left:0pt;margin-left:264.6pt;margin-top:10.2pt;height:0pt;width:25.8pt;z-index:25167052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36" o:spid="_x0000_s1036" o:spt="32" type="#_x0000_t32" style="position:absolute;left:0pt;margin-left:178.8pt;margin-top:10.2pt;height:0pt;width:25.8pt;z-index:25166950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35" o:spid="_x0000_s1035" o:spt="32" type="#_x0000_t32" style="position:absolute;left:0pt;margin-left:94.8pt;margin-top:10.2pt;height:0pt;width:25.8pt;z-index:2516684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996EC0"/>
    <w:rsid w:val="002B032B"/>
    <w:rsid w:val="007A0EE7"/>
    <w:rsid w:val="007F2841"/>
    <w:rsid w:val="00996EC0"/>
    <w:rsid w:val="00D10E60"/>
    <w:rsid w:val="00D15AF5"/>
    <w:rsid w:val="3E2141B0"/>
    <w:rsid w:val="68D2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5"/>
        <o:r id="V:Rule2" type="connector" idref="#_x0000_s1036"/>
        <o:r id="V:Rule3" type="connector" idref="#_x0000_s1037"/>
        <o:r id="V:Rule4" type="connector" idref="#_x0000_s1038"/>
        <o:r id="V:Rule5" type="connector" idref="#_x0000_s1039"/>
        <o:r id="V:Rule6" type="connector" idref="#_x0000_s1040"/>
        <o:r id="V:Rule7" type="connector" idref="#_x0000_s1041"/>
        <o:r id="V:Rule8" type="connector" idref="#_x0000_s104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9"/>
    <customShpInfo spid="_x0000_s1028"/>
    <customShpInfo spid="_x0000_s1027"/>
    <customShpInfo spid="_x0000_s1026"/>
    <customShpInfo spid="_x0000_s1031"/>
    <customShpInfo spid="_x0000_s1041"/>
    <customShpInfo spid="_x0000_s1032"/>
    <customShpInfo spid="_x0000_s1040"/>
    <customShpInfo spid="_x0000_s1034"/>
    <customShpInfo spid="_x0000_s1042"/>
    <customShpInfo spid="_x0000_s1033"/>
    <customShpInfo spid="_x0000_s1039"/>
    <customShpInfo spid="_x0000_s1038"/>
    <customShpInfo spid="_x0000_s1037"/>
    <customShpInfo spid="_x0000_s1036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</Words>
  <Characters>23</Characters>
  <Lines>1</Lines>
  <Paragraphs>1</Paragraphs>
  <TotalTime>8</TotalTime>
  <ScaleCrop>false</ScaleCrop>
  <LinksUpToDate>false</LinksUpToDate>
  <CharactersWithSpaces>26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2018-08-01T00:51:00Z</dcterms:created>
  <dc:creator>win3</dc:creator>
  <cp:lastModifiedBy>春华秋实</cp:lastModifiedBy>
  <dcterms:modified xsi:type="dcterms:W3CDTF">2023-01-04T05:09:22Z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234DCD38301C4AB898C4B9B64175EAED</vt:lpwstr>
  </property>
</Properties>
</file>