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21050-2024-Q-Q_22377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廊坊科泰达科技有限公司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河北省廊坊市大厂高新技术产业开发区智能硬件产业园L5楼东侧第二层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河北省廊坊市大厂高新技术产业开发区智能硬件产业园L5楼东侧第二层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Q:换能器（海洋声纳设备）的研发和生产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646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2071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