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11307-2024-Q-Q_21234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深圳墨源光电自动化有限公司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深圳市宝安区石岩街道罗租社区松白路2132号台湾工业村中和工业大厦三层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深圳市南山区粤海街道麻岭社区深南大道9966号威盛科技大厦909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 注册地址变更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Q:电子元器件（LED器件、半导体集成电路）的开发、销售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6656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6416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