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1307-2021-MMS_10659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北京众博达石油科技有限公司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北京市昌平区南邵镇何营路8号院12号楼1至6层101（8118室）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陕西省西咸新区泾河新城永乐镇永乐工业园区内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MMS:工业泵、压力管道元件(球阀、截(切)断阀、闸阀、电磁阀、调节阀等)、石油化工设备、机电一体化设备、油气田助剂产品、天然气压缩机的生产和制造。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592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02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