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21650-2025-Q-Q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中山市基地灯饰有限公司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中山市古镇镇东兴东路148号7栋七楼之3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中山市古镇镇东兴东路148号7栋七楼之3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Q:照明灯具、灯用电器附件的开发、制造、销售（涉及3C产品的限有效证书范围内）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105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23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