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21629-2025-Q-Q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辽宁格瑞斯化工有限公司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辽宁省大连市旅顺口区龙河家园888B号11层13号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辽宁省大连市旅顺口区龙河家园888B号11层13号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Q:不含危险化学品的抗氧剂、复合型抗氧剂、预混剂及复合成核剂研发、制造;专业化学产品、化工产品(含许可范围内的危险化学品)的销售及售后服务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刘秀琴、王琳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1798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808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