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11270-2025-EO-E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成都合瑞达科技集团有限公司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成都金牛高新技术产业园区金凤凰大道666号7栋5层505号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成都金牛高新技术产业园区金凤凰大道666号7栋5层505号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E:机电配件、五金产品的销售（国家有专项要求的除外）所涉及场所的相关环境管理活动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O:机电配件、五金产品的销售（国家有专项要求的除外）所涉及场所的相关职业健康安全管理活动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3438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89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