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30064-2025-M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北京博华信智科技股份有限公司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北京市昌平区科技园区超前路5号4幢B座2层219室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北京市朝阳区北苑路186号万科时代中心奥林A座16、17层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MMS:再认证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MMS:智能巡检系统、网络化在线监测诊断系统、仪器仪表及配件（智能巡检仪、数据采集器）的设计、销售、技术服务及相关软件的开发；计算机系统集成及相关服务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2025-07-09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525145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92615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