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10618-2025-QEO-E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泉州新名城建材贸易有限公司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福建省惠安县螺阳镇世纪大道1511号4A幢201室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福建省泉州市惠安县螺阳镇世纪大道1511号4A幢201室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E:建筑材料（不含危险化学品）、塑料制品、五金交电、水暖器材、水泥制品、化工产品（不含危险化学品）、工程管道、机电阀门、厨卫产品、日用品的销售所涉及场所的相关环境管理活动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Q:建筑材料（不含危险化学品）、塑料制品、五金交电、水暖器材、水泥制品、化工产品（不含危险化学品）、工程管道、机电阀门、厨卫产品、日用品的销售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O:建筑材料（不含危险化学品）、塑料制品、五金交电、水暖器材、水泥制品、化工产品（不含危险化学品）、工程管道、机电阀门、厨卫产品、日用品的销售所涉及场所的相关职业健康安全管理活动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77019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0054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