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20492-2023-MMS_14928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河北通运石油机械有限公司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任丘市华北石油通讯处院内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生产地址:河北省沧州市任丘市思贤工业区；经营地址:河北省沧州市任丘市新华路街道源平酒店1907室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MMS:石油钻采设备配件（抽油杆扶正器、油管接箍、油管短节、筛管、封隔器、桥塞、井口装置及配件、清洗机和试压机配件等）、井下工具的生产及维修；油管清洗机、试压机、抽油机和抽油机减速箱的维修。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7414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1661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