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0296-2021-MMS_8769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京鸿石油钻采工程技术有限公司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河北省衡水市武强县北代东堤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河北省衡水市武强县北代东堤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MMS:采油气井口装置、套管头、浮箍、浮鞋、螺栓、螺母及石油钻采机械配件的生产和销售。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2025-05-26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9279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37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