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0381-2021-MMS_9005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梧州市永达钢铁有限公司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梧州市长洲区平浪村上平七队(原梧州市长洲区平浪工业区内)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梧州市长洲区平浪村上平七队(原梧州市长洲区平浪工业区内)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MMS:钢筋混凝土用热轧带肋钢筋及其钢坯、低碳钢热轧圆盘条（含盘螺）的生产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70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5133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