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10237-2024-MMS_17596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连云港虹洋热电有限公司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连云港市徐圩新区综合会馆208室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连云港市徐圩新区石化三路南侧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MMS:火力发电；蒸汽销售；灰渣、化工原料及化工产品（危险品除外）的销售所涉及的测量管理活动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2025-04-02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83313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61823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