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10037-2024-QEO-Q_16836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海江科技集团有限公司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河北沧东经济开发区普陀路以北、黄河道以西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河北沧东经济开发区普陀路以北、黄河道以西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Q:废旧金属回收、加工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E:废旧金属回收、加工所涉及场所的相关环境管理活动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O:废旧金属回收、加工所涉及相关的职业健康安全管理活动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、骆海燕,曾德雷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245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7717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