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0165-2022-QJEO-Q_11008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江西省第十建筑工程有限公司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江西省南昌市南昌县河州路398号中建城开大厦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江西省南昌市南昌县河州路398号中建城开大厦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Q:监查2;E:监查2;O:监查2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Q:资质等级范围内的房屋建筑工程、市政公用工程、水利水电工程的施工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E:资质等级范围内的房屋建筑工程、市政公用工程、水利水电工程的施工所涉及场所的相关环境管理活动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O:资质等级范围内的房屋建筑工程、市政公用工程、水利水电工程的施工所涉及场所的相关职业健康安全管理活动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、李俐,骆海燕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2024-02-01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46687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81777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