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0086-2022-MMS_10980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宁波永享铜管道有限公司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浙江省宁波市鄞州区云龙镇荷花桥工业区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浙江省宁波市鄞州区云龙镇荷花桥工业区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MMS:紫铜管、塑覆铜管、铜管配件、铜阀门（闸阀、球阀、截止阀、止回阀、减压阀、平衡阀）的设计、生产及相关管理活动（以上产品涉及资质按资质范围）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冷校、冷校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2024-01-20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58679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5309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