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0129-2023-EO-E_13381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山西国风机电科技有限公司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太原市尖草坪区阳曲镇阳曲村广立工业园南院内东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太原市尖草坪区阳曲镇岗地村东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E:风机、工业除尘器、通风设备（消音器）的生产所涉及场所的相关环境管理活动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O:风机、工业除尘器、通风设备（消音器）的生产所涉及场所的相关职业健康安全管理活动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2813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706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