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0125-2023-QEO-Q_13368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北京兴垚嘉洁环保科技有限公司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北京市昌平区小汤山镇现代农业园东区玫瑰创业园甲33号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北京市房山区阎村镇焦庄村北京消防器材厂内洗衣工厂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Q:厨房排烟设备的清洗服务、洗衣服务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E:厨房排烟设备的清洗服务、洗衣服务所涉及场所的相关环境管理活动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O:厨房排烟设备的清洗服务、洗衣服务所涉及场所的相关职业健康安全管理活动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陈芳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357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286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