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1053-2022-E-E_12592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陕西华强精密铸造有限公司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陕西省宝鸡市岐山县蔡家坡镇创业路东段北侧(东邻宝鸡太峰工模具有限公司)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陕西省宝鸡市岐山县蔡家坡镇创业路东段北侧(东邻宝鸡太峰工模具有限公司)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E:汽车零部件的精密铸造所涉及场所的相关环境管理活动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5628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26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